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37C" w:rsidRDefault="00553DCA" w:rsidP="00DE1DB9">
      <w:pPr>
        <w:spacing w:after="0" w:line="240" w:lineRule="auto"/>
        <w:jc w:val="center"/>
        <w:rPr>
          <w:rFonts w:ascii="Times New Roman" w:hAnsi="Times New Roman"/>
          <w:b/>
          <w:sz w:val="24"/>
          <w:szCs w:val="24"/>
        </w:rPr>
      </w:pPr>
      <w:r w:rsidRPr="00C70EDE">
        <w:rPr>
          <w:rFonts w:ascii="Times New Roman" w:hAnsi="Times New Roman"/>
          <w:b/>
          <w:sz w:val="24"/>
          <w:szCs w:val="24"/>
        </w:rPr>
        <w:t>Локализация областей</w:t>
      </w:r>
      <w:r w:rsidR="00367729" w:rsidRPr="00367729">
        <w:rPr>
          <w:rFonts w:ascii="Times New Roman" w:hAnsi="Times New Roman"/>
          <w:b/>
          <w:sz w:val="24"/>
          <w:szCs w:val="24"/>
        </w:rPr>
        <w:t xml:space="preserve"> </w:t>
      </w:r>
      <w:r w:rsidR="00367729">
        <w:rPr>
          <w:rFonts w:ascii="Times New Roman" w:hAnsi="Times New Roman"/>
          <w:b/>
          <w:sz w:val="24"/>
          <w:szCs w:val="24"/>
        </w:rPr>
        <w:t>изображений</w:t>
      </w:r>
      <w:r w:rsidRPr="00C70EDE">
        <w:rPr>
          <w:rFonts w:ascii="Times New Roman" w:hAnsi="Times New Roman"/>
          <w:b/>
          <w:sz w:val="24"/>
          <w:szCs w:val="24"/>
        </w:rPr>
        <w:t xml:space="preserve"> с высоко</w:t>
      </w:r>
      <w:r w:rsidR="00F2157C" w:rsidRPr="00C70EDE">
        <w:rPr>
          <w:rFonts w:ascii="Times New Roman" w:hAnsi="Times New Roman"/>
          <w:b/>
          <w:sz w:val="24"/>
          <w:szCs w:val="24"/>
        </w:rPr>
        <w:t>частотной</w:t>
      </w:r>
      <w:r w:rsidR="00DE1DB9" w:rsidRPr="00C70EDE">
        <w:rPr>
          <w:rFonts w:ascii="Times New Roman" w:hAnsi="Times New Roman"/>
          <w:b/>
          <w:sz w:val="24"/>
          <w:szCs w:val="24"/>
        </w:rPr>
        <w:t xml:space="preserve"> осцилляцией интенсивности</w:t>
      </w:r>
    </w:p>
    <w:p w:rsidR="00B661DD" w:rsidRDefault="00B661DD" w:rsidP="00DE1DB9">
      <w:pPr>
        <w:spacing w:after="0" w:line="240" w:lineRule="auto"/>
        <w:jc w:val="center"/>
        <w:rPr>
          <w:rFonts w:ascii="Times New Roman" w:hAnsi="Times New Roman"/>
          <w:b/>
          <w:sz w:val="24"/>
          <w:szCs w:val="24"/>
        </w:rPr>
      </w:pPr>
    </w:p>
    <w:p w:rsidR="00B661DD" w:rsidRPr="00B661DD" w:rsidRDefault="00B661DD" w:rsidP="00DE1DB9">
      <w:pPr>
        <w:spacing w:after="0" w:line="240" w:lineRule="auto"/>
        <w:jc w:val="center"/>
        <w:rPr>
          <w:rFonts w:ascii="Times New Roman" w:hAnsi="Times New Roman"/>
          <w:sz w:val="24"/>
          <w:szCs w:val="24"/>
        </w:rPr>
      </w:pPr>
      <w:r w:rsidRPr="00B661DD">
        <w:rPr>
          <w:rFonts w:ascii="Times New Roman" w:hAnsi="Times New Roman"/>
          <w:sz w:val="24"/>
          <w:szCs w:val="24"/>
        </w:rPr>
        <w:t>Сережин А.А., Трубицын А.А., Шадрин М.А.</w:t>
      </w:r>
    </w:p>
    <w:p w:rsidR="00DE1DB9" w:rsidRPr="00C70EDE" w:rsidRDefault="00DE1DB9" w:rsidP="00DE1DB9">
      <w:pPr>
        <w:spacing w:after="0" w:line="240" w:lineRule="auto"/>
        <w:jc w:val="center"/>
        <w:rPr>
          <w:rFonts w:ascii="Times New Roman" w:hAnsi="Times New Roman"/>
          <w:b/>
          <w:sz w:val="24"/>
          <w:szCs w:val="24"/>
        </w:rPr>
      </w:pPr>
    </w:p>
    <w:p w:rsidR="00794F84" w:rsidRPr="00794F84" w:rsidRDefault="00794F84" w:rsidP="00375D09">
      <w:pPr>
        <w:spacing w:after="0" w:line="240" w:lineRule="auto"/>
        <w:ind w:firstLine="708"/>
        <w:jc w:val="both"/>
        <w:rPr>
          <w:rStyle w:val="rynqvb"/>
          <w:rFonts w:ascii="Times New Roman" w:hAnsi="Times New Roman"/>
          <w:b/>
          <w:sz w:val="24"/>
          <w:szCs w:val="24"/>
          <w:lang w:val="en-US"/>
        </w:rPr>
      </w:pPr>
      <w:r w:rsidRPr="00794F84">
        <w:rPr>
          <w:rStyle w:val="rynqvb"/>
          <w:rFonts w:ascii="Times New Roman" w:hAnsi="Times New Roman"/>
          <w:b/>
          <w:sz w:val="24"/>
          <w:szCs w:val="24"/>
          <w:lang w:val="en-US"/>
        </w:rPr>
        <w:t>Introduction</w:t>
      </w:r>
    </w:p>
    <w:p w:rsidR="00174CDE" w:rsidRDefault="00174CDE" w:rsidP="00375D09">
      <w:pPr>
        <w:spacing w:after="0" w:line="240" w:lineRule="auto"/>
        <w:ind w:firstLine="708"/>
        <w:jc w:val="both"/>
        <w:rPr>
          <w:rStyle w:val="rynqvb"/>
          <w:rFonts w:ascii="Times New Roman" w:hAnsi="Times New Roman"/>
          <w:sz w:val="24"/>
          <w:szCs w:val="24"/>
          <w:lang w:val="en"/>
        </w:rPr>
      </w:pPr>
      <w:r w:rsidRPr="00375D09">
        <w:rPr>
          <w:rStyle w:val="rynqvb"/>
          <w:rFonts w:ascii="Times New Roman" w:hAnsi="Times New Roman"/>
          <w:sz w:val="24"/>
          <w:szCs w:val="24"/>
          <w:lang w:val="en"/>
        </w:rPr>
        <w:t xml:space="preserve">In recent years, the rapid development of practical applications for the processing and analysis of images </w:t>
      </w:r>
      <w:proofErr w:type="gramStart"/>
      <w:r w:rsidRPr="00375D09">
        <w:rPr>
          <w:rStyle w:val="rynqvb"/>
          <w:rFonts w:ascii="Times New Roman" w:hAnsi="Times New Roman"/>
          <w:sz w:val="24"/>
          <w:szCs w:val="24"/>
          <w:lang w:val="en"/>
        </w:rPr>
        <w:t>has clearly been noticed</w:t>
      </w:r>
      <w:proofErr w:type="gramEnd"/>
      <w:r w:rsidRPr="00375D09">
        <w:rPr>
          <w:rStyle w:val="rynqvb"/>
          <w:rFonts w:ascii="Times New Roman" w:hAnsi="Times New Roman"/>
          <w:sz w:val="24"/>
          <w:szCs w:val="24"/>
          <w:lang w:val="en"/>
        </w:rPr>
        <w:t>.</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In the automotive industry</w:t>
      </w:r>
      <w:r w:rsidR="00B158CA" w:rsidRPr="00B158CA">
        <w:rPr>
          <w:rStyle w:val="rynqvb"/>
          <w:rFonts w:ascii="Times New Roman" w:hAnsi="Times New Roman"/>
          <w:sz w:val="24"/>
          <w:szCs w:val="24"/>
          <w:lang w:val="en-US"/>
        </w:rPr>
        <w:t xml:space="preserve"> </w:t>
      </w:r>
      <w:r w:rsidR="00F911E1">
        <w:rPr>
          <w:rStyle w:val="rynqvb"/>
          <w:rFonts w:ascii="Times New Roman" w:hAnsi="Times New Roman"/>
          <w:sz w:val="24"/>
          <w:szCs w:val="24"/>
          <w:lang w:val="en-US"/>
        </w:rPr>
        <w:t>[</w:t>
      </w:r>
      <w:r w:rsidR="00F911E1" w:rsidRPr="00F911E1">
        <w:rPr>
          <w:rStyle w:val="rynqvb"/>
          <w:rFonts w:ascii="Times New Roman" w:hAnsi="Times New Roman"/>
          <w:sz w:val="24"/>
          <w:szCs w:val="24"/>
          <w:highlight w:val="yellow"/>
          <w:lang w:val="en-US"/>
        </w:rPr>
        <w:t>1</w:t>
      </w:r>
      <w:r w:rsidR="00F911E1">
        <w:rPr>
          <w:rStyle w:val="rynqvb"/>
          <w:rFonts w:ascii="Times New Roman" w:hAnsi="Times New Roman"/>
          <w:sz w:val="24"/>
          <w:szCs w:val="24"/>
          <w:lang w:val="en-US"/>
        </w:rPr>
        <w:t>]</w:t>
      </w:r>
      <w:r w:rsidRPr="00375D09">
        <w:rPr>
          <w:rStyle w:val="rynqvb"/>
          <w:rFonts w:ascii="Times New Roman" w:hAnsi="Times New Roman"/>
          <w:sz w:val="24"/>
          <w:szCs w:val="24"/>
          <w:lang w:val="en"/>
        </w:rPr>
        <w:t>, pharmaceuticals</w:t>
      </w:r>
      <w:r w:rsidR="00063263">
        <w:rPr>
          <w:rStyle w:val="rynqvb"/>
          <w:rFonts w:ascii="Times New Roman" w:hAnsi="Times New Roman"/>
          <w:sz w:val="24"/>
          <w:szCs w:val="24"/>
          <w:lang w:val="en"/>
        </w:rPr>
        <w:t xml:space="preserve"> [</w:t>
      </w:r>
      <w:r w:rsidR="00063263" w:rsidRPr="00063263">
        <w:rPr>
          <w:rStyle w:val="rynqvb"/>
          <w:rFonts w:ascii="Times New Roman" w:hAnsi="Times New Roman"/>
          <w:sz w:val="24"/>
          <w:szCs w:val="24"/>
          <w:highlight w:val="yellow"/>
          <w:lang w:val="en"/>
        </w:rPr>
        <w:t>2</w:t>
      </w:r>
      <w:r w:rsidR="00063263">
        <w:rPr>
          <w:rStyle w:val="rynqvb"/>
          <w:rFonts w:ascii="Times New Roman" w:hAnsi="Times New Roman"/>
          <w:sz w:val="24"/>
          <w:szCs w:val="24"/>
          <w:lang w:val="en"/>
        </w:rPr>
        <w:t>]</w:t>
      </w:r>
      <w:r w:rsidRPr="00375D09">
        <w:rPr>
          <w:rStyle w:val="rynqvb"/>
          <w:rFonts w:ascii="Times New Roman" w:hAnsi="Times New Roman"/>
          <w:sz w:val="24"/>
          <w:szCs w:val="24"/>
          <w:lang w:val="en"/>
        </w:rPr>
        <w:t>, in the police</w:t>
      </w:r>
      <w:r w:rsidR="00D84106">
        <w:rPr>
          <w:rStyle w:val="rynqvb"/>
          <w:rFonts w:ascii="Times New Roman" w:hAnsi="Times New Roman"/>
          <w:sz w:val="24"/>
          <w:szCs w:val="24"/>
          <w:lang w:val="en"/>
        </w:rPr>
        <w:t xml:space="preserve"> [</w:t>
      </w:r>
      <w:r w:rsidR="00D84106" w:rsidRPr="00D84106">
        <w:rPr>
          <w:rStyle w:val="rynqvb"/>
          <w:rFonts w:ascii="Times New Roman" w:hAnsi="Times New Roman"/>
          <w:sz w:val="24"/>
          <w:szCs w:val="24"/>
          <w:highlight w:val="yellow"/>
          <w:lang w:val="en"/>
        </w:rPr>
        <w:t>3</w:t>
      </w:r>
      <w:r w:rsidR="00D84106">
        <w:rPr>
          <w:rStyle w:val="rynqvb"/>
          <w:rFonts w:ascii="Times New Roman" w:hAnsi="Times New Roman"/>
          <w:sz w:val="24"/>
          <w:szCs w:val="24"/>
          <w:lang w:val="en"/>
        </w:rPr>
        <w:t>]</w:t>
      </w:r>
      <w:r w:rsidRPr="00375D09">
        <w:rPr>
          <w:rStyle w:val="rynqvb"/>
          <w:rFonts w:ascii="Times New Roman" w:hAnsi="Times New Roman"/>
          <w:sz w:val="24"/>
          <w:szCs w:val="24"/>
          <w:lang w:val="en"/>
        </w:rPr>
        <w:t xml:space="preserve"> and the armed forces</w:t>
      </w:r>
      <w:r w:rsidR="00B55908">
        <w:rPr>
          <w:rStyle w:val="rynqvb"/>
          <w:rFonts w:ascii="Times New Roman" w:hAnsi="Times New Roman"/>
          <w:sz w:val="24"/>
          <w:szCs w:val="24"/>
          <w:lang w:val="en"/>
        </w:rPr>
        <w:t xml:space="preserve"> [</w:t>
      </w:r>
      <w:r w:rsidR="00B55908" w:rsidRPr="00B55908">
        <w:rPr>
          <w:rStyle w:val="rynqvb"/>
          <w:rFonts w:ascii="Times New Roman" w:hAnsi="Times New Roman"/>
          <w:sz w:val="24"/>
          <w:szCs w:val="24"/>
          <w:highlight w:val="yellow"/>
          <w:lang w:val="en"/>
        </w:rPr>
        <w:t>4</w:t>
      </w:r>
      <w:r w:rsidR="00B55908">
        <w:rPr>
          <w:rStyle w:val="rynqvb"/>
          <w:rFonts w:ascii="Times New Roman" w:hAnsi="Times New Roman"/>
          <w:sz w:val="24"/>
          <w:szCs w:val="24"/>
          <w:lang w:val="en"/>
        </w:rPr>
        <w:t>]</w:t>
      </w:r>
      <w:r w:rsidRPr="00375D09">
        <w:rPr>
          <w:rStyle w:val="rynqvb"/>
          <w:rFonts w:ascii="Times New Roman" w:hAnsi="Times New Roman"/>
          <w:sz w:val="24"/>
          <w:szCs w:val="24"/>
          <w:lang w:val="en"/>
        </w:rPr>
        <w:t>, in automated p</w:t>
      </w:r>
      <w:r w:rsidR="00BA4B12">
        <w:rPr>
          <w:rStyle w:val="rynqvb"/>
          <w:rFonts w:ascii="Times New Roman" w:hAnsi="Times New Roman"/>
          <w:sz w:val="24"/>
          <w:szCs w:val="24"/>
          <w:lang w:val="en"/>
        </w:rPr>
        <w:t>roduction and measuring systems</w:t>
      </w:r>
      <w:r w:rsidR="00D0114B">
        <w:rPr>
          <w:rStyle w:val="rynqvb"/>
          <w:rFonts w:ascii="Times New Roman" w:hAnsi="Times New Roman"/>
          <w:sz w:val="24"/>
          <w:szCs w:val="24"/>
          <w:lang w:val="en"/>
        </w:rPr>
        <w:t xml:space="preserve"> [</w:t>
      </w:r>
      <w:r w:rsidR="00D0114B" w:rsidRPr="00D0114B">
        <w:rPr>
          <w:rStyle w:val="rynqvb"/>
          <w:rFonts w:ascii="Times New Roman" w:hAnsi="Times New Roman"/>
          <w:sz w:val="24"/>
          <w:szCs w:val="24"/>
          <w:highlight w:val="yellow"/>
          <w:lang w:val="en"/>
        </w:rPr>
        <w:t>5</w:t>
      </w:r>
      <w:r w:rsidR="00D0114B">
        <w:rPr>
          <w:rStyle w:val="rynqvb"/>
          <w:rFonts w:ascii="Times New Roman" w:hAnsi="Times New Roman"/>
          <w:sz w:val="24"/>
          <w:szCs w:val="24"/>
          <w:lang w:val="en"/>
        </w:rPr>
        <w:t>]</w:t>
      </w:r>
      <w:r w:rsidRPr="00375D09">
        <w:rPr>
          <w:rStyle w:val="rynqvb"/>
          <w:rFonts w:ascii="Times New Roman" w:hAnsi="Times New Roman"/>
          <w:sz w:val="24"/>
          <w:szCs w:val="24"/>
          <w:lang w:val="en"/>
        </w:rPr>
        <w:t xml:space="preserve"> various </w:t>
      </w:r>
      <w:proofErr w:type="gramStart"/>
      <w:r w:rsidRPr="00375D09">
        <w:rPr>
          <w:rStyle w:val="rynqvb"/>
          <w:rFonts w:ascii="Times New Roman" w:hAnsi="Times New Roman"/>
          <w:sz w:val="24"/>
          <w:szCs w:val="24"/>
          <w:lang w:val="en"/>
        </w:rPr>
        <w:t>image processing</w:t>
      </w:r>
      <w:proofErr w:type="gramEnd"/>
      <w:r w:rsidRPr="00375D09">
        <w:rPr>
          <w:rStyle w:val="rynqvb"/>
          <w:rFonts w:ascii="Times New Roman" w:hAnsi="Times New Roman"/>
          <w:sz w:val="24"/>
          <w:szCs w:val="24"/>
          <w:lang w:val="en"/>
        </w:rPr>
        <w:t xml:space="preserve"> systems are widely used.</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The subject of development in this area is efforts to convey the ability of human vision to electronic perception and understanding of the image.</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The purpose of computer vision and image processing is to determine whether these images contain or do not contain a specific object, function or activity.</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 xml:space="preserve">Currently, the best algorithms for solving such problems </w:t>
      </w:r>
      <w:proofErr w:type="gramStart"/>
      <w:r w:rsidRPr="00375D09">
        <w:rPr>
          <w:rStyle w:val="rynqvb"/>
          <w:rFonts w:ascii="Times New Roman" w:hAnsi="Times New Roman"/>
          <w:sz w:val="24"/>
          <w:szCs w:val="24"/>
          <w:lang w:val="en"/>
        </w:rPr>
        <w:t>are based</w:t>
      </w:r>
      <w:proofErr w:type="gramEnd"/>
      <w:r w:rsidRPr="00375D09">
        <w:rPr>
          <w:rStyle w:val="rynqvb"/>
          <w:rFonts w:ascii="Times New Roman" w:hAnsi="Times New Roman"/>
          <w:sz w:val="24"/>
          <w:szCs w:val="24"/>
          <w:lang w:val="en"/>
        </w:rPr>
        <w:t xml:space="preserve"> on a neural network.</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Their performance is close to people's abilities.</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Nevertheless, alternative methods of recognition of images are developing, in specific situations, providing a more effective solution to problems.</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Using modern computer vision systems, you can control robots, sort products, evaluate the quality and damage of products.</w:t>
      </w:r>
      <w:r w:rsidRPr="00375D09">
        <w:rPr>
          <w:rStyle w:val="hwtze"/>
          <w:rFonts w:ascii="Times New Roman" w:hAnsi="Times New Roman"/>
          <w:sz w:val="24"/>
          <w:szCs w:val="24"/>
          <w:lang w:val="en"/>
        </w:rPr>
        <w:t xml:space="preserve"> </w:t>
      </w:r>
      <w:r w:rsidRPr="00375D09">
        <w:rPr>
          <w:rStyle w:val="rynqvb"/>
          <w:rFonts w:ascii="Times New Roman" w:hAnsi="Times New Roman"/>
          <w:sz w:val="24"/>
          <w:szCs w:val="24"/>
          <w:lang w:val="en"/>
        </w:rPr>
        <w:t>Computer vision systems not only replace manual control, but also improve</w:t>
      </w:r>
      <w:r w:rsidR="00FC24D6" w:rsidRPr="00FC24D6">
        <w:rPr>
          <w:rStyle w:val="rynqvb"/>
          <w:rFonts w:ascii="Times New Roman" w:hAnsi="Times New Roman"/>
          <w:sz w:val="24"/>
          <w:szCs w:val="24"/>
          <w:lang w:val="en-US"/>
        </w:rPr>
        <w:t xml:space="preserve"> </w:t>
      </w:r>
      <w:r w:rsidR="00FC24D6">
        <w:rPr>
          <w:rStyle w:val="rynqvb"/>
          <w:rFonts w:ascii="Times New Roman" w:hAnsi="Times New Roman"/>
          <w:sz w:val="24"/>
          <w:szCs w:val="24"/>
          <w:lang w:val="en-US"/>
        </w:rPr>
        <w:t>and simplify</w:t>
      </w:r>
      <w:r w:rsidRPr="00375D09">
        <w:rPr>
          <w:rStyle w:val="rynqvb"/>
          <w:rFonts w:ascii="Times New Roman" w:hAnsi="Times New Roman"/>
          <w:sz w:val="24"/>
          <w:szCs w:val="24"/>
          <w:lang w:val="en"/>
        </w:rPr>
        <w:t xml:space="preserve"> it.</w:t>
      </w:r>
    </w:p>
    <w:p w:rsidR="003D7B2F" w:rsidRDefault="003D7B2F" w:rsidP="00375D09">
      <w:pPr>
        <w:spacing w:after="0" w:line="240" w:lineRule="auto"/>
        <w:ind w:firstLine="708"/>
        <w:jc w:val="both"/>
        <w:rPr>
          <w:rStyle w:val="rynqvb"/>
          <w:rFonts w:ascii="Times New Roman" w:hAnsi="Times New Roman"/>
          <w:sz w:val="24"/>
          <w:szCs w:val="24"/>
        </w:rPr>
      </w:pPr>
      <w:r>
        <w:rPr>
          <w:rStyle w:val="rynqvb"/>
          <w:rFonts w:ascii="Times New Roman" w:hAnsi="Times New Roman"/>
          <w:sz w:val="24"/>
          <w:szCs w:val="24"/>
        </w:rPr>
        <w:t>Настоящая работа посвящена развитию методов распознавания образов</w:t>
      </w:r>
      <w:r w:rsidR="00D1543C">
        <w:rPr>
          <w:rStyle w:val="rynqvb"/>
          <w:rFonts w:ascii="Times New Roman" w:hAnsi="Times New Roman"/>
          <w:sz w:val="24"/>
          <w:szCs w:val="24"/>
        </w:rPr>
        <w:t xml:space="preserve"> </w:t>
      </w:r>
      <w:r w:rsidR="00D1543C" w:rsidRPr="00D1543C">
        <w:rPr>
          <w:rStyle w:val="rynqvb"/>
          <w:rFonts w:ascii="Times New Roman" w:hAnsi="Times New Roman"/>
          <w:sz w:val="24"/>
          <w:szCs w:val="24"/>
        </w:rPr>
        <w:t>[</w:t>
      </w:r>
      <w:r w:rsidR="005134BC" w:rsidRPr="00B177AA">
        <w:rPr>
          <w:rStyle w:val="rynqvb"/>
          <w:rFonts w:ascii="Times New Roman" w:hAnsi="Times New Roman"/>
          <w:sz w:val="24"/>
          <w:szCs w:val="24"/>
          <w:highlight w:val="yellow"/>
        </w:rPr>
        <w:t>6</w:t>
      </w:r>
      <w:r w:rsidR="00D1543C" w:rsidRPr="00D1543C">
        <w:rPr>
          <w:rStyle w:val="rynqvb"/>
          <w:rFonts w:ascii="Times New Roman" w:hAnsi="Times New Roman"/>
          <w:sz w:val="24"/>
          <w:szCs w:val="24"/>
        </w:rPr>
        <w:t>]</w:t>
      </w:r>
      <w:r>
        <w:rPr>
          <w:rStyle w:val="rynqvb"/>
          <w:rFonts w:ascii="Times New Roman" w:hAnsi="Times New Roman"/>
          <w:sz w:val="24"/>
          <w:szCs w:val="24"/>
        </w:rPr>
        <w:t xml:space="preserve"> со специфическими визуальными свойствами. В качестве отличительных особенностей выбрана высокая частота колебаний интенсивности на изображениях образов. Такая особенность характеризует многие искусственные объекты человеческой деятельности</w:t>
      </w:r>
      <w:r w:rsidR="00794F84" w:rsidRPr="00794F84">
        <w:rPr>
          <w:rStyle w:val="rynqvb"/>
          <w:rFonts w:ascii="Times New Roman" w:hAnsi="Times New Roman"/>
          <w:sz w:val="24"/>
          <w:szCs w:val="24"/>
        </w:rPr>
        <w:t>:</w:t>
      </w:r>
      <w:r>
        <w:rPr>
          <w:rStyle w:val="rynqvb"/>
          <w:rFonts w:ascii="Times New Roman" w:hAnsi="Times New Roman"/>
          <w:sz w:val="24"/>
          <w:szCs w:val="24"/>
        </w:rPr>
        <w:t xml:space="preserve"> предупреждающие разметки на </w:t>
      </w:r>
      <w:r w:rsidR="00821862">
        <w:rPr>
          <w:rStyle w:val="rynqvb"/>
          <w:rFonts w:ascii="Times New Roman" w:hAnsi="Times New Roman"/>
          <w:sz w:val="24"/>
          <w:szCs w:val="24"/>
        </w:rPr>
        <w:t>автотрассах</w:t>
      </w:r>
      <w:r>
        <w:rPr>
          <w:rStyle w:val="rynqvb"/>
          <w:rFonts w:ascii="Times New Roman" w:hAnsi="Times New Roman"/>
          <w:sz w:val="24"/>
          <w:szCs w:val="24"/>
        </w:rPr>
        <w:t xml:space="preserve">, привлекающие внимание </w:t>
      </w:r>
      <w:proofErr w:type="spellStart"/>
      <w:r>
        <w:rPr>
          <w:rStyle w:val="rynqvb"/>
          <w:rFonts w:ascii="Times New Roman" w:hAnsi="Times New Roman"/>
          <w:sz w:val="24"/>
          <w:szCs w:val="24"/>
        </w:rPr>
        <w:t>билборды</w:t>
      </w:r>
      <w:proofErr w:type="spellEnd"/>
      <w:r>
        <w:rPr>
          <w:rStyle w:val="rynqvb"/>
          <w:rFonts w:ascii="Times New Roman" w:hAnsi="Times New Roman"/>
          <w:sz w:val="24"/>
          <w:szCs w:val="24"/>
        </w:rPr>
        <w:t xml:space="preserve">, наконец, бар-коды (штрих-коды, </w:t>
      </w:r>
      <w:r>
        <w:rPr>
          <w:rStyle w:val="rynqvb"/>
          <w:rFonts w:ascii="Times New Roman" w:hAnsi="Times New Roman"/>
          <w:sz w:val="24"/>
          <w:szCs w:val="24"/>
          <w:lang w:val="en-US"/>
        </w:rPr>
        <w:t>data</w:t>
      </w:r>
      <w:r w:rsidRPr="003D7B2F">
        <w:rPr>
          <w:rStyle w:val="rynqvb"/>
          <w:rFonts w:ascii="Times New Roman" w:hAnsi="Times New Roman"/>
          <w:sz w:val="24"/>
          <w:szCs w:val="24"/>
        </w:rPr>
        <w:t>-</w:t>
      </w:r>
      <w:r>
        <w:rPr>
          <w:rStyle w:val="rynqvb"/>
          <w:rFonts w:ascii="Times New Roman" w:hAnsi="Times New Roman"/>
          <w:sz w:val="24"/>
          <w:szCs w:val="24"/>
          <w:lang w:val="en-US"/>
        </w:rPr>
        <w:t>matrix</w:t>
      </w:r>
      <w:r w:rsidRPr="003D7B2F">
        <w:rPr>
          <w:rStyle w:val="rynqvb"/>
          <w:rFonts w:ascii="Times New Roman" w:hAnsi="Times New Roman"/>
          <w:sz w:val="24"/>
          <w:szCs w:val="24"/>
        </w:rPr>
        <w:t xml:space="preserve">, </w:t>
      </w:r>
      <w:r>
        <w:rPr>
          <w:rStyle w:val="rynqvb"/>
          <w:rFonts w:ascii="Times New Roman" w:hAnsi="Times New Roman"/>
          <w:sz w:val="24"/>
          <w:szCs w:val="24"/>
          <w:lang w:val="en-US"/>
        </w:rPr>
        <w:t>QR</w:t>
      </w:r>
      <w:r w:rsidRPr="003D7B2F">
        <w:rPr>
          <w:rStyle w:val="rynqvb"/>
          <w:rFonts w:ascii="Times New Roman" w:hAnsi="Times New Roman"/>
          <w:sz w:val="24"/>
          <w:szCs w:val="24"/>
        </w:rPr>
        <w:t>-</w:t>
      </w:r>
      <w:r>
        <w:rPr>
          <w:rStyle w:val="rynqvb"/>
          <w:rFonts w:ascii="Times New Roman" w:hAnsi="Times New Roman"/>
          <w:sz w:val="24"/>
          <w:szCs w:val="24"/>
          <w:lang w:val="en-US"/>
        </w:rPr>
        <w:t>codes</w:t>
      </w:r>
      <w:r w:rsidRPr="003D7B2F">
        <w:rPr>
          <w:rStyle w:val="rynqvb"/>
          <w:rFonts w:ascii="Times New Roman" w:hAnsi="Times New Roman"/>
          <w:sz w:val="24"/>
          <w:szCs w:val="24"/>
        </w:rPr>
        <w:t>)</w:t>
      </w:r>
      <w:r>
        <w:rPr>
          <w:rStyle w:val="rynqvb"/>
          <w:rFonts w:ascii="Times New Roman" w:hAnsi="Times New Roman"/>
          <w:sz w:val="24"/>
          <w:szCs w:val="24"/>
        </w:rPr>
        <w:t>, маркирующие изделия различного назначения. Последние являются примером не столько</w:t>
      </w:r>
      <w:r w:rsidR="00287A21">
        <w:rPr>
          <w:rStyle w:val="rynqvb"/>
          <w:rFonts w:ascii="Times New Roman" w:hAnsi="Times New Roman"/>
          <w:sz w:val="24"/>
          <w:szCs w:val="24"/>
        </w:rPr>
        <w:t xml:space="preserve"> средства</w:t>
      </w:r>
      <w:r>
        <w:rPr>
          <w:rStyle w:val="rynqvb"/>
          <w:rFonts w:ascii="Times New Roman" w:hAnsi="Times New Roman"/>
          <w:sz w:val="24"/>
          <w:szCs w:val="24"/>
        </w:rPr>
        <w:t xml:space="preserve"> привлечения внимания, сколько </w:t>
      </w:r>
      <w:r w:rsidR="00287A21">
        <w:rPr>
          <w:rStyle w:val="rynqvb"/>
          <w:rFonts w:ascii="Times New Roman" w:hAnsi="Times New Roman"/>
          <w:sz w:val="24"/>
          <w:szCs w:val="24"/>
        </w:rPr>
        <w:t>удобного способа записи и передачи информации. Роль такого способа доставки информации до заинтересованных потребителей будет только возрастать. Например, полезная или чрезвычайно важная информация в виде чередующихся геометрических фигур может быть записана на специальных щитах или стенах зданий</w:t>
      </w:r>
      <w:r w:rsidR="006C215E">
        <w:rPr>
          <w:rStyle w:val="rynqvb"/>
          <w:rFonts w:ascii="Times New Roman" w:hAnsi="Times New Roman"/>
          <w:sz w:val="24"/>
          <w:szCs w:val="24"/>
        </w:rPr>
        <w:t xml:space="preserve"> и т.д</w:t>
      </w:r>
      <w:r w:rsidR="00287A21">
        <w:rPr>
          <w:rStyle w:val="rynqvb"/>
          <w:rFonts w:ascii="Times New Roman" w:hAnsi="Times New Roman"/>
          <w:sz w:val="24"/>
          <w:szCs w:val="24"/>
        </w:rPr>
        <w:t>. После</w:t>
      </w:r>
      <w:r w:rsidR="00287A21" w:rsidRPr="00287A21">
        <w:rPr>
          <w:rStyle w:val="rynqvb"/>
          <w:rFonts w:ascii="Times New Roman" w:hAnsi="Times New Roman"/>
          <w:sz w:val="24"/>
          <w:szCs w:val="24"/>
        </w:rPr>
        <w:t xml:space="preserve"> </w:t>
      </w:r>
      <w:r w:rsidR="00287A21">
        <w:rPr>
          <w:rStyle w:val="rynqvb"/>
          <w:rFonts w:ascii="Times New Roman" w:hAnsi="Times New Roman"/>
          <w:sz w:val="24"/>
          <w:szCs w:val="24"/>
        </w:rPr>
        <w:t xml:space="preserve">автоматического считывания эта информация, например, </w:t>
      </w:r>
      <w:r w:rsidR="00287A21">
        <w:rPr>
          <w:rStyle w:val="rynqvb"/>
          <w:rFonts w:ascii="Times New Roman" w:hAnsi="Times New Roman"/>
          <w:sz w:val="24"/>
          <w:szCs w:val="24"/>
          <w:lang w:val="en-US"/>
        </w:rPr>
        <w:t>city</w:t>
      </w:r>
      <w:r w:rsidR="00287A21" w:rsidRPr="00287A21">
        <w:rPr>
          <w:rStyle w:val="rynqvb"/>
          <w:rFonts w:ascii="Times New Roman" w:hAnsi="Times New Roman"/>
          <w:sz w:val="24"/>
          <w:szCs w:val="24"/>
        </w:rPr>
        <w:t xml:space="preserve"> </w:t>
      </w:r>
      <w:r w:rsidR="00287A21">
        <w:rPr>
          <w:rStyle w:val="rynqvb"/>
          <w:rFonts w:ascii="Times New Roman" w:hAnsi="Times New Roman"/>
          <w:sz w:val="24"/>
          <w:szCs w:val="24"/>
          <w:lang w:val="en-US"/>
        </w:rPr>
        <w:t>information</w:t>
      </w:r>
      <w:r w:rsidR="00287A21" w:rsidRPr="00287A21">
        <w:rPr>
          <w:rStyle w:val="rynqvb"/>
          <w:rFonts w:ascii="Times New Roman" w:hAnsi="Times New Roman"/>
          <w:sz w:val="24"/>
          <w:szCs w:val="24"/>
        </w:rPr>
        <w:t>,</w:t>
      </w:r>
      <w:r w:rsidR="00287A21">
        <w:rPr>
          <w:rStyle w:val="rynqvb"/>
          <w:rFonts w:ascii="Times New Roman" w:hAnsi="Times New Roman"/>
          <w:sz w:val="24"/>
          <w:szCs w:val="24"/>
        </w:rPr>
        <w:t xml:space="preserve"> может озвучиваться для </w:t>
      </w:r>
      <w:r w:rsidR="006C215E">
        <w:rPr>
          <w:rStyle w:val="rynqvb"/>
          <w:rFonts w:ascii="Times New Roman" w:hAnsi="Times New Roman"/>
          <w:sz w:val="24"/>
          <w:szCs w:val="24"/>
        </w:rPr>
        <w:t>индивидуального или группового потребления, либо подразумевать определенную реакцию беспилотных экипажей в том или</w:t>
      </w:r>
      <w:r w:rsidR="00B57D16">
        <w:rPr>
          <w:rStyle w:val="rynqvb"/>
          <w:rFonts w:ascii="Times New Roman" w:hAnsi="Times New Roman"/>
          <w:sz w:val="24"/>
          <w:szCs w:val="24"/>
        </w:rPr>
        <w:t xml:space="preserve"> ином месте. Очевидно, что такого рода</w:t>
      </w:r>
      <w:r w:rsidR="006C215E">
        <w:rPr>
          <w:rStyle w:val="rynqvb"/>
          <w:rFonts w:ascii="Times New Roman" w:hAnsi="Times New Roman"/>
          <w:sz w:val="24"/>
          <w:szCs w:val="24"/>
        </w:rPr>
        <w:t xml:space="preserve"> информация должна ограничиваться областями определенной и несложной геометрической формой</w:t>
      </w:r>
      <w:r w:rsidR="00014474">
        <w:rPr>
          <w:rStyle w:val="rynqvb"/>
          <w:rFonts w:ascii="Times New Roman" w:hAnsi="Times New Roman"/>
          <w:sz w:val="24"/>
          <w:szCs w:val="24"/>
        </w:rPr>
        <w:t xml:space="preserve"> (треугольник</w:t>
      </w:r>
      <w:r w:rsidR="007E0E1E">
        <w:rPr>
          <w:rStyle w:val="rynqvb"/>
          <w:rFonts w:ascii="Times New Roman" w:hAnsi="Times New Roman"/>
          <w:sz w:val="24"/>
          <w:szCs w:val="24"/>
        </w:rPr>
        <w:t>и</w:t>
      </w:r>
      <w:r w:rsidR="00014474">
        <w:rPr>
          <w:rStyle w:val="rynqvb"/>
          <w:rFonts w:ascii="Times New Roman" w:hAnsi="Times New Roman"/>
          <w:sz w:val="24"/>
          <w:szCs w:val="24"/>
        </w:rPr>
        <w:t>, четырехугольник</w:t>
      </w:r>
      <w:r w:rsidR="007E0E1E">
        <w:rPr>
          <w:rStyle w:val="rynqvb"/>
          <w:rFonts w:ascii="Times New Roman" w:hAnsi="Times New Roman"/>
          <w:sz w:val="24"/>
          <w:szCs w:val="24"/>
        </w:rPr>
        <w:t>и</w:t>
      </w:r>
      <w:r w:rsidR="00014474">
        <w:rPr>
          <w:rStyle w:val="rynqvb"/>
          <w:rFonts w:ascii="Times New Roman" w:hAnsi="Times New Roman"/>
          <w:sz w:val="24"/>
          <w:szCs w:val="24"/>
        </w:rPr>
        <w:t>, пятиугол</w:t>
      </w:r>
      <w:r w:rsidR="00126046">
        <w:rPr>
          <w:rStyle w:val="rynqvb"/>
          <w:rFonts w:ascii="Times New Roman" w:hAnsi="Times New Roman"/>
          <w:sz w:val="24"/>
          <w:szCs w:val="24"/>
        </w:rPr>
        <w:t>ь</w:t>
      </w:r>
      <w:r w:rsidR="00014474">
        <w:rPr>
          <w:rStyle w:val="rynqvb"/>
          <w:rFonts w:ascii="Times New Roman" w:hAnsi="Times New Roman"/>
          <w:sz w:val="24"/>
          <w:szCs w:val="24"/>
        </w:rPr>
        <w:t>ники). Поэтому ставится задача</w:t>
      </w:r>
      <w:r w:rsidR="00A638E4">
        <w:rPr>
          <w:rStyle w:val="rynqvb"/>
          <w:rFonts w:ascii="Times New Roman" w:hAnsi="Times New Roman"/>
          <w:sz w:val="24"/>
          <w:szCs w:val="24"/>
        </w:rPr>
        <w:t xml:space="preserve"> разработки алгоритмов</w:t>
      </w:r>
      <w:r w:rsidR="00014474">
        <w:rPr>
          <w:rStyle w:val="rynqvb"/>
          <w:rFonts w:ascii="Times New Roman" w:hAnsi="Times New Roman"/>
          <w:sz w:val="24"/>
          <w:szCs w:val="24"/>
        </w:rPr>
        <w:t xml:space="preserve"> надежного обнаружения и точной локализации фрагментов изображений с высокочастотными пространственными колебаниями</w:t>
      </w:r>
      <w:r w:rsidR="00A638E4">
        <w:rPr>
          <w:rStyle w:val="rynqvb"/>
          <w:rFonts w:ascii="Times New Roman" w:hAnsi="Times New Roman"/>
          <w:sz w:val="24"/>
          <w:szCs w:val="24"/>
        </w:rPr>
        <w:t>, ограниченными</w:t>
      </w:r>
      <w:r w:rsidR="005606F4" w:rsidRPr="005606F4">
        <w:rPr>
          <w:rStyle w:val="rynqvb"/>
          <w:rFonts w:ascii="Times New Roman" w:hAnsi="Times New Roman"/>
          <w:sz w:val="24"/>
          <w:szCs w:val="24"/>
        </w:rPr>
        <w:t xml:space="preserve"> </w:t>
      </w:r>
      <w:r w:rsidR="005606F4">
        <w:rPr>
          <w:rStyle w:val="rynqvb"/>
          <w:rFonts w:ascii="Times New Roman" w:hAnsi="Times New Roman"/>
          <w:sz w:val="24"/>
          <w:szCs w:val="24"/>
        </w:rPr>
        <w:t>на плоскости изображения</w:t>
      </w:r>
      <w:r w:rsidR="00014474">
        <w:rPr>
          <w:rStyle w:val="rynqvb"/>
          <w:rFonts w:ascii="Times New Roman" w:hAnsi="Times New Roman"/>
          <w:sz w:val="24"/>
          <w:szCs w:val="24"/>
        </w:rPr>
        <w:t xml:space="preserve"> рамками простых </w:t>
      </w:r>
      <w:r w:rsidR="005606F4">
        <w:rPr>
          <w:rStyle w:val="rynqvb"/>
          <w:rFonts w:ascii="Times New Roman" w:hAnsi="Times New Roman"/>
          <w:sz w:val="24"/>
          <w:szCs w:val="24"/>
        </w:rPr>
        <w:t xml:space="preserve">геометрических </w:t>
      </w:r>
      <w:r w:rsidR="00014474">
        <w:rPr>
          <w:rStyle w:val="rynqvb"/>
          <w:rFonts w:ascii="Times New Roman" w:hAnsi="Times New Roman"/>
          <w:sz w:val="24"/>
          <w:szCs w:val="24"/>
        </w:rPr>
        <w:t>фигур.</w:t>
      </w:r>
    </w:p>
    <w:p w:rsidR="00F31466" w:rsidRPr="00F97D47" w:rsidRDefault="00043DF1" w:rsidP="00F97D47">
      <w:pPr>
        <w:spacing w:after="0" w:line="240" w:lineRule="auto"/>
        <w:ind w:firstLine="360"/>
        <w:jc w:val="both"/>
        <w:rPr>
          <w:rFonts w:ascii="Times New Roman" w:hAnsi="Times New Roman"/>
          <w:sz w:val="24"/>
          <w:szCs w:val="24"/>
        </w:rPr>
      </w:pPr>
      <w:r>
        <w:rPr>
          <w:rFonts w:ascii="Times New Roman" w:hAnsi="Times New Roman"/>
          <w:sz w:val="24"/>
          <w:szCs w:val="24"/>
        </w:rPr>
        <w:t>Заметим, что п</w:t>
      </w:r>
      <w:r w:rsidR="00126046">
        <w:rPr>
          <w:rFonts w:ascii="Times New Roman" w:hAnsi="Times New Roman"/>
          <w:sz w:val="24"/>
          <w:szCs w:val="24"/>
        </w:rPr>
        <w:t>охожие задачи</w:t>
      </w:r>
      <w:r w:rsidR="00014474">
        <w:rPr>
          <w:rFonts w:ascii="Times New Roman" w:hAnsi="Times New Roman"/>
          <w:sz w:val="24"/>
          <w:szCs w:val="24"/>
        </w:rPr>
        <w:t xml:space="preserve"> решаются</w:t>
      </w:r>
      <w:r>
        <w:rPr>
          <w:rFonts w:ascii="Times New Roman" w:hAnsi="Times New Roman"/>
          <w:sz w:val="24"/>
          <w:szCs w:val="24"/>
        </w:rPr>
        <w:t xml:space="preserve"> в рамках </w:t>
      </w:r>
      <w:r w:rsidR="00794F84">
        <w:rPr>
          <w:rFonts w:ascii="Times New Roman" w:hAnsi="Times New Roman"/>
          <w:sz w:val="24"/>
          <w:szCs w:val="24"/>
        </w:rPr>
        <w:t>сравнительно</w:t>
      </w:r>
      <w:r>
        <w:rPr>
          <w:rFonts w:ascii="Times New Roman" w:hAnsi="Times New Roman"/>
          <w:sz w:val="24"/>
          <w:szCs w:val="24"/>
        </w:rPr>
        <w:t xml:space="preserve"> нового направления обработки изображений</w:t>
      </w:r>
      <w:r w:rsidR="00014474">
        <w:rPr>
          <w:rFonts w:ascii="Times New Roman" w:hAnsi="Times New Roman"/>
          <w:sz w:val="24"/>
          <w:szCs w:val="24"/>
        </w:rPr>
        <w:t xml:space="preserve"> </w:t>
      </w:r>
      <w:r w:rsidR="007002BD">
        <w:rPr>
          <w:rFonts w:ascii="Times New Roman" w:hAnsi="Times New Roman"/>
          <w:sz w:val="24"/>
          <w:szCs w:val="24"/>
        </w:rPr>
        <w:t xml:space="preserve">при обнаружении так называемых </w:t>
      </w:r>
      <w:r w:rsidR="007002BD" w:rsidRPr="007D4F3B">
        <w:rPr>
          <w:rFonts w:ascii="Times New Roman" w:hAnsi="Times New Roman"/>
          <w:b/>
          <w:sz w:val="24"/>
          <w:szCs w:val="24"/>
          <w:lang w:val="en-US"/>
        </w:rPr>
        <w:t>salient</w:t>
      </w:r>
      <w:r w:rsidR="007002BD" w:rsidRPr="007002BD">
        <w:rPr>
          <w:rFonts w:ascii="Times New Roman" w:hAnsi="Times New Roman"/>
          <w:b/>
          <w:sz w:val="24"/>
          <w:szCs w:val="24"/>
        </w:rPr>
        <w:t xml:space="preserve"> </w:t>
      </w:r>
      <w:r w:rsidR="007002BD" w:rsidRPr="007D4F3B">
        <w:rPr>
          <w:rFonts w:ascii="Times New Roman" w:hAnsi="Times New Roman"/>
          <w:b/>
          <w:sz w:val="24"/>
          <w:szCs w:val="24"/>
          <w:lang w:val="en-US"/>
        </w:rPr>
        <w:t>objects</w:t>
      </w:r>
      <w:r w:rsidR="00C72A2E">
        <w:rPr>
          <w:rFonts w:ascii="Times New Roman" w:hAnsi="Times New Roman"/>
          <w:b/>
          <w:sz w:val="24"/>
          <w:szCs w:val="24"/>
        </w:rPr>
        <w:t xml:space="preserve"> </w:t>
      </w:r>
      <w:r w:rsidR="00C72A2E" w:rsidRPr="00C72A2E">
        <w:rPr>
          <w:rFonts w:ascii="Times New Roman" w:hAnsi="Times New Roman"/>
          <w:sz w:val="24"/>
          <w:szCs w:val="24"/>
        </w:rPr>
        <w:t>[</w:t>
      </w:r>
      <w:r w:rsidR="005134BC" w:rsidRPr="005134BC">
        <w:rPr>
          <w:rFonts w:ascii="Times New Roman" w:hAnsi="Times New Roman"/>
          <w:sz w:val="24"/>
          <w:szCs w:val="24"/>
        </w:rPr>
        <w:t>7, 8</w:t>
      </w:r>
      <w:r w:rsidR="00C72A2E" w:rsidRPr="00C72A2E">
        <w:rPr>
          <w:rFonts w:ascii="Times New Roman" w:hAnsi="Times New Roman"/>
          <w:sz w:val="24"/>
          <w:szCs w:val="24"/>
        </w:rPr>
        <w:t>]</w:t>
      </w:r>
      <w:r w:rsidR="007002BD">
        <w:rPr>
          <w:rFonts w:ascii="Times New Roman" w:hAnsi="Times New Roman"/>
          <w:b/>
          <w:sz w:val="24"/>
          <w:szCs w:val="24"/>
        </w:rPr>
        <w:t>.</w:t>
      </w:r>
      <w:r w:rsidR="00EB7639" w:rsidRPr="00EB7639">
        <w:rPr>
          <w:rFonts w:ascii="Times New Roman" w:hAnsi="Times New Roman"/>
          <w:sz w:val="24"/>
          <w:szCs w:val="24"/>
        </w:rPr>
        <w:t xml:space="preserve"> </w:t>
      </w:r>
      <w:r w:rsidR="00EB7639">
        <w:rPr>
          <w:rFonts w:ascii="Times New Roman" w:hAnsi="Times New Roman"/>
          <w:sz w:val="24"/>
          <w:szCs w:val="24"/>
          <w:lang w:val="en-US"/>
        </w:rPr>
        <w:t>C</w:t>
      </w:r>
      <w:r w:rsidR="007D4F3B" w:rsidRPr="007D4F3B">
        <w:rPr>
          <w:rFonts w:ascii="Times New Roman" w:hAnsi="Times New Roman"/>
          <w:sz w:val="24"/>
          <w:szCs w:val="24"/>
          <w:lang w:val="en-US"/>
        </w:rPr>
        <w:t>omputationally identifying such salient object regions is very challenging. Being able to automatically, efficiently, and accurately estimate salient object regions, however, is highly desirable given the immediate ability to isolate the object from potentially confusing background</w:t>
      </w:r>
      <w:r w:rsidR="00CB5D83">
        <w:rPr>
          <w:rFonts w:ascii="Times New Roman" w:hAnsi="Times New Roman"/>
          <w:sz w:val="24"/>
          <w:szCs w:val="24"/>
          <w:lang w:val="en-US"/>
        </w:rPr>
        <w:t>.</w:t>
      </w:r>
      <w:r w:rsidR="00F97D47">
        <w:rPr>
          <w:rFonts w:ascii="Times New Roman" w:hAnsi="Times New Roman"/>
          <w:sz w:val="24"/>
          <w:szCs w:val="24"/>
          <w:lang w:val="en-US"/>
        </w:rPr>
        <w:t xml:space="preserve"> </w:t>
      </w:r>
      <w:r w:rsidR="00F97D47">
        <w:rPr>
          <w:rFonts w:ascii="Times New Roman" w:hAnsi="Times New Roman"/>
          <w:sz w:val="24"/>
          <w:szCs w:val="24"/>
        </w:rPr>
        <w:t xml:space="preserve">Атрибутами </w:t>
      </w:r>
      <w:r w:rsidR="00F97D47">
        <w:rPr>
          <w:rFonts w:ascii="Times New Roman" w:hAnsi="Times New Roman"/>
          <w:sz w:val="24"/>
          <w:szCs w:val="24"/>
          <w:lang w:val="en-US"/>
        </w:rPr>
        <w:t>of</w:t>
      </w:r>
      <w:r w:rsidR="00F97D47" w:rsidRPr="00F97D47">
        <w:rPr>
          <w:rFonts w:ascii="Times New Roman" w:hAnsi="Times New Roman"/>
          <w:sz w:val="24"/>
          <w:szCs w:val="24"/>
        </w:rPr>
        <w:t xml:space="preserve"> </w:t>
      </w:r>
      <w:r w:rsidR="00F97D47" w:rsidRPr="007D4F3B">
        <w:rPr>
          <w:rFonts w:ascii="Times New Roman" w:hAnsi="Times New Roman"/>
          <w:b/>
          <w:sz w:val="24"/>
          <w:szCs w:val="24"/>
          <w:lang w:val="en-US"/>
        </w:rPr>
        <w:t>salient</w:t>
      </w:r>
      <w:r w:rsidR="00F97D47" w:rsidRPr="007002BD">
        <w:rPr>
          <w:rFonts w:ascii="Times New Roman" w:hAnsi="Times New Roman"/>
          <w:b/>
          <w:sz w:val="24"/>
          <w:szCs w:val="24"/>
        </w:rPr>
        <w:t xml:space="preserve"> </w:t>
      </w:r>
      <w:r w:rsidR="00F97D47" w:rsidRPr="007D4F3B">
        <w:rPr>
          <w:rFonts w:ascii="Times New Roman" w:hAnsi="Times New Roman"/>
          <w:b/>
          <w:sz w:val="24"/>
          <w:szCs w:val="24"/>
          <w:lang w:val="en-US"/>
        </w:rPr>
        <w:t>objects</w:t>
      </w:r>
      <w:r w:rsidR="00F97D47">
        <w:rPr>
          <w:rFonts w:ascii="Times New Roman" w:hAnsi="Times New Roman"/>
          <w:b/>
          <w:sz w:val="24"/>
          <w:szCs w:val="24"/>
        </w:rPr>
        <w:t xml:space="preserve">, </w:t>
      </w:r>
      <w:r w:rsidR="00F97D47" w:rsidRPr="00F97D47">
        <w:rPr>
          <w:rFonts w:ascii="Times New Roman" w:hAnsi="Times New Roman"/>
          <w:sz w:val="24"/>
          <w:szCs w:val="24"/>
        </w:rPr>
        <w:t>которые</w:t>
      </w:r>
      <w:r w:rsidR="00F97D47">
        <w:rPr>
          <w:rFonts w:ascii="Times New Roman" w:hAnsi="Times New Roman"/>
          <w:b/>
          <w:sz w:val="24"/>
          <w:szCs w:val="24"/>
        </w:rPr>
        <w:t xml:space="preserve"> </w:t>
      </w:r>
      <w:r w:rsidR="00F97D47" w:rsidRPr="00F97D47">
        <w:rPr>
          <w:rFonts w:ascii="Times New Roman" w:hAnsi="Times New Roman"/>
          <w:sz w:val="24"/>
          <w:szCs w:val="24"/>
        </w:rPr>
        <w:t>позволяют</w:t>
      </w:r>
      <w:r w:rsidR="00F97D47">
        <w:rPr>
          <w:rFonts w:ascii="Times New Roman" w:hAnsi="Times New Roman"/>
          <w:b/>
          <w:sz w:val="24"/>
          <w:szCs w:val="24"/>
        </w:rPr>
        <w:t xml:space="preserve"> </w:t>
      </w:r>
      <w:r w:rsidR="00F97D47" w:rsidRPr="00F97D47">
        <w:rPr>
          <w:rFonts w:ascii="Times New Roman" w:hAnsi="Times New Roman"/>
          <w:sz w:val="24"/>
          <w:szCs w:val="24"/>
        </w:rPr>
        <w:t>их</w:t>
      </w:r>
      <w:r w:rsidR="006069FA">
        <w:rPr>
          <w:rFonts w:ascii="Times New Roman" w:hAnsi="Times New Roman"/>
          <w:sz w:val="24"/>
          <w:szCs w:val="24"/>
        </w:rPr>
        <w:t xml:space="preserve"> визуально отметить</w:t>
      </w:r>
      <w:r w:rsidR="00F97D47">
        <w:rPr>
          <w:rFonts w:ascii="Times New Roman" w:hAnsi="Times New Roman"/>
          <w:sz w:val="24"/>
          <w:szCs w:val="24"/>
        </w:rPr>
        <w:t>,</w:t>
      </w:r>
      <w:r w:rsidR="00F97D47" w:rsidRPr="00F97D47">
        <w:rPr>
          <w:rFonts w:ascii="Times New Roman" w:hAnsi="Times New Roman"/>
          <w:b/>
          <w:sz w:val="24"/>
          <w:szCs w:val="24"/>
        </w:rPr>
        <w:t xml:space="preserve"> </w:t>
      </w:r>
      <w:r w:rsidR="00F97D47">
        <w:rPr>
          <w:rFonts w:ascii="Times New Roman" w:hAnsi="Times New Roman"/>
          <w:sz w:val="24"/>
          <w:szCs w:val="24"/>
        </w:rPr>
        <w:t xml:space="preserve">считаются цвет, градиент, </w:t>
      </w:r>
      <w:r w:rsidR="005E0712">
        <w:rPr>
          <w:rFonts w:ascii="Times New Roman" w:hAnsi="Times New Roman"/>
          <w:sz w:val="24"/>
          <w:szCs w:val="24"/>
        </w:rPr>
        <w:t>границы</w:t>
      </w:r>
      <w:r w:rsidR="00F97D47">
        <w:rPr>
          <w:rFonts w:ascii="Times New Roman" w:hAnsi="Times New Roman"/>
          <w:sz w:val="24"/>
          <w:szCs w:val="24"/>
        </w:rPr>
        <w:t xml:space="preserve"> и высокий контраст </w:t>
      </w:r>
      <w:r w:rsidR="00F97D47" w:rsidRPr="00F97D47">
        <w:rPr>
          <w:rFonts w:ascii="Times New Roman" w:hAnsi="Times New Roman"/>
          <w:sz w:val="24"/>
          <w:szCs w:val="24"/>
        </w:rPr>
        <w:t>[</w:t>
      </w:r>
      <w:r w:rsidR="005134BC" w:rsidRPr="005134BC">
        <w:rPr>
          <w:rFonts w:ascii="Times New Roman" w:hAnsi="Times New Roman"/>
          <w:sz w:val="24"/>
          <w:szCs w:val="24"/>
        </w:rPr>
        <w:t>9</w:t>
      </w:r>
      <w:r w:rsidR="00F97D47" w:rsidRPr="00F97D47">
        <w:rPr>
          <w:rFonts w:ascii="Times New Roman" w:hAnsi="Times New Roman"/>
          <w:sz w:val="24"/>
          <w:szCs w:val="24"/>
        </w:rPr>
        <w:t>]</w:t>
      </w:r>
      <w:r w:rsidR="00F97D47">
        <w:rPr>
          <w:rFonts w:ascii="Times New Roman" w:hAnsi="Times New Roman"/>
          <w:sz w:val="24"/>
          <w:szCs w:val="24"/>
        </w:rPr>
        <w:t>.</w:t>
      </w:r>
    </w:p>
    <w:p w:rsidR="00C72A2E" w:rsidRPr="005E0712" w:rsidRDefault="008F2842" w:rsidP="002929DF">
      <w:pPr>
        <w:spacing w:after="0" w:line="240" w:lineRule="auto"/>
        <w:ind w:firstLine="360"/>
        <w:jc w:val="both"/>
        <w:rPr>
          <w:rFonts w:ascii="Times New Roman" w:hAnsi="Times New Roman"/>
          <w:sz w:val="24"/>
          <w:szCs w:val="24"/>
        </w:rPr>
      </w:pPr>
      <w:r>
        <w:rPr>
          <w:rFonts w:ascii="Times New Roman" w:hAnsi="Times New Roman"/>
          <w:sz w:val="24"/>
          <w:szCs w:val="24"/>
        </w:rPr>
        <w:t>Еще раз подче</w:t>
      </w:r>
      <w:r w:rsidR="000C1632">
        <w:rPr>
          <w:rFonts w:ascii="Times New Roman" w:hAnsi="Times New Roman"/>
          <w:sz w:val="24"/>
          <w:szCs w:val="24"/>
        </w:rPr>
        <w:t>р</w:t>
      </w:r>
      <w:r>
        <w:rPr>
          <w:rFonts w:ascii="Times New Roman" w:hAnsi="Times New Roman"/>
          <w:sz w:val="24"/>
          <w:szCs w:val="24"/>
        </w:rPr>
        <w:t>кнем, что в</w:t>
      </w:r>
      <w:r w:rsidR="00EF3C32">
        <w:rPr>
          <w:rFonts w:ascii="Times New Roman" w:hAnsi="Times New Roman"/>
          <w:sz w:val="24"/>
          <w:szCs w:val="24"/>
        </w:rPr>
        <w:t xml:space="preserve"> нашей работе предлагается метод выделения </w:t>
      </w:r>
      <w:r w:rsidR="00EF3C32" w:rsidRPr="007D4F3B">
        <w:rPr>
          <w:rFonts w:ascii="Times New Roman" w:hAnsi="Times New Roman"/>
          <w:b/>
          <w:sz w:val="24"/>
          <w:szCs w:val="24"/>
          <w:lang w:val="en-US"/>
        </w:rPr>
        <w:t>salient</w:t>
      </w:r>
      <w:r w:rsidR="00EF3C32" w:rsidRPr="007002BD">
        <w:rPr>
          <w:rFonts w:ascii="Times New Roman" w:hAnsi="Times New Roman"/>
          <w:b/>
          <w:sz w:val="24"/>
          <w:szCs w:val="24"/>
        </w:rPr>
        <w:t xml:space="preserve"> </w:t>
      </w:r>
      <w:r w:rsidR="00EF3C32" w:rsidRPr="007D4F3B">
        <w:rPr>
          <w:rFonts w:ascii="Times New Roman" w:hAnsi="Times New Roman"/>
          <w:b/>
          <w:sz w:val="24"/>
          <w:szCs w:val="24"/>
          <w:lang w:val="en-US"/>
        </w:rPr>
        <w:t>objects</w:t>
      </w:r>
      <w:r w:rsidR="00EF3C32">
        <w:rPr>
          <w:rFonts w:ascii="Times New Roman" w:hAnsi="Times New Roman"/>
          <w:b/>
          <w:sz w:val="24"/>
          <w:szCs w:val="24"/>
        </w:rPr>
        <w:t xml:space="preserve"> </w:t>
      </w:r>
      <w:r w:rsidR="005E0712">
        <w:rPr>
          <w:rFonts w:ascii="Times New Roman" w:hAnsi="Times New Roman"/>
          <w:sz w:val="24"/>
          <w:szCs w:val="24"/>
        </w:rPr>
        <w:t xml:space="preserve">с помощью выявления фрагментов </w:t>
      </w:r>
      <w:proofErr w:type="spellStart"/>
      <w:r w:rsidR="005E0712">
        <w:rPr>
          <w:rFonts w:ascii="Times New Roman" w:hAnsi="Times New Roman"/>
          <w:sz w:val="24"/>
          <w:szCs w:val="24"/>
        </w:rPr>
        <w:t>бинаризова</w:t>
      </w:r>
      <w:r w:rsidR="00C019CF">
        <w:rPr>
          <w:rFonts w:ascii="Times New Roman" w:hAnsi="Times New Roman"/>
          <w:sz w:val="24"/>
          <w:szCs w:val="24"/>
        </w:rPr>
        <w:t>н</w:t>
      </w:r>
      <w:r w:rsidR="005E0712">
        <w:rPr>
          <w:rFonts w:ascii="Times New Roman" w:hAnsi="Times New Roman"/>
          <w:sz w:val="24"/>
          <w:szCs w:val="24"/>
        </w:rPr>
        <w:t>ных</w:t>
      </w:r>
      <w:proofErr w:type="spellEnd"/>
      <w:r w:rsidR="005E0712">
        <w:rPr>
          <w:rFonts w:ascii="Times New Roman" w:hAnsi="Times New Roman"/>
          <w:sz w:val="24"/>
          <w:szCs w:val="24"/>
        </w:rPr>
        <w:t xml:space="preserve"> изображений, в пределах границ которых наблюдаются </w:t>
      </w:r>
      <w:r w:rsidR="00D95664">
        <w:rPr>
          <w:rFonts w:ascii="Times New Roman" w:hAnsi="Times New Roman"/>
          <w:sz w:val="24"/>
          <w:szCs w:val="24"/>
        </w:rPr>
        <w:t xml:space="preserve">ярко выраженные периодические </w:t>
      </w:r>
      <w:r w:rsidR="005E0712">
        <w:rPr>
          <w:rFonts w:ascii="Times New Roman" w:hAnsi="Times New Roman"/>
          <w:sz w:val="24"/>
          <w:szCs w:val="24"/>
        </w:rPr>
        <w:t>колебания интенсивности</w:t>
      </w:r>
      <w:r w:rsidR="00D95664">
        <w:rPr>
          <w:rFonts w:ascii="Times New Roman" w:hAnsi="Times New Roman"/>
          <w:sz w:val="24"/>
          <w:szCs w:val="24"/>
        </w:rPr>
        <w:t>.</w:t>
      </w:r>
    </w:p>
    <w:p w:rsidR="00E50688" w:rsidRPr="00EF3C32" w:rsidRDefault="00E50688" w:rsidP="00D40FAA">
      <w:pPr>
        <w:pStyle w:val="a5"/>
        <w:spacing w:after="0" w:line="240" w:lineRule="auto"/>
        <w:ind w:left="0"/>
        <w:rPr>
          <w:rStyle w:val="fontstyle01"/>
          <w:rFonts w:ascii="Times New Roman" w:hAnsi="Times New Roman"/>
          <w:sz w:val="24"/>
          <w:szCs w:val="24"/>
        </w:rPr>
      </w:pPr>
    </w:p>
    <w:p w:rsidR="00E50688" w:rsidRPr="004A1091" w:rsidRDefault="00E50688" w:rsidP="00284C8E">
      <w:pPr>
        <w:pStyle w:val="a5"/>
        <w:numPr>
          <w:ilvl w:val="0"/>
          <w:numId w:val="11"/>
        </w:numPr>
        <w:spacing w:after="0" w:line="240" w:lineRule="auto"/>
        <w:rPr>
          <w:rStyle w:val="fontstyle01"/>
          <w:rFonts w:ascii="Times New Roman" w:hAnsi="Times New Roman"/>
          <w:b/>
          <w:sz w:val="24"/>
          <w:szCs w:val="24"/>
        </w:rPr>
      </w:pPr>
      <w:r w:rsidRPr="0046685A">
        <w:rPr>
          <w:rStyle w:val="fontstyle01"/>
          <w:rFonts w:ascii="Times New Roman" w:hAnsi="Times New Roman"/>
          <w:b/>
          <w:sz w:val="24"/>
          <w:szCs w:val="24"/>
        </w:rPr>
        <w:t>Интеграл</w:t>
      </w:r>
      <w:r w:rsidR="00F06663" w:rsidRPr="0046685A">
        <w:rPr>
          <w:rStyle w:val="fontstyle01"/>
          <w:rFonts w:ascii="Times New Roman" w:hAnsi="Times New Roman"/>
          <w:b/>
          <w:sz w:val="24"/>
          <w:szCs w:val="24"/>
        </w:rPr>
        <w:t>ьное представление</w:t>
      </w:r>
      <w:r w:rsidRPr="0046685A">
        <w:rPr>
          <w:rStyle w:val="fontstyle01"/>
          <w:rFonts w:ascii="Times New Roman" w:hAnsi="Times New Roman"/>
          <w:b/>
          <w:sz w:val="24"/>
          <w:szCs w:val="24"/>
        </w:rPr>
        <w:t xml:space="preserve"> изображения</w:t>
      </w:r>
      <w:r w:rsidR="0046685A">
        <w:rPr>
          <w:rStyle w:val="fontstyle01"/>
          <w:rFonts w:ascii="Times New Roman" w:hAnsi="Times New Roman"/>
          <w:b/>
          <w:sz w:val="24"/>
          <w:szCs w:val="24"/>
        </w:rPr>
        <w:t xml:space="preserve"> </w:t>
      </w:r>
      <w:r w:rsidR="0046685A" w:rsidRPr="0046685A">
        <w:rPr>
          <w:rStyle w:val="fontstyle01"/>
          <w:rFonts w:ascii="Times New Roman" w:hAnsi="Times New Roman"/>
          <w:sz w:val="24"/>
          <w:szCs w:val="24"/>
          <w:highlight w:val="green"/>
          <w:lang w:val="en-US"/>
        </w:rPr>
        <w:t>I</w:t>
      </w:r>
      <w:r w:rsidR="0046685A" w:rsidRPr="0046685A">
        <w:rPr>
          <w:rStyle w:val="fontstyle01"/>
          <w:rFonts w:ascii="Times New Roman" w:hAnsi="Times New Roman"/>
          <w:sz w:val="24"/>
          <w:szCs w:val="24"/>
          <w:highlight w:val="green"/>
          <w:lang w:val="en-US"/>
        </w:rPr>
        <w:t>ntegral</w:t>
      </w:r>
      <w:r w:rsidR="0046685A" w:rsidRPr="0046685A">
        <w:rPr>
          <w:rStyle w:val="fontstyle01"/>
          <w:rFonts w:ascii="Times New Roman" w:hAnsi="Times New Roman"/>
          <w:sz w:val="24"/>
          <w:szCs w:val="24"/>
          <w:highlight w:val="green"/>
        </w:rPr>
        <w:t xml:space="preserve"> </w:t>
      </w:r>
      <w:r w:rsidR="0046685A" w:rsidRPr="0046685A">
        <w:rPr>
          <w:rStyle w:val="fontstyle01"/>
          <w:rFonts w:ascii="Times New Roman" w:hAnsi="Times New Roman"/>
          <w:sz w:val="24"/>
          <w:szCs w:val="24"/>
          <w:highlight w:val="green"/>
          <w:lang w:val="en-US"/>
        </w:rPr>
        <w:t>sum</w:t>
      </w:r>
      <w:r w:rsidR="0046685A" w:rsidRPr="0046685A">
        <w:rPr>
          <w:rStyle w:val="fontstyle01"/>
          <w:rFonts w:ascii="Times New Roman" w:hAnsi="Times New Roman"/>
          <w:sz w:val="24"/>
          <w:szCs w:val="24"/>
          <w:highlight w:val="green"/>
        </w:rPr>
        <w:t xml:space="preserve"> </w:t>
      </w:r>
      <w:r w:rsidR="0046685A" w:rsidRPr="0046685A">
        <w:rPr>
          <w:rStyle w:val="fontstyle01"/>
          <w:rFonts w:ascii="Times New Roman" w:hAnsi="Times New Roman"/>
          <w:sz w:val="24"/>
          <w:szCs w:val="24"/>
          <w:highlight w:val="green"/>
          <w:lang w:val="en-US"/>
        </w:rPr>
        <w:t>image</w:t>
      </w:r>
    </w:p>
    <w:p w:rsidR="00063684" w:rsidRPr="004A1091" w:rsidRDefault="00063684" w:rsidP="00063684">
      <w:pPr>
        <w:pStyle w:val="a5"/>
        <w:spacing w:after="0" w:line="240" w:lineRule="auto"/>
        <w:ind w:left="0" w:firstLine="360"/>
        <w:jc w:val="both"/>
        <w:rPr>
          <w:rFonts w:ascii="Times New Roman" w:hAnsi="Times New Roman"/>
          <w:sz w:val="24"/>
          <w:szCs w:val="24"/>
        </w:rPr>
      </w:pPr>
      <w:r w:rsidRPr="004A1091">
        <w:rPr>
          <w:rStyle w:val="fontstyle01"/>
          <w:rFonts w:ascii="Times New Roman" w:hAnsi="Times New Roman"/>
          <w:sz w:val="24"/>
          <w:szCs w:val="24"/>
        </w:rPr>
        <w:t>Для ускорения некоторых операций обработки изображений используют интегральное представление изображений</w:t>
      </w:r>
      <w:r w:rsidR="00665BA9" w:rsidRPr="004A1091">
        <w:rPr>
          <w:rStyle w:val="fontstyle01"/>
          <w:rFonts w:ascii="Times New Roman" w:hAnsi="Times New Roman"/>
          <w:sz w:val="24"/>
          <w:szCs w:val="24"/>
        </w:rPr>
        <w:t xml:space="preserve"> [</w:t>
      </w:r>
      <w:r w:rsidR="00614475" w:rsidRPr="00614475">
        <w:rPr>
          <w:rStyle w:val="fontstyle01"/>
          <w:rFonts w:ascii="Times New Roman" w:hAnsi="Times New Roman"/>
          <w:sz w:val="24"/>
          <w:szCs w:val="24"/>
        </w:rPr>
        <w:t>10</w:t>
      </w:r>
      <w:r w:rsidR="00665BA9" w:rsidRPr="004A1091">
        <w:rPr>
          <w:rStyle w:val="fontstyle01"/>
          <w:rFonts w:ascii="Times New Roman" w:hAnsi="Times New Roman"/>
          <w:sz w:val="24"/>
          <w:szCs w:val="24"/>
        </w:rPr>
        <w:t>]</w:t>
      </w:r>
      <w:r w:rsidRPr="004A1091">
        <w:rPr>
          <w:rStyle w:val="fontstyle01"/>
          <w:rFonts w:ascii="Times New Roman" w:hAnsi="Times New Roman"/>
          <w:sz w:val="24"/>
          <w:szCs w:val="24"/>
        </w:rPr>
        <w:t xml:space="preserve">. </w:t>
      </w:r>
      <w:r w:rsidRPr="004A1091">
        <w:rPr>
          <w:rFonts w:ascii="Times New Roman" w:hAnsi="Times New Roman"/>
          <w:sz w:val="24"/>
          <w:szCs w:val="24"/>
        </w:rPr>
        <w:t>Интегральное представление изображения</w:t>
      </w:r>
      <w:r w:rsidR="00010801" w:rsidRPr="004A1091">
        <w:rPr>
          <w:rFonts w:ascii="Times New Roman" w:hAnsi="Times New Roman"/>
          <w:sz w:val="24"/>
          <w:szCs w:val="24"/>
        </w:rPr>
        <w:t xml:space="preserve"> </w:t>
      </w:r>
      <w:proofErr w:type="spellStart"/>
      <w:r w:rsidR="00010801" w:rsidRPr="00086BA9">
        <w:rPr>
          <w:rFonts w:ascii="Times New Roman" w:hAnsi="Times New Roman"/>
          <w:i/>
          <w:sz w:val="24"/>
          <w:szCs w:val="24"/>
          <w:lang w:val="en-US"/>
        </w:rPr>
        <w:t>i</w:t>
      </w:r>
      <w:proofErr w:type="spellEnd"/>
      <w:r w:rsidR="00010801" w:rsidRPr="004A1091">
        <w:rPr>
          <w:rFonts w:ascii="Times New Roman" w:hAnsi="Times New Roman"/>
          <w:sz w:val="24"/>
          <w:szCs w:val="24"/>
        </w:rPr>
        <w:t>(</w:t>
      </w:r>
      <w:r w:rsidR="00010801" w:rsidRPr="00086BA9">
        <w:rPr>
          <w:rFonts w:ascii="Times New Roman" w:hAnsi="Times New Roman"/>
          <w:i/>
          <w:sz w:val="24"/>
          <w:szCs w:val="24"/>
          <w:lang w:val="en-US"/>
        </w:rPr>
        <w:t>x</w:t>
      </w:r>
      <w:r w:rsidR="00010801" w:rsidRPr="00086BA9">
        <w:rPr>
          <w:rFonts w:ascii="Times New Roman" w:hAnsi="Times New Roman"/>
          <w:i/>
          <w:sz w:val="24"/>
          <w:szCs w:val="24"/>
        </w:rPr>
        <w:t xml:space="preserve">, </w:t>
      </w:r>
      <w:r w:rsidR="00010801" w:rsidRPr="00086BA9">
        <w:rPr>
          <w:rFonts w:ascii="Times New Roman" w:hAnsi="Times New Roman"/>
          <w:i/>
          <w:sz w:val="24"/>
          <w:szCs w:val="24"/>
          <w:lang w:val="en-US"/>
        </w:rPr>
        <w:t>y</w:t>
      </w:r>
      <w:r w:rsidR="00010801" w:rsidRPr="004A1091">
        <w:rPr>
          <w:rFonts w:ascii="Times New Roman" w:hAnsi="Times New Roman"/>
          <w:sz w:val="24"/>
          <w:szCs w:val="24"/>
        </w:rPr>
        <w:t>)</w:t>
      </w:r>
      <w:r w:rsidRPr="004A1091">
        <w:rPr>
          <w:rFonts w:ascii="Times New Roman" w:hAnsi="Times New Roman"/>
          <w:sz w:val="24"/>
          <w:szCs w:val="24"/>
        </w:rPr>
        <w:t xml:space="preserve"> – это матрица</w:t>
      </w:r>
      <w:r w:rsidR="00010801" w:rsidRPr="004A1091">
        <w:rPr>
          <w:rFonts w:ascii="Times New Roman" w:hAnsi="Times New Roman"/>
          <w:sz w:val="24"/>
          <w:szCs w:val="24"/>
        </w:rPr>
        <w:t xml:space="preserve"> </w:t>
      </w:r>
      <m:oMath>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 xml:space="preserve">, </m:t>
            </m:r>
            <m:r>
              <w:rPr>
                <w:rFonts w:ascii="Cambria Math" w:hAnsi="Cambria Math"/>
                <w:sz w:val="24"/>
                <w:szCs w:val="24"/>
                <w:lang w:val="en-US"/>
              </w:rPr>
              <m:t>y</m:t>
            </m:r>
          </m:sub>
        </m:sSub>
        <m:d>
          <m:dPr>
            <m:ctrlPr>
              <w:rPr>
                <w:rFonts w:ascii="Cambria Math" w:hAnsi="Cambria Math"/>
                <w:i/>
                <w:sz w:val="24"/>
                <w:szCs w:val="24"/>
                <w:lang w:val="en-US"/>
              </w:rPr>
            </m:ctrlPr>
          </m:dPr>
          <m:e>
            <m:r>
              <w:rPr>
                <w:rFonts w:ascii="Cambria Math" w:hAnsi="Cambria Math"/>
                <w:sz w:val="24"/>
                <w:szCs w:val="24"/>
                <w:lang w:val="en-US"/>
              </w:rPr>
              <m:t>i</m:t>
            </m:r>
          </m:e>
        </m:d>
      </m:oMath>
      <w:r w:rsidRPr="004A1091">
        <w:rPr>
          <w:rFonts w:ascii="Times New Roman" w:hAnsi="Times New Roman"/>
          <w:sz w:val="24"/>
          <w:szCs w:val="24"/>
        </w:rPr>
        <w:t>, совпадающая по размерам с исходным изображением</w:t>
      </w:r>
      <w:r w:rsidR="00086BA9" w:rsidRPr="00086BA9">
        <w:rPr>
          <w:rFonts w:ascii="Times New Roman" w:hAnsi="Times New Roman"/>
          <w:sz w:val="24"/>
          <w:szCs w:val="24"/>
        </w:rPr>
        <w:t xml:space="preserve"> </w:t>
      </w:r>
      <w:r w:rsidR="00086BA9">
        <w:rPr>
          <w:rFonts w:ascii="Times New Roman" w:hAnsi="Times New Roman"/>
          <w:sz w:val="24"/>
          <w:szCs w:val="24"/>
        </w:rPr>
        <w:t>размером</w:t>
      </w:r>
      <w:r w:rsidR="00EE2B5C" w:rsidRPr="004A1091">
        <w:rPr>
          <w:rFonts w:ascii="Times New Roman" w:hAnsi="Times New Roman"/>
          <w:sz w:val="24"/>
          <w:szCs w:val="24"/>
        </w:rPr>
        <w:t xml:space="preserve"> </w:t>
      </w:r>
      <w:proofErr w:type="spellStart"/>
      <w:r w:rsidR="00EE2B5C" w:rsidRPr="004A1091">
        <w:rPr>
          <w:rFonts w:ascii="Times New Roman" w:hAnsi="Times New Roman"/>
          <w:i/>
          <w:sz w:val="24"/>
          <w:szCs w:val="24"/>
          <w:lang w:val="en-US"/>
        </w:rPr>
        <w:t>n</w:t>
      </w:r>
      <w:r w:rsidR="00EE2B5C" w:rsidRPr="00086BA9">
        <w:rPr>
          <w:rFonts w:ascii="Times New Roman" w:hAnsi="Times New Roman"/>
          <w:i/>
          <w:sz w:val="24"/>
          <w:szCs w:val="24"/>
          <w:vertAlign w:val="subscript"/>
          <w:lang w:val="en-US"/>
        </w:rPr>
        <w:t>x</w:t>
      </w:r>
      <w:proofErr w:type="spellEnd"/>
      <m:oMath>
        <m:r>
          <w:rPr>
            <w:rFonts w:ascii="Cambria Math" w:hAnsi="Cambria Math"/>
            <w:sz w:val="24"/>
            <w:szCs w:val="24"/>
            <w:vertAlign w:val="subscript"/>
          </w:rPr>
          <m:t>×</m:t>
        </m:r>
      </m:oMath>
      <w:r w:rsidR="00EE2B5C" w:rsidRPr="004A1091">
        <w:rPr>
          <w:rFonts w:ascii="Times New Roman" w:hAnsi="Times New Roman"/>
          <w:i/>
          <w:sz w:val="24"/>
          <w:szCs w:val="24"/>
          <w:lang w:val="en-US"/>
        </w:rPr>
        <w:t>n</w:t>
      </w:r>
      <w:r w:rsidR="00EE2B5C" w:rsidRPr="00086BA9">
        <w:rPr>
          <w:rFonts w:ascii="Times New Roman" w:hAnsi="Times New Roman"/>
          <w:i/>
          <w:sz w:val="24"/>
          <w:szCs w:val="24"/>
          <w:vertAlign w:val="subscript"/>
          <w:lang w:val="en-US"/>
        </w:rPr>
        <w:t>y</w:t>
      </w:r>
      <w:r w:rsidRPr="004A1091">
        <w:rPr>
          <w:rFonts w:ascii="Times New Roman" w:hAnsi="Times New Roman"/>
          <w:sz w:val="24"/>
          <w:szCs w:val="24"/>
        </w:rPr>
        <w:t xml:space="preserve">. В каждом элементе ее хранится сумма интенсивностей всех пикселей, находящихся левее и </w:t>
      </w:r>
      <w:r w:rsidRPr="004A1091">
        <w:rPr>
          <w:rFonts w:ascii="Times New Roman" w:hAnsi="Times New Roman"/>
          <w:sz w:val="24"/>
          <w:szCs w:val="24"/>
        </w:rPr>
        <w:lastRenderedPageBreak/>
        <w:t xml:space="preserve">выше данного элемента. Каждый элемент матрицы </w:t>
      </w:r>
      <m:oMath>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 xml:space="preserve">, </m:t>
            </m:r>
            <m:r>
              <w:rPr>
                <w:rFonts w:ascii="Cambria Math" w:hAnsi="Cambria Math"/>
                <w:sz w:val="24"/>
                <w:szCs w:val="24"/>
                <w:lang w:val="en-US"/>
              </w:rPr>
              <m:t>y</m:t>
            </m:r>
          </m:sub>
        </m:sSub>
        <m:d>
          <m:dPr>
            <m:ctrlPr>
              <w:rPr>
                <w:rFonts w:ascii="Cambria Math" w:hAnsi="Cambria Math"/>
                <w:i/>
                <w:sz w:val="24"/>
                <w:szCs w:val="24"/>
                <w:lang w:val="en-US"/>
              </w:rPr>
            </m:ctrlPr>
          </m:dPr>
          <m:e>
            <m:r>
              <w:rPr>
                <w:rFonts w:ascii="Cambria Math" w:hAnsi="Cambria Math"/>
                <w:sz w:val="24"/>
                <w:szCs w:val="24"/>
                <w:lang w:val="en-US"/>
              </w:rPr>
              <m:t>i</m:t>
            </m:r>
          </m:e>
        </m:d>
      </m:oMath>
      <w:r w:rsidRPr="004A1091">
        <w:rPr>
          <w:rFonts w:ascii="Times New Roman" w:hAnsi="Times New Roman"/>
          <w:sz w:val="24"/>
          <w:szCs w:val="24"/>
        </w:rPr>
        <w:t xml:space="preserve"> представляет собой сумму </w:t>
      </w:r>
      <w:r w:rsidR="00EE2B5C" w:rsidRPr="004A1091">
        <w:rPr>
          <w:rFonts w:ascii="Times New Roman" w:hAnsi="Times New Roman"/>
          <w:sz w:val="24"/>
          <w:szCs w:val="24"/>
        </w:rPr>
        <w:t xml:space="preserve">интенсивностей </w:t>
      </w:r>
      <w:r w:rsidRPr="004A1091">
        <w:rPr>
          <w:rFonts w:ascii="Times New Roman" w:hAnsi="Times New Roman"/>
          <w:sz w:val="24"/>
          <w:szCs w:val="24"/>
        </w:rPr>
        <w:t xml:space="preserve">пикселей в прямоугольнике от </w:t>
      </w:r>
      <w:r w:rsidRPr="00086BA9">
        <w:rPr>
          <w:rFonts w:ascii="Times New Roman" w:hAnsi="Times New Roman"/>
          <w:iCs/>
          <w:sz w:val="24"/>
          <w:szCs w:val="24"/>
        </w:rPr>
        <w:t>(0,</w:t>
      </w:r>
      <w:r w:rsidR="00086BA9" w:rsidRPr="00086BA9">
        <w:rPr>
          <w:rFonts w:ascii="Times New Roman" w:hAnsi="Times New Roman"/>
          <w:iCs/>
          <w:sz w:val="24"/>
          <w:szCs w:val="24"/>
        </w:rPr>
        <w:t xml:space="preserve"> </w:t>
      </w:r>
      <w:r w:rsidRPr="00086BA9">
        <w:rPr>
          <w:rFonts w:ascii="Times New Roman" w:hAnsi="Times New Roman"/>
          <w:iCs/>
          <w:sz w:val="24"/>
          <w:szCs w:val="24"/>
        </w:rPr>
        <w:t>0)</w:t>
      </w:r>
      <w:r w:rsidRPr="004A1091">
        <w:rPr>
          <w:rFonts w:ascii="Times New Roman" w:hAnsi="Times New Roman"/>
          <w:sz w:val="24"/>
          <w:szCs w:val="24"/>
        </w:rPr>
        <w:t xml:space="preserve"> до </w:t>
      </w:r>
      <w:r w:rsidRPr="00086BA9">
        <w:rPr>
          <w:rFonts w:ascii="Times New Roman" w:hAnsi="Times New Roman"/>
          <w:iCs/>
          <w:sz w:val="24"/>
          <w:szCs w:val="24"/>
        </w:rPr>
        <w:t>(</w:t>
      </w:r>
      <w:r w:rsidRPr="004A1091">
        <w:rPr>
          <w:rFonts w:ascii="Times New Roman" w:hAnsi="Times New Roman"/>
          <w:i/>
          <w:iCs/>
          <w:sz w:val="24"/>
          <w:szCs w:val="24"/>
        </w:rPr>
        <w:t>x,</w:t>
      </w:r>
      <w:r w:rsidR="00086BA9" w:rsidRPr="00086BA9">
        <w:rPr>
          <w:rFonts w:ascii="Times New Roman" w:hAnsi="Times New Roman"/>
          <w:i/>
          <w:iCs/>
          <w:sz w:val="24"/>
          <w:szCs w:val="24"/>
        </w:rPr>
        <w:t xml:space="preserve"> </w:t>
      </w:r>
      <w:r w:rsidRPr="004A1091">
        <w:rPr>
          <w:rFonts w:ascii="Times New Roman" w:hAnsi="Times New Roman"/>
          <w:i/>
          <w:iCs/>
          <w:sz w:val="24"/>
          <w:szCs w:val="24"/>
        </w:rPr>
        <w:t>y</w:t>
      </w:r>
      <w:r w:rsidRPr="00086BA9">
        <w:rPr>
          <w:rFonts w:ascii="Times New Roman" w:hAnsi="Times New Roman"/>
          <w:iCs/>
          <w:sz w:val="24"/>
          <w:szCs w:val="24"/>
        </w:rPr>
        <w:t>)</w:t>
      </w:r>
      <w:r w:rsidRPr="004A1091">
        <w:rPr>
          <w:rFonts w:ascii="Times New Roman" w:hAnsi="Times New Roman"/>
          <w:sz w:val="24"/>
          <w:szCs w:val="24"/>
        </w:rPr>
        <w:t xml:space="preserve">, т.е. значение каждого пикселя </w:t>
      </w:r>
      <w:r w:rsidRPr="00086BA9">
        <w:rPr>
          <w:rFonts w:ascii="Times New Roman" w:hAnsi="Times New Roman"/>
          <w:iCs/>
          <w:sz w:val="24"/>
          <w:szCs w:val="24"/>
        </w:rPr>
        <w:t>(</w:t>
      </w:r>
      <w:r w:rsidRPr="004A1091">
        <w:rPr>
          <w:rFonts w:ascii="Times New Roman" w:hAnsi="Times New Roman"/>
          <w:i/>
          <w:iCs/>
          <w:sz w:val="24"/>
          <w:szCs w:val="24"/>
        </w:rPr>
        <w:t>x,</w:t>
      </w:r>
      <w:r w:rsidR="00086BA9" w:rsidRPr="00086BA9">
        <w:rPr>
          <w:rFonts w:ascii="Times New Roman" w:hAnsi="Times New Roman"/>
          <w:i/>
          <w:iCs/>
          <w:sz w:val="24"/>
          <w:szCs w:val="24"/>
        </w:rPr>
        <w:t xml:space="preserve"> </w:t>
      </w:r>
      <w:r w:rsidRPr="004A1091">
        <w:rPr>
          <w:rFonts w:ascii="Times New Roman" w:hAnsi="Times New Roman"/>
          <w:i/>
          <w:iCs/>
          <w:sz w:val="24"/>
          <w:szCs w:val="24"/>
        </w:rPr>
        <w:t>y</w:t>
      </w:r>
      <w:r w:rsidRPr="00086BA9">
        <w:rPr>
          <w:rFonts w:ascii="Times New Roman" w:hAnsi="Times New Roman"/>
          <w:iCs/>
          <w:sz w:val="24"/>
          <w:szCs w:val="24"/>
        </w:rPr>
        <w:t>)</w:t>
      </w:r>
      <w:r w:rsidRPr="004A1091">
        <w:rPr>
          <w:rFonts w:ascii="Times New Roman" w:hAnsi="Times New Roman"/>
          <w:sz w:val="24"/>
          <w:szCs w:val="24"/>
        </w:rPr>
        <w:t xml:space="preserve"> равно сумме значений всех пикселей левее и </w:t>
      </w:r>
      <w:r w:rsidR="004A1091" w:rsidRPr="004A1091">
        <w:rPr>
          <w:rFonts w:ascii="Times New Roman" w:hAnsi="Times New Roman"/>
          <w:sz w:val="24"/>
          <w:szCs w:val="24"/>
        </w:rPr>
        <w:t>ниже</w:t>
      </w:r>
      <w:r w:rsidRPr="004A1091">
        <w:rPr>
          <w:rFonts w:ascii="Times New Roman" w:hAnsi="Times New Roman"/>
          <w:sz w:val="24"/>
          <w:szCs w:val="24"/>
        </w:rPr>
        <w:t xml:space="preserve"> данного пикселя </w:t>
      </w:r>
      <w:r w:rsidRPr="00086BA9">
        <w:rPr>
          <w:rFonts w:ascii="Times New Roman" w:hAnsi="Times New Roman"/>
          <w:iCs/>
          <w:sz w:val="24"/>
          <w:szCs w:val="24"/>
        </w:rPr>
        <w:t>(</w:t>
      </w:r>
      <w:r w:rsidRPr="004A1091">
        <w:rPr>
          <w:rFonts w:ascii="Times New Roman" w:hAnsi="Times New Roman"/>
          <w:i/>
          <w:iCs/>
          <w:sz w:val="24"/>
          <w:szCs w:val="24"/>
        </w:rPr>
        <w:t>x,</w:t>
      </w:r>
      <w:r w:rsidR="00086BA9" w:rsidRPr="00086BA9">
        <w:rPr>
          <w:rFonts w:ascii="Times New Roman" w:hAnsi="Times New Roman"/>
          <w:i/>
          <w:iCs/>
          <w:sz w:val="24"/>
          <w:szCs w:val="24"/>
        </w:rPr>
        <w:t xml:space="preserve"> </w:t>
      </w:r>
      <w:r w:rsidRPr="004A1091">
        <w:rPr>
          <w:rFonts w:ascii="Times New Roman" w:hAnsi="Times New Roman"/>
          <w:i/>
          <w:iCs/>
          <w:sz w:val="24"/>
          <w:szCs w:val="24"/>
        </w:rPr>
        <w:t>y</w:t>
      </w:r>
      <w:r w:rsidRPr="00086BA9">
        <w:rPr>
          <w:rFonts w:ascii="Times New Roman" w:hAnsi="Times New Roman"/>
          <w:iCs/>
          <w:sz w:val="24"/>
          <w:szCs w:val="24"/>
        </w:rPr>
        <w:t>)</w:t>
      </w:r>
      <w:r w:rsidRPr="004A1091">
        <w:rPr>
          <w:rFonts w:ascii="Times New Roman" w:hAnsi="Times New Roman"/>
          <w:sz w:val="24"/>
          <w:szCs w:val="24"/>
        </w:rPr>
        <w:t>. Расчет матрицы занимает линейное время, пропорциональное числу пикселей в изображении, поэтому интегральное изображение просчитывается за один проход.</w:t>
      </w:r>
    </w:p>
    <w:p w:rsidR="00010801" w:rsidRDefault="00010801" w:rsidP="00063684">
      <w:pPr>
        <w:pStyle w:val="a5"/>
        <w:spacing w:after="0" w:line="240" w:lineRule="auto"/>
        <w:ind w:left="0" w:firstLine="360"/>
        <w:jc w:val="both"/>
        <w:rPr>
          <w:rFonts w:ascii="Times New Roman" w:hAnsi="Times New Roman"/>
          <w:sz w:val="24"/>
          <w:szCs w:val="24"/>
        </w:rPr>
      </w:pPr>
      <w:r w:rsidRPr="004A1091">
        <w:rPr>
          <w:rFonts w:ascii="Times New Roman" w:hAnsi="Times New Roman"/>
          <w:sz w:val="24"/>
          <w:szCs w:val="24"/>
        </w:rPr>
        <w:t xml:space="preserve">Расчет матрицы возможен по формуле </w:t>
      </w:r>
    </w:p>
    <w:p w:rsidR="00086BA9" w:rsidRPr="004A1091" w:rsidRDefault="00086BA9" w:rsidP="00063684">
      <w:pPr>
        <w:pStyle w:val="a5"/>
        <w:spacing w:after="0" w:line="240" w:lineRule="auto"/>
        <w:ind w:left="0" w:firstLine="360"/>
        <w:jc w:val="both"/>
        <w:rPr>
          <w:rFonts w:ascii="Times New Roman" w:hAnsi="Times New Roman"/>
          <w:sz w:val="24"/>
          <w:szCs w:val="24"/>
        </w:rPr>
      </w:pPr>
    </w:p>
    <w:p w:rsidR="00010801" w:rsidRPr="00086BA9" w:rsidRDefault="00794F84" w:rsidP="00063684">
      <w:pPr>
        <w:pStyle w:val="a5"/>
        <w:spacing w:after="0" w:line="240" w:lineRule="auto"/>
        <w:ind w:left="0" w:firstLine="360"/>
        <w:jc w:val="both"/>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 y</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rPr>
            <m:t>=</m:t>
          </m:r>
          <m:r>
            <w:rPr>
              <w:rFonts w:ascii="Cambria Math" w:hAnsi="Cambria Math"/>
              <w:sz w:val="24"/>
              <w:szCs w:val="24"/>
              <w:lang w:val="en-US"/>
            </w:rPr>
            <m:t>i</m:t>
          </m:r>
          <m:d>
            <m:dPr>
              <m:ctrlPr>
                <w:rPr>
                  <w:rFonts w:ascii="Cambria Math" w:hAnsi="Cambria Math"/>
                  <w:i/>
                  <w:sz w:val="24"/>
                  <w:szCs w:val="24"/>
                  <w:lang w:val="en-US"/>
                </w:rPr>
              </m:ctrlPr>
            </m:dPr>
            <m:e>
              <m:r>
                <w:rPr>
                  <w:rFonts w:ascii="Cambria Math" w:hAnsi="Cambria Math"/>
                  <w:sz w:val="24"/>
                  <w:szCs w:val="24"/>
                  <w:lang w:val="en-US"/>
                </w:rPr>
                <m:t>x,y</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x-1, y</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 y-1</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x-1, y-1</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oMath>
      </m:oMathPara>
    </w:p>
    <w:p w:rsidR="00086BA9" w:rsidRPr="004A1091" w:rsidRDefault="00086BA9" w:rsidP="00063684">
      <w:pPr>
        <w:pStyle w:val="a5"/>
        <w:spacing w:after="0" w:line="240" w:lineRule="auto"/>
        <w:ind w:left="0" w:firstLine="360"/>
        <w:jc w:val="both"/>
        <w:rPr>
          <w:rFonts w:ascii="Times New Roman" w:hAnsi="Times New Roman"/>
          <w:sz w:val="24"/>
          <w:szCs w:val="24"/>
          <w:lang w:val="en-US"/>
        </w:rPr>
      </w:pPr>
    </w:p>
    <w:p w:rsidR="00665BA9" w:rsidRPr="00391DC4" w:rsidRDefault="00665BA9" w:rsidP="00391DC4">
      <w:pPr>
        <w:spacing w:after="0" w:line="240" w:lineRule="auto"/>
        <w:jc w:val="both"/>
        <w:rPr>
          <w:rFonts w:ascii="Times New Roman" w:hAnsi="Times New Roman"/>
          <w:sz w:val="24"/>
          <w:szCs w:val="24"/>
        </w:rPr>
      </w:pPr>
      <w:r w:rsidRPr="00391DC4">
        <w:rPr>
          <w:rFonts w:ascii="Times New Roman" w:hAnsi="Times New Roman"/>
          <w:sz w:val="24"/>
          <w:szCs w:val="24"/>
        </w:rPr>
        <w:t xml:space="preserve">где </w:t>
      </w:r>
      <m:oMath>
        <m:r>
          <w:rPr>
            <w:rFonts w:ascii="Cambria Math" w:hAnsi="Cambria Math"/>
            <w:sz w:val="24"/>
            <w:szCs w:val="24"/>
          </w:rPr>
          <m:t>x∈</m:t>
        </m:r>
        <m:d>
          <m:dPr>
            <m:begChr m:val="["/>
            <m:endChr m:val="]"/>
            <m:ctrlPr>
              <w:rPr>
                <w:rFonts w:ascii="Cambria Math" w:hAnsi="Cambria Math"/>
                <w:i/>
                <w:sz w:val="24"/>
                <w:szCs w:val="24"/>
              </w:rPr>
            </m:ctrlPr>
          </m:dPr>
          <m:e>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x</m:t>
                </m:r>
              </m:sub>
            </m:sSub>
            <m:r>
              <w:rPr>
                <w:rFonts w:ascii="Cambria Math" w:hAnsi="Cambria Math"/>
                <w:sz w:val="24"/>
                <w:szCs w:val="24"/>
              </w:rPr>
              <m:t>-1</m:t>
            </m:r>
          </m:e>
        </m:d>
        <m:r>
          <w:rPr>
            <w:rFonts w:ascii="Cambria Math" w:hAnsi="Cambria Math"/>
            <w:sz w:val="24"/>
            <w:szCs w:val="24"/>
          </w:rPr>
          <m:t>, y∈</m:t>
        </m:r>
        <m:d>
          <m:dPr>
            <m:begChr m:val="["/>
            <m:endChr m:val="]"/>
            <m:ctrlPr>
              <w:rPr>
                <w:rFonts w:ascii="Cambria Math" w:hAnsi="Cambria Math"/>
                <w:i/>
                <w:sz w:val="24"/>
                <w:szCs w:val="24"/>
              </w:rPr>
            </m:ctrlPr>
          </m:dPr>
          <m:e>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y</m:t>
                </m:r>
              </m:sub>
            </m:sSub>
            <m:r>
              <w:rPr>
                <w:rFonts w:ascii="Cambria Math" w:hAnsi="Cambria Math"/>
                <w:sz w:val="24"/>
                <w:szCs w:val="24"/>
              </w:rPr>
              <m:t>-1</m:t>
            </m:r>
          </m:e>
        </m:d>
      </m:oMath>
      <w:r w:rsidRPr="00391DC4">
        <w:rPr>
          <w:rFonts w:ascii="Times New Roman" w:hAnsi="Times New Roman"/>
          <w:sz w:val="24"/>
          <w:szCs w:val="24"/>
        </w:rPr>
        <w:t>.</w:t>
      </w:r>
    </w:p>
    <w:p w:rsidR="00665BA9" w:rsidRDefault="00665BA9" w:rsidP="00063684">
      <w:pPr>
        <w:pStyle w:val="a5"/>
        <w:spacing w:after="0" w:line="240" w:lineRule="auto"/>
        <w:ind w:left="0" w:firstLine="360"/>
        <w:jc w:val="both"/>
        <w:rPr>
          <w:rFonts w:ascii="Times New Roman" w:hAnsi="Times New Roman"/>
          <w:sz w:val="24"/>
          <w:szCs w:val="24"/>
        </w:rPr>
      </w:pPr>
      <w:r w:rsidRPr="004A1091">
        <w:rPr>
          <w:rFonts w:ascii="Times New Roman" w:hAnsi="Times New Roman"/>
          <w:sz w:val="24"/>
          <w:szCs w:val="24"/>
        </w:rPr>
        <w:tab/>
        <w:t>Интегральное представление позволяет быстро вычислить сумму интенсивностей исходного изображения в прямоугольном окне</w:t>
      </w:r>
      <w:r w:rsidR="000524EC" w:rsidRPr="004A1091">
        <w:rPr>
          <w:rFonts w:ascii="Times New Roman" w:hAnsi="Times New Roman"/>
          <w:sz w:val="24"/>
          <w:szCs w:val="24"/>
        </w:rPr>
        <w:t xml:space="preserve"> произвольного размера (2</w:t>
      </w:r>
      <w:r w:rsidR="000524EC" w:rsidRPr="004A1091">
        <w:rPr>
          <w:rFonts w:ascii="Times New Roman" w:hAnsi="Times New Roman"/>
          <w:i/>
          <w:sz w:val="24"/>
          <w:szCs w:val="24"/>
          <w:lang w:val="en-US"/>
        </w:rPr>
        <w:t>m</w:t>
      </w:r>
      <w:r w:rsidR="000524EC" w:rsidRPr="004A1091">
        <w:rPr>
          <w:rFonts w:ascii="Times New Roman" w:hAnsi="Times New Roman"/>
          <w:i/>
          <w:sz w:val="24"/>
          <w:szCs w:val="24"/>
          <w:vertAlign w:val="subscript"/>
          <w:lang w:val="en-US"/>
        </w:rPr>
        <w:t>x</w:t>
      </w:r>
      <w:r w:rsidR="000524EC" w:rsidRPr="004A1091">
        <w:rPr>
          <w:rFonts w:ascii="Times New Roman" w:hAnsi="Times New Roman"/>
          <w:sz w:val="24"/>
          <w:szCs w:val="24"/>
        </w:rPr>
        <w:t>+1)</w:t>
      </w:r>
      <m:oMath>
        <m:r>
          <w:rPr>
            <w:rFonts w:ascii="Cambria Math" w:hAnsi="Cambria Math"/>
            <w:sz w:val="24"/>
            <w:szCs w:val="24"/>
            <w:vertAlign w:val="subscript"/>
          </w:rPr>
          <m:t>×</m:t>
        </m:r>
      </m:oMath>
      <w:r w:rsidR="000524EC" w:rsidRPr="004A1091">
        <w:rPr>
          <w:rFonts w:ascii="Times New Roman" w:hAnsi="Times New Roman"/>
          <w:sz w:val="24"/>
          <w:szCs w:val="24"/>
        </w:rPr>
        <w:t>(2</w:t>
      </w:r>
      <w:r w:rsidR="000524EC" w:rsidRPr="004A1091">
        <w:rPr>
          <w:rFonts w:ascii="Times New Roman" w:hAnsi="Times New Roman"/>
          <w:i/>
          <w:sz w:val="24"/>
          <w:szCs w:val="24"/>
          <w:lang w:val="en-US"/>
        </w:rPr>
        <w:t>m</w:t>
      </w:r>
      <w:r w:rsidR="000524EC" w:rsidRPr="004A1091">
        <w:rPr>
          <w:rFonts w:ascii="Times New Roman" w:hAnsi="Times New Roman"/>
          <w:i/>
          <w:sz w:val="24"/>
          <w:szCs w:val="24"/>
          <w:vertAlign w:val="subscript"/>
          <w:lang w:val="en-US"/>
        </w:rPr>
        <w:t>y</w:t>
      </w:r>
      <w:r w:rsidR="000524EC" w:rsidRPr="004A1091">
        <w:rPr>
          <w:rFonts w:ascii="Times New Roman" w:hAnsi="Times New Roman"/>
          <w:sz w:val="24"/>
          <w:szCs w:val="24"/>
        </w:rPr>
        <w:t>+1)</w:t>
      </w:r>
      <w:r w:rsidRPr="004A1091">
        <w:rPr>
          <w:rFonts w:ascii="Times New Roman" w:hAnsi="Times New Roman"/>
          <w:sz w:val="24"/>
          <w:szCs w:val="24"/>
        </w:rPr>
        <w:t xml:space="preserve"> </w:t>
      </w:r>
      <w:r w:rsidR="004A1091" w:rsidRPr="004A1091">
        <w:rPr>
          <w:rFonts w:ascii="Times New Roman" w:hAnsi="Times New Roman"/>
          <w:sz w:val="24"/>
          <w:szCs w:val="24"/>
        </w:rPr>
        <w:t>с це</w:t>
      </w:r>
      <w:r w:rsidR="004A1091">
        <w:rPr>
          <w:rFonts w:ascii="Times New Roman" w:hAnsi="Times New Roman"/>
          <w:sz w:val="24"/>
          <w:szCs w:val="24"/>
        </w:rPr>
        <w:t>н</w:t>
      </w:r>
      <w:r w:rsidR="004A1091" w:rsidRPr="004A1091">
        <w:rPr>
          <w:rFonts w:ascii="Times New Roman" w:hAnsi="Times New Roman"/>
          <w:sz w:val="24"/>
          <w:szCs w:val="24"/>
        </w:rPr>
        <w:t>тром в пикселе (</w:t>
      </w:r>
      <w:r w:rsidR="004A1091" w:rsidRPr="004A1091">
        <w:rPr>
          <w:rFonts w:ascii="Times New Roman" w:hAnsi="Times New Roman"/>
          <w:i/>
          <w:sz w:val="24"/>
          <w:szCs w:val="24"/>
          <w:lang w:val="en-US"/>
        </w:rPr>
        <w:t>x</w:t>
      </w:r>
      <w:r w:rsidR="004A1091" w:rsidRPr="004A1091">
        <w:rPr>
          <w:rFonts w:ascii="Times New Roman" w:hAnsi="Times New Roman"/>
          <w:i/>
          <w:sz w:val="24"/>
          <w:szCs w:val="24"/>
        </w:rPr>
        <w:t xml:space="preserve">, </w:t>
      </w:r>
      <w:r w:rsidR="004A1091" w:rsidRPr="004A1091">
        <w:rPr>
          <w:rFonts w:ascii="Times New Roman" w:hAnsi="Times New Roman"/>
          <w:i/>
          <w:sz w:val="24"/>
          <w:szCs w:val="24"/>
          <w:lang w:val="en-US"/>
        </w:rPr>
        <w:t>y</w:t>
      </w:r>
      <w:r w:rsidR="004A1091" w:rsidRPr="004A1091">
        <w:rPr>
          <w:rFonts w:ascii="Times New Roman" w:hAnsi="Times New Roman"/>
          <w:sz w:val="24"/>
          <w:szCs w:val="24"/>
        </w:rPr>
        <w:t>)</w:t>
      </w:r>
      <w:r w:rsidR="004A1091">
        <w:rPr>
          <w:rFonts w:ascii="Times New Roman" w:hAnsi="Times New Roman"/>
          <w:sz w:val="24"/>
          <w:szCs w:val="24"/>
        </w:rPr>
        <w:t xml:space="preserve"> </w:t>
      </w:r>
      <w:r w:rsidRPr="004A1091">
        <w:rPr>
          <w:rFonts w:ascii="Times New Roman" w:hAnsi="Times New Roman"/>
          <w:sz w:val="24"/>
          <w:szCs w:val="24"/>
        </w:rPr>
        <w:t>по четырем (угловым) значениям интегрального представления</w:t>
      </w:r>
    </w:p>
    <w:p w:rsidR="00086BA9" w:rsidRPr="004A1091" w:rsidRDefault="00086BA9" w:rsidP="00063684">
      <w:pPr>
        <w:pStyle w:val="a5"/>
        <w:spacing w:after="0" w:line="240" w:lineRule="auto"/>
        <w:ind w:left="0" w:firstLine="360"/>
        <w:jc w:val="both"/>
        <w:rPr>
          <w:rFonts w:ascii="Times New Roman" w:hAnsi="Times New Roman"/>
          <w:sz w:val="24"/>
          <w:szCs w:val="24"/>
        </w:rPr>
      </w:pPr>
    </w:p>
    <w:p w:rsidR="00010801" w:rsidRPr="00086BA9" w:rsidRDefault="000524EC" w:rsidP="000524EC">
      <w:pPr>
        <w:spacing w:after="0" w:line="240" w:lineRule="auto"/>
        <w:jc w:val="both"/>
        <w:rPr>
          <w:rFonts w:ascii="Times New Roman" w:hAnsi="Times New Roman"/>
          <w:sz w:val="24"/>
          <w:szCs w:val="24"/>
          <w:lang w:val="en-US"/>
        </w:rPr>
      </w:pPr>
      <m:oMathPara>
        <m:oMath>
          <m:r>
            <w:rPr>
              <w:rStyle w:val="fontstyle01"/>
              <w:rFonts w:ascii="Cambria Math" w:hAnsi="Cambria Math"/>
              <w:sz w:val="24"/>
              <w:szCs w:val="24"/>
            </w:rPr>
            <m:t>D</m:t>
          </m:r>
          <m:d>
            <m:dPr>
              <m:ctrlPr>
                <w:rPr>
                  <w:rStyle w:val="fontstyle01"/>
                  <w:rFonts w:ascii="Cambria Math" w:hAnsi="Cambria Math"/>
                  <w:i/>
                  <w:sz w:val="24"/>
                  <w:szCs w:val="24"/>
                </w:rPr>
              </m:ctrlPr>
            </m:dPr>
            <m:e>
              <m:r>
                <w:rPr>
                  <w:rStyle w:val="fontstyle01"/>
                  <w:rFonts w:ascii="Cambria Math" w:hAnsi="Cambria Math"/>
                  <w:sz w:val="24"/>
                  <w:szCs w:val="24"/>
                </w:rPr>
                <m:t>x,y</m:t>
              </m:r>
            </m:e>
          </m:d>
          <m:r>
            <w:rPr>
              <w:rStyle w:val="fontstyle01"/>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x</m:t>
                  </m:r>
                </m:sub>
              </m:sSub>
              <m:r>
                <w:rPr>
                  <w:rFonts w:ascii="Cambria Math" w:hAnsi="Cambria Math"/>
                  <w:sz w:val="24"/>
                  <w:szCs w:val="24"/>
                </w:rPr>
                <m:t xml:space="preserve">, </m:t>
              </m:r>
              <m:r>
                <w:rPr>
                  <w:rFonts w:ascii="Cambria Math" w:hAnsi="Cambria Math"/>
                  <w:sz w:val="24"/>
                  <w:szCs w:val="24"/>
                  <w:lang w:val="en-US"/>
                </w:rPr>
                <m:t>y</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y</m:t>
                  </m:r>
                </m:sub>
              </m:sSub>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x</m:t>
                  </m:r>
                </m:sub>
              </m:sSub>
              <m:r>
                <w:rPr>
                  <w:rFonts w:ascii="Cambria Math" w:hAnsi="Cambria Math"/>
                  <w:sz w:val="24"/>
                  <w:szCs w:val="24"/>
                </w:rPr>
                <m:t xml:space="preserve">-1, </m:t>
              </m:r>
              <m:r>
                <w:rPr>
                  <w:rFonts w:ascii="Cambria Math" w:hAnsi="Cambria Math"/>
                  <w:sz w:val="24"/>
                  <w:szCs w:val="24"/>
                  <w:lang w:val="en-US"/>
                </w:rPr>
                <m:t>y</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y</m:t>
                  </m:r>
                </m:sub>
              </m:sSub>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x</m:t>
                  </m:r>
                </m:sub>
              </m:sSub>
              <m:r>
                <w:rPr>
                  <w:rFonts w:ascii="Cambria Math" w:hAnsi="Cambria Math"/>
                  <w:sz w:val="24"/>
                  <w:szCs w:val="24"/>
                </w:rPr>
                <m:t xml:space="preserve">, </m:t>
              </m:r>
              <m:r>
                <w:rPr>
                  <w:rFonts w:ascii="Cambria Math" w:hAnsi="Cambria Math"/>
                  <w:sz w:val="24"/>
                  <w:szCs w:val="24"/>
                  <w:lang w:val="en-US"/>
                </w:rPr>
                <m:t>y</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y</m:t>
                  </m:r>
                </m:sub>
              </m:sSub>
              <m:r>
                <w:rPr>
                  <w:rFonts w:ascii="Cambria Math" w:hAnsi="Cambria Math"/>
                  <w:sz w:val="24"/>
                  <w:szCs w:val="24"/>
                </w:rPr>
                <m:t>-1</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x</m:t>
                  </m:r>
                </m:sub>
              </m:sSub>
              <m:r>
                <w:rPr>
                  <w:rFonts w:ascii="Cambria Math" w:hAnsi="Cambria Math"/>
                  <w:sz w:val="24"/>
                  <w:szCs w:val="24"/>
                  <w:lang w:val="en-US"/>
                </w:rPr>
                <m:t>-1, y-</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y</m:t>
                  </m:r>
                </m:sub>
              </m:sSub>
              <m:r>
                <w:rPr>
                  <w:rFonts w:ascii="Cambria Math" w:hAnsi="Cambria Math"/>
                  <w:sz w:val="24"/>
                  <w:szCs w:val="24"/>
                  <w:lang w:val="en-US"/>
                </w:rPr>
                <m:t>-1</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oMath>
      </m:oMathPara>
    </w:p>
    <w:p w:rsidR="00086BA9" w:rsidRPr="004A1091" w:rsidRDefault="00086BA9" w:rsidP="000524EC">
      <w:pPr>
        <w:spacing w:after="0" w:line="240" w:lineRule="auto"/>
        <w:jc w:val="both"/>
        <w:rPr>
          <w:rFonts w:ascii="Times New Roman" w:hAnsi="Times New Roman"/>
          <w:sz w:val="24"/>
          <w:szCs w:val="24"/>
          <w:lang w:val="en-US"/>
        </w:rPr>
      </w:pPr>
    </w:p>
    <w:p w:rsidR="004A1091" w:rsidRPr="004A1091" w:rsidRDefault="004A1091" w:rsidP="004A1091">
      <w:pPr>
        <w:spacing w:after="0" w:line="240" w:lineRule="auto"/>
        <w:jc w:val="both"/>
        <w:rPr>
          <w:rStyle w:val="fontstyle01"/>
          <w:rFonts w:ascii="Times New Roman" w:hAnsi="Times New Roman"/>
          <w:sz w:val="24"/>
          <w:szCs w:val="24"/>
        </w:rPr>
      </w:pPr>
      <w:r w:rsidRPr="004A1091">
        <w:rPr>
          <w:rFonts w:ascii="Times New Roman" w:hAnsi="Times New Roman"/>
          <w:sz w:val="24"/>
          <w:szCs w:val="24"/>
        </w:rPr>
        <w:t xml:space="preserve">где независимые </w:t>
      </w:r>
      <w:r w:rsidRPr="004A1091">
        <w:rPr>
          <w:rFonts w:ascii="Times New Roman" w:hAnsi="Times New Roman"/>
          <w:i/>
          <w:sz w:val="24"/>
          <w:szCs w:val="24"/>
          <w:lang w:val="en-US"/>
        </w:rPr>
        <w:t>m</w:t>
      </w:r>
      <w:r w:rsidRPr="004A1091">
        <w:rPr>
          <w:rFonts w:ascii="Times New Roman" w:hAnsi="Times New Roman"/>
          <w:i/>
          <w:sz w:val="24"/>
          <w:szCs w:val="24"/>
          <w:vertAlign w:val="subscript"/>
          <w:lang w:val="en-US"/>
        </w:rPr>
        <w:t>x</w:t>
      </w:r>
      <w:r w:rsidRPr="004A1091">
        <w:rPr>
          <w:rFonts w:ascii="Times New Roman" w:hAnsi="Times New Roman"/>
          <w:sz w:val="24"/>
          <w:szCs w:val="24"/>
        </w:rPr>
        <w:t xml:space="preserve"> и </w:t>
      </w:r>
      <w:r w:rsidRPr="004A1091">
        <w:rPr>
          <w:rFonts w:ascii="Times New Roman" w:hAnsi="Times New Roman"/>
          <w:i/>
          <w:sz w:val="24"/>
          <w:szCs w:val="24"/>
          <w:lang w:val="en-US"/>
        </w:rPr>
        <w:t>m</w:t>
      </w:r>
      <w:r w:rsidRPr="004A1091">
        <w:rPr>
          <w:rFonts w:ascii="Times New Roman" w:hAnsi="Times New Roman"/>
          <w:i/>
          <w:sz w:val="24"/>
          <w:szCs w:val="24"/>
          <w:vertAlign w:val="subscript"/>
          <w:lang w:val="en-US"/>
        </w:rPr>
        <w:t>y</w:t>
      </w:r>
      <w:r w:rsidRPr="004A1091">
        <w:rPr>
          <w:rFonts w:ascii="Times New Roman" w:hAnsi="Times New Roman"/>
          <w:sz w:val="24"/>
          <w:szCs w:val="24"/>
        </w:rPr>
        <w:t xml:space="preserve"> = 1, 2,</w:t>
      </w:r>
      <w:r w:rsidRPr="00086BA9">
        <w:rPr>
          <w:rFonts w:ascii="Times New Roman" w:hAnsi="Times New Roman"/>
          <w:sz w:val="24"/>
          <w:szCs w:val="24"/>
        </w:rPr>
        <w:t xml:space="preserve"> </w:t>
      </w:r>
      <w:r w:rsidRPr="004A1091">
        <w:rPr>
          <w:rFonts w:ascii="Times New Roman" w:hAnsi="Times New Roman"/>
          <w:sz w:val="24"/>
          <w:szCs w:val="24"/>
        </w:rPr>
        <w:t>…</w:t>
      </w:r>
      <w:r>
        <w:rPr>
          <w:rFonts w:ascii="Times New Roman" w:hAnsi="Times New Roman"/>
          <w:sz w:val="24"/>
          <w:szCs w:val="24"/>
        </w:rPr>
        <w:t>.</w:t>
      </w:r>
    </w:p>
    <w:p w:rsidR="00D40FAA" w:rsidRPr="004A1091" w:rsidRDefault="00D40FAA" w:rsidP="00D40FAA">
      <w:pPr>
        <w:pStyle w:val="a5"/>
        <w:spacing w:after="0" w:line="240" w:lineRule="auto"/>
        <w:ind w:left="0"/>
        <w:rPr>
          <w:rFonts w:ascii="Times New Roman" w:hAnsi="Times New Roman"/>
          <w:sz w:val="24"/>
          <w:szCs w:val="24"/>
        </w:rPr>
      </w:pPr>
    </w:p>
    <w:p w:rsidR="00F31466" w:rsidRPr="00284C8E" w:rsidRDefault="00F31466" w:rsidP="00284C8E">
      <w:pPr>
        <w:pStyle w:val="a5"/>
        <w:numPr>
          <w:ilvl w:val="0"/>
          <w:numId w:val="11"/>
        </w:numPr>
        <w:spacing w:after="0" w:line="240" w:lineRule="auto"/>
        <w:rPr>
          <w:rFonts w:ascii="Times New Roman" w:hAnsi="Times New Roman"/>
          <w:b/>
          <w:sz w:val="24"/>
          <w:szCs w:val="24"/>
          <w:lang w:val="en-US"/>
        </w:rPr>
      </w:pPr>
      <w:r w:rsidRPr="00284C8E">
        <w:rPr>
          <w:rFonts w:ascii="Times New Roman" w:hAnsi="Times New Roman"/>
          <w:b/>
          <w:sz w:val="24"/>
          <w:szCs w:val="24"/>
        </w:rPr>
        <w:t>Алгоритмы бинаризации</w:t>
      </w:r>
    </w:p>
    <w:p w:rsidR="00F31466" w:rsidRDefault="00A4367F" w:rsidP="00636F14">
      <w:pPr>
        <w:spacing w:after="0" w:line="240" w:lineRule="auto"/>
        <w:ind w:firstLine="360"/>
        <w:jc w:val="both"/>
        <w:rPr>
          <w:rFonts w:ascii="Times New Roman" w:hAnsi="Times New Roman"/>
          <w:sz w:val="24"/>
          <w:szCs w:val="24"/>
        </w:rPr>
      </w:pPr>
      <w:r>
        <w:rPr>
          <w:rFonts w:ascii="Times New Roman" w:hAnsi="Times New Roman"/>
          <w:sz w:val="24"/>
          <w:szCs w:val="24"/>
        </w:rPr>
        <w:t xml:space="preserve">Существуют различные подходы к бинаризации изображений. </w:t>
      </w:r>
      <w:r w:rsidR="005C69D7">
        <w:rPr>
          <w:rFonts w:ascii="Times New Roman" w:hAnsi="Times New Roman"/>
          <w:sz w:val="24"/>
          <w:szCs w:val="24"/>
        </w:rPr>
        <w:t xml:space="preserve"> По основному классификатору методы бинаризации можно разделить на две группы</w:t>
      </w:r>
    </w:p>
    <w:p w:rsidR="005C69D7" w:rsidRDefault="005C69D7" w:rsidP="005C69D7">
      <w:pPr>
        <w:spacing w:after="0" w:line="240" w:lineRule="auto"/>
        <w:ind w:firstLine="360"/>
        <w:rPr>
          <w:rFonts w:ascii="Times New Roman" w:hAnsi="Times New Roman"/>
          <w:sz w:val="24"/>
          <w:szCs w:val="24"/>
        </w:rPr>
      </w:pPr>
      <w:r>
        <w:rPr>
          <w:rFonts w:ascii="Times New Roman" w:hAnsi="Times New Roman"/>
          <w:sz w:val="24"/>
          <w:szCs w:val="24"/>
        </w:rPr>
        <w:t>- пороговые методы,</w:t>
      </w:r>
    </w:p>
    <w:p w:rsidR="005C69D7" w:rsidRDefault="005C69D7" w:rsidP="00636F14">
      <w:pPr>
        <w:spacing w:after="0" w:line="240" w:lineRule="auto"/>
        <w:ind w:firstLine="360"/>
        <w:jc w:val="both"/>
        <w:rPr>
          <w:rFonts w:ascii="Times New Roman" w:hAnsi="Times New Roman"/>
          <w:sz w:val="24"/>
          <w:szCs w:val="24"/>
        </w:rPr>
      </w:pPr>
      <w:r>
        <w:rPr>
          <w:rFonts w:ascii="Times New Roman" w:hAnsi="Times New Roman"/>
          <w:sz w:val="24"/>
          <w:szCs w:val="24"/>
        </w:rPr>
        <w:t xml:space="preserve">- методы, обеспечивающие равенство </w:t>
      </w:r>
      <w:r w:rsidR="00A161AC">
        <w:rPr>
          <w:rFonts w:ascii="Times New Roman" w:hAnsi="Times New Roman"/>
          <w:sz w:val="24"/>
          <w:szCs w:val="24"/>
        </w:rPr>
        <w:t xml:space="preserve">суммарных </w:t>
      </w:r>
      <w:r>
        <w:rPr>
          <w:rFonts w:ascii="Times New Roman" w:hAnsi="Times New Roman"/>
          <w:sz w:val="24"/>
          <w:szCs w:val="24"/>
        </w:rPr>
        <w:t>интенсивностей ориг</w:t>
      </w:r>
      <w:r w:rsidR="00A161AC">
        <w:rPr>
          <w:rFonts w:ascii="Times New Roman" w:hAnsi="Times New Roman"/>
          <w:sz w:val="24"/>
          <w:szCs w:val="24"/>
        </w:rPr>
        <w:t>инального и бинарного изображений.</w:t>
      </w:r>
    </w:p>
    <w:p w:rsidR="00BE7AC8" w:rsidRDefault="00A161AC" w:rsidP="00636F14">
      <w:pPr>
        <w:spacing w:after="0" w:line="240" w:lineRule="auto"/>
        <w:ind w:firstLine="360"/>
        <w:jc w:val="both"/>
        <w:rPr>
          <w:rFonts w:ascii="Times New Roman" w:hAnsi="Times New Roman"/>
          <w:sz w:val="24"/>
          <w:szCs w:val="24"/>
        </w:rPr>
      </w:pPr>
      <w:r>
        <w:rPr>
          <w:rFonts w:ascii="Times New Roman" w:hAnsi="Times New Roman"/>
          <w:sz w:val="24"/>
          <w:szCs w:val="24"/>
        </w:rPr>
        <w:t xml:space="preserve">В пороговых методах пикселы изображения подразделяются на фоновые и объектные по отношению к некоторому порогу интенсивности. </w:t>
      </w:r>
      <w:r w:rsidR="00BE7AC8">
        <w:rPr>
          <w:rFonts w:ascii="Times New Roman" w:hAnsi="Times New Roman"/>
          <w:sz w:val="24"/>
          <w:szCs w:val="24"/>
        </w:rPr>
        <w:t xml:space="preserve"> Порог может быть глобальным, вычисляемым по различным характеристикам изображений (средняя интенсивность, гистограмма интенсивностей и т.д.), или локальным, в каждом пикселе величина которого определяется по интенсивности пикселей окружения.</w:t>
      </w:r>
    </w:p>
    <w:p w:rsidR="00A161AC" w:rsidRDefault="00A161AC" w:rsidP="00636F14">
      <w:pPr>
        <w:spacing w:after="0" w:line="240" w:lineRule="auto"/>
        <w:ind w:firstLine="360"/>
        <w:jc w:val="both"/>
        <w:rPr>
          <w:rFonts w:ascii="Times New Roman" w:hAnsi="Times New Roman"/>
          <w:sz w:val="24"/>
          <w:szCs w:val="24"/>
        </w:rPr>
      </w:pPr>
      <w:r>
        <w:rPr>
          <w:rFonts w:ascii="Times New Roman" w:hAnsi="Times New Roman"/>
          <w:sz w:val="24"/>
          <w:szCs w:val="24"/>
        </w:rPr>
        <w:t>Пороговые методы</w:t>
      </w:r>
      <w:r w:rsidR="00BE7AC8">
        <w:rPr>
          <w:rFonts w:ascii="Times New Roman" w:hAnsi="Times New Roman"/>
          <w:sz w:val="24"/>
          <w:szCs w:val="24"/>
        </w:rPr>
        <w:t>, в отличие от методов второй группы,</w:t>
      </w:r>
      <w:r>
        <w:rPr>
          <w:rFonts w:ascii="Times New Roman" w:hAnsi="Times New Roman"/>
          <w:sz w:val="24"/>
          <w:szCs w:val="24"/>
        </w:rPr>
        <w:t xml:space="preserve"> игнорируют мелкие детали и поэтому в большой степени применяются </w:t>
      </w:r>
      <w:r w:rsidR="00BE7AC8">
        <w:rPr>
          <w:rFonts w:ascii="Times New Roman" w:hAnsi="Times New Roman"/>
          <w:sz w:val="24"/>
          <w:szCs w:val="24"/>
        </w:rPr>
        <w:t>при</w:t>
      </w:r>
      <w:r>
        <w:rPr>
          <w:rFonts w:ascii="Times New Roman" w:hAnsi="Times New Roman"/>
          <w:sz w:val="24"/>
          <w:szCs w:val="24"/>
        </w:rPr>
        <w:t xml:space="preserve"> локализации объектов на изображении</w:t>
      </w:r>
      <w:r w:rsidR="00BE7AC8">
        <w:rPr>
          <w:rFonts w:ascii="Times New Roman" w:hAnsi="Times New Roman"/>
          <w:sz w:val="24"/>
          <w:szCs w:val="24"/>
        </w:rPr>
        <w:t xml:space="preserve"> и распознавании образов, что как раз делает их пригодными для решения поставленной</w:t>
      </w:r>
      <w:r w:rsidR="00840863">
        <w:rPr>
          <w:rFonts w:ascii="Times New Roman" w:hAnsi="Times New Roman"/>
          <w:sz w:val="24"/>
          <w:szCs w:val="24"/>
        </w:rPr>
        <w:t xml:space="preserve"> в работе</w:t>
      </w:r>
      <w:r w:rsidR="00BE7AC8">
        <w:rPr>
          <w:rFonts w:ascii="Times New Roman" w:hAnsi="Times New Roman"/>
          <w:sz w:val="24"/>
          <w:szCs w:val="24"/>
        </w:rPr>
        <w:t xml:space="preserve"> задачи.</w:t>
      </w:r>
    </w:p>
    <w:p w:rsidR="00EB5BDA" w:rsidRDefault="006067E4" w:rsidP="00636F14">
      <w:pPr>
        <w:spacing w:after="0" w:line="240" w:lineRule="auto"/>
        <w:ind w:firstLine="360"/>
        <w:jc w:val="both"/>
        <w:rPr>
          <w:rFonts w:ascii="Times New Roman" w:hAnsi="Times New Roman"/>
          <w:sz w:val="24"/>
          <w:szCs w:val="24"/>
        </w:rPr>
      </w:pPr>
      <w:r>
        <w:rPr>
          <w:rFonts w:ascii="Times New Roman" w:hAnsi="Times New Roman"/>
          <w:sz w:val="24"/>
          <w:szCs w:val="24"/>
        </w:rPr>
        <w:t xml:space="preserve">В некоторых задачах указание глобального порога бинаризации поручается самому пользователю. Но класс таких задача весьма узок и решение получается предельно субъективным. Наибольшее распространение получили алгоритмы автоматического выбора величины порога. </w:t>
      </w:r>
    </w:p>
    <w:p w:rsidR="006067E4" w:rsidRDefault="006067E4" w:rsidP="00636F14">
      <w:pPr>
        <w:spacing w:after="0" w:line="240" w:lineRule="auto"/>
        <w:ind w:firstLine="360"/>
        <w:jc w:val="both"/>
        <w:rPr>
          <w:rFonts w:ascii="Times New Roman" w:hAnsi="Times New Roman"/>
          <w:sz w:val="24"/>
          <w:szCs w:val="24"/>
        </w:rPr>
      </w:pPr>
      <w:r>
        <w:rPr>
          <w:rFonts w:ascii="Times New Roman" w:hAnsi="Times New Roman"/>
          <w:sz w:val="24"/>
          <w:szCs w:val="24"/>
        </w:rPr>
        <w:t>Часто используемым на практике мето</w:t>
      </w:r>
      <w:r w:rsidR="00C1033D">
        <w:rPr>
          <w:rFonts w:ascii="Times New Roman" w:hAnsi="Times New Roman"/>
          <w:sz w:val="24"/>
          <w:szCs w:val="24"/>
        </w:rPr>
        <w:t>д бинаризации в качестве порога использует глобальное среднее изображения</w:t>
      </w:r>
      <w:r w:rsidR="007C26BE">
        <w:rPr>
          <w:rFonts w:ascii="Times New Roman" w:hAnsi="Times New Roman"/>
          <w:sz w:val="24"/>
          <w:szCs w:val="24"/>
        </w:rPr>
        <w:t xml:space="preserve"> </w:t>
      </w:r>
      <w:r w:rsidR="007C26BE" w:rsidRPr="007C26BE">
        <w:rPr>
          <w:rFonts w:ascii="Times New Roman" w:hAnsi="Times New Roman"/>
          <w:i/>
          <w:sz w:val="24"/>
          <w:szCs w:val="24"/>
          <w:lang w:val="en-US"/>
        </w:rPr>
        <w:t>t</w:t>
      </w:r>
      <w:r w:rsidR="005C4CC1">
        <w:rPr>
          <w:rFonts w:ascii="Times New Roman" w:hAnsi="Times New Roman"/>
          <w:i/>
          <w:sz w:val="24"/>
          <w:szCs w:val="24"/>
        </w:rPr>
        <w:t xml:space="preserve"> </w:t>
      </w:r>
      <w:r w:rsidR="007C26BE" w:rsidRPr="007C26BE">
        <w:rPr>
          <w:rFonts w:ascii="Times New Roman" w:hAnsi="Times New Roman"/>
          <w:i/>
          <w:sz w:val="24"/>
          <w:szCs w:val="24"/>
        </w:rPr>
        <w:t>=</w:t>
      </w:r>
      <w:r w:rsidR="007C26BE" w:rsidRPr="007C26BE">
        <w:rPr>
          <w:rFonts w:ascii="Times New Roman" w:hAnsi="Times New Roman"/>
          <w:sz w:val="24"/>
          <w:szCs w:val="24"/>
        </w:rPr>
        <w:t xml:space="preserve"> </w:t>
      </w:r>
      <w:r w:rsidR="007C26BE">
        <w:rPr>
          <w:rFonts w:ascii="Times New Roman" w:hAnsi="Times New Roman"/>
          <w:sz w:val="24"/>
          <w:szCs w:val="24"/>
        </w:rPr>
        <w:t>μ</w:t>
      </w:r>
      <w:r w:rsidR="00106F78">
        <w:rPr>
          <w:rFonts w:ascii="Times New Roman" w:hAnsi="Times New Roman"/>
          <w:i/>
          <w:sz w:val="24"/>
          <w:szCs w:val="24"/>
          <w:vertAlign w:val="subscript"/>
          <w:lang w:val="en-US"/>
        </w:rPr>
        <w:t>G</w:t>
      </w:r>
      <w:r w:rsidR="00C1033D">
        <w:rPr>
          <w:rFonts w:ascii="Times New Roman" w:hAnsi="Times New Roman"/>
          <w:sz w:val="24"/>
          <w:szCs w:val="24"/>
        </w:rPr>
        <w:t xml:space="preserve">. Метод может быть рекомендован к использованию в огромном количестве частных случаев, тем более, что глобальное среднее может быть быстро вычислено с помощью интеграла изображения </w:t>
      </w:r>
    </w:p>
    <w:p w:rsidR="00630725" w:rsidRDefault="00630725" w:rsidP="00BE7AC8">
      <w:pPr>
        <w:spacing w:after="0" w:line="240" w:lineRule="auto"/>
        <w:ind w:firstLine="360"/>
        <w:rPr>
          <w:rFonts w:ascii="Times New Roman" w:hAnsi="Times New Roman"/>
          <w:sz w:val="24"/>
          <w:szCs w:val="24"/>
        </w:rPr>
      </w:pPr>
    </w:p>
    <w:p w:rsidR="00AF0BC8" w:rsidRPr="00D7695F" w:rsidRDefault="00794F84" w:rsidP="00E15AAC">
      <w:pPr>
        <w:spacing w:after="0" w:line="240" w:lineRule="auto"/>
        <w:jc w:val="right"/>
        <w:rPr>
          <w:rFonts w:ascii="Times New Roman" w:hAnsi="Times New Roman"/>
          <w:sz w:val="24"/>
          <w:szCs w:val="24"/>
          <w:lang w:val="en-US"/>
        </w:rPr>
      </w:pPr>
      <m:oMathPara>
        <m:oMathParaPr>
          <m:jc m:val="right"/>
        </m:oMathParaPr>
        <m:oMath>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G</m:t>
              </m:r>
            </m:sub>
          </m:sSub>
          <m:r>
            <w:rPr>
              <w:rFonts w:ascii="Cambria Math" w:hAnsi="Cambria Math"/>
              <w:sz w:val="24"/>
              <w:szCs w:val="24"/>
              <w:lang w:val="en-US"/>
            </w:rPr>
            <m:t>=</m:t>
          </m:r>
          <m:f>
            <m:fPr>
              <m:type m:val="lin"/>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I</m:t>
                  </m:r>
                </m:e>
                <m:sub>
                  <m:sSub>
                    <m:sSubPr>
                      <m:ctrlPr>
                        <w:rPr>
                          <w:rFonts w:ascii="Cambria Math" w:hAnsi="Cambria Math"/>
                          <w:i/>
                          <w:sz w:val="24"/>
                          <w:szCs w:val="24"/>
                          <w:lang w:val="en-US"/>
                        </w:rPr>
                      </m:ctrlPr>
                    </m:sSubPr>
                    <m:e>
                      <m:r>
                        <w:rPr>
                          <w:rFonts w:ascii="Cambria Math" w:hAnsi="Cambria Math"/>
                          <w:sz w:val="24"/>
                          <w:szCs w:val="24"/>
                          <w:lang w:val="en-US"/>
                        </w:rPr>
                        <m:t>k</m:t>
                      </m:r>
                    </m:e>
                    <m:sub>
                      <m:r>
                        <w:rPr>
                          <w:rFonts w:ascii="Cambria Math" w:hAnsi="Cambria Math"/>
                          <w:sz w:val="24"/>
                          <w:szCs w:val="24"/>
                          <w:lang w:val="en-US"/>
                        </w:rPr>
                        <m:t>x</m:t>
                      </m:r>
                    </m:sub>
                  </m:sSub>
                  <m:sSub>
                    <m:sSubPr>
                      <m:ctrlPr>
                        <w:rPr>
                          <w:rFonts w:ascii="Cambria Math" w:hAnsi="Cambria Math"/>
                          <w:i/>
                          <w:sz w:val="24"/>
                          <w:szCs w:val="24"/>
                          <w:lang w:val="en-US"/>
                        </w:rPr>
                      </m:ctrlPr>
                    </m:sSubPr>
                    <m:e>
                      <m:r>
                        <w:rPr>
                          <w:rFonts w:ascii="Cambria Math" w:hAnsi="Cambria Math"/>
                          <w:sz w:val="24"/>
                          <w:szCs w:val="24"/>
                          <w:lang w:val="en-US"/>
                        </w:rPr>
                        <m:t>k</m:t>
                      </m:r>
                    </m:e>
                    <m:sub>
                      <m:r>
                        <w:rPr>
                          <w:rFonts w:ascii="Cambria Math" w:hAnsi="Cambria Math"/>
                          <w:sz w:val="24"/>
                          <w:szCs w:val="24"/>
                          <w:lang w:val="en-US"/>
                        </w:rPr>
                        <m:t>y</m:t>
                      </m:r>
                    </m:sub>
                  </m:sSub>
                </m:sub>
              </m:sSub>
              <m:d>
                <m:dPr>
                  <m:ctrlPr>
                    <w:rPr>
                      <w:rFonts w:ascii="Cambria Math" w:hAnsi="Cambria Math"/>
                      <w:i/>
                      <w:sz w:val="24"/>
                      <w:szCs w:val="24"/>
                      <w:lang w:val="en-US"/>
                    </w:rPr>
                  </m:ctrlPr>
                </m:dPr>
                <m:e>
                  <m:r>
                    <w:rPr>
                      <w:rFonts w:ascii="Cambria Math" w:hAnsi="Cambria Math"/>
                      <w:sz w:val="24"/>
                      <w:szCs w:val="24"/>
                      <w:lang w:val="en-US"/>
                    </w:rPr>
                    <m:t>i</m:t>
                  </m:r>
                </m:e>
              </m:d>
            </m:num>
            <m:den>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x</m:t>
                  </m:r>
                </m:sub>
              </m:sSub>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y</m:t>
                  </m:r>
                </m:sub>
              </m:sSub>
              <m:r>
                <w:rPr>
                  <w:rFonts w:ascii="Cambria Math" w:hAnsi="Cambria Math"/>
                  <w:sz w:val="24"/>
                  <w:szCs w:val="24"/>
                  <w:lang w:val="en-US"/>
                </w:rPr>
                <m:t>,</m:t>
              </m:r>
            </m:den>
          </m:f>
          <m:r>
            <w:rPr>
              <w:rFonts w:ascii="Cambria Math" w:hAnsi="Cambria Math"/>
              <w:sz w:val="24"/>
              <w:szCs w:val="24"/>
              <w:lang w:val="en-US"/>
            </w:rPr>
            <m:t xml:space="preserve">                                                          (1)</m:t>
          </m:r>
        </m:oMath>
      </m:oMathPara>
    </w:p>
    <w:p w:rsidR="009B7EC2" w:rsidRDefault="009B7EC2" w:rsidP="009B7EC2">
      <w:pPr>
        <w:spacing w:after="0" w:line="240" w:lineRule="auto"/>
        <w:jc w:val="center"/>
        <w:rPr>
          <w:rFonts w:ascii="Times New Roman" w:hAnsi="Times New Roman"/>
          <w:sz w:val="24"/>
          <w:szCs w:val="24"/>
          <w:lang w:val="en-US"/>
        </w:rPr>
      </w:pPr>
    </w:p>
    <w:p w:rsidR="009B7EC2" w:rsidRDefault="009B7EC2" w:rsidP="009B7EC2">
      <w:pPr>
        <w:spacing w:after="0" w:line="240" w:lineRule="auto"/>
        <w:jc w:val="both"/>
        <w:rPr>
          <w:rFonts w:ascii="Times New Roman" w:hAnsi="Times New Roman"/>
          <w:sz w:val="24"/>
          <w:szCs w:val="24"/>
          <w:lang w:val="en-US"/>
        </w:rPr>
      </w:pPr>
      <w:r>
        <w:rPr>
          <w:rFonts w:ascii="Times New Roman" w:hAnsi="Times New Roman"/>
          <w:sz w:val="24"/>
          <w:szCs w:val="24"/>
        </w:rPr>
        <w:t>где</w:t>
      </w:r>
      <w:r w:rsidRPr="009B7EC2">
        <w:rPr>
          <w:rFonts w:ascii="Times New Roman" w:hAnsi="Times New Roman"/>
          <w:sz w:val="24"/>
          <w:szCs w:val="24"/>
          <w:lang w:val="en-US"/>
        </w:rPr>
        <w:t xml:space="preserve"> </w:t>
      </w:r>
      <w:proofErr w:type="spellStart"/>
      <w:r>
        <w:rPr>
          <w:rFonts w:ascii="Times New Roman" w:hAnsi="Times New Roman"/>
          <w:i/>
          <w:sz w:val="24"/>
          <w:szCs w:val="24"/>
          <w:lang w:val="en-US"/>
        </w:rPr>
        <w:t>k</w:t>
      </w:r>
      <w:r>
        <w:rPr>
          <w:rFonts w:ascii="Times New Roman" w:hAnsi="Times New Roman"/>
          <w:i/>
          <w:sz w:val="24"/>
          <w:szCs w:val="24"/>
          <w:vertAlign w:val="subscript"/>
          <w:lang w:val="en-US"/>
        </w:rPr>
        <w:t>x</w:t>
      </w:r>
      <w:proofErr w:type="spellEnd"/>
      <w:r>
        <w:rPr>
          <w:rFonts w:ascii="Times New Roman" w:hAnsi="Times New Roman"/>
          <w:i/>
          <w:sz w:val="24"/>
          <w:szCs w:val="24"/>
          <w:lang w:val="en-US"/>
        </w:rPr>
        <w:t>=</w:t>
      </w:r>
      <w:proofErr w:type="spellStart"/>
      <w:r>
        <w:rPr>
          <w:rFonts w:ascii="Times New Roman" w:hAnsi="Times New Roman"/>
          <w:i/>
          <w:sz w:val="24"/>
          <w:szCs w:val="24"/>
          <w:lang w:val="en-US"/>
        </w:rPr>
        <w:t>n</w:t>
      </w:r>
      <w:r>
        <w:rPr>
          <w:rFonts w:ascii="Times New Roman" w:hAnsi="Times New Roman"/>
          <w:i/>
          <w:sz w:val="24"/>
          <w:szCs w:val="24"/>
          <w:vertAlign w:val="subscript"/>
          <w:lang w:val="en-US"/>
        </w:rPr>
        <w:t>x</w:t>
      </w:r>
      <w:proofErr w:type="spellEnd"/>
      <w:r w:rsidR="004467C6" w:rsidRPr="009677E9">
        <w:rPr>
          <w:rFonts w:ascii="Times New Roman" w:hAnsi="Times New Roman"/>
          <w:i/>
          <w:sz w:val="24"/>
          <w:szCs w:val="24"/>
          <w:vertAlign w:val="subscript"/>
          <w:lang w:val="en-US"/>
        </w:rPr>
        <w:t xml:space="preserve"> </w:t>
      </w:r>
      <w:r>
        <w:rPr>
          <w:rFonts w:ascii="Times New Roman" w:hAnsi="Times New Roman"/>
          <w:i/>
          <w:sz w:val="24"/>
          <w:szCs w:val="24"/>
          <w:lang w:val="en-US"/>
        </w:rPr>
        <w:t>-</w:t>
      </w:r>
      <w:r>
        <w:rPr>
          <w:rFonts w:ascii="Times New Roman" w:hAnsi="Times New Roman"/>
          <w:sz w:val="24"/>
          <w:szCs w:val="24"/>
          <w:lang w:val="en-US"/>
        </w:rPr>
        <w:t xml:space="preserve">1, </w:t>
      </w:r>
      <w:proofErr w:type="spellStart"/>
      <w:r>
        <w:rPr>
          <w:rFonts w:ascii="Times New Roman" w:hAnsi="Times New Roman"/>
          <w:i/>
          <w:sz w:val="24"/>
          <w:szCs w:val="24"/>
          <w:lang w:val="en-US"/>
        </w:rPr>
        <w:t>k</w:t>
      </w:r>
      <w:r>
        <w:rPr>
          <w:rFonts w:ascii="Times New Roman" w:hAnsi="Times New Roman"/>
          <w:i/>
          <w:sz w:val="24"/>
          <w:szCs w:val="24"/>
          <w:vertAlign w:val="subscript"/>
          <w:lang w:val="en-US"/>
        </w:rPr>
        <w:t>y</w:t>
      </w:r>
      <w:proofErr w:type="spellEnd"/>
      <w:r>
        <w:rPr>
          <w:rFonts w:ascii="Times New Roman" w:hAnsi="Times New Roman"/>
          <w:i/>
          <w:sz w:val="24"/>
          <w:szCs w:val="24"/>
          <w:lang w:val="en-US"/>
        </w:rPr>
        <w:t>=</w:t>
      </w:r>
      <w:proofErr w:type="spellStart"/>
      <w:r>
        <w:rPr>
          <w:rFonts w:ascii="Times New Roman" w:hAnsi="Times New Roman"/>
          <w:i/>
          <w:sz w:val="24"/>
          <w:szCs w:val="24"/>
          <w:lang w:val="en-US"/>
        </w:rPr>
        <w:t>n</w:t>
      </w:r>
      <w:r>
        <w:rPr>
          <w:rFonts w:ascii="Times New Roman" w:hAnsi="Times New Roman"/>
          <w:i/>
          <w:sz w:val="24"/>
          <w:szCs w:val="24"/>
          <w:vertAlign w:val="subscript"/>
          <w:lang w:val="en-US"/>
        </w:rPr>
        <w:t>y</w:t>
      </w:r>
      <w:proofErr w:type="spellEnd"/>
      <w:r w:rsidR="004467C6" w:rsidRPr="009677E9">
        <w:rPr>
          <w:rFonts w:ascii="Times New Roman" w:hAnsi="Times New Roman"/>
          <w:i/>
          <w:sz w:val="24"/>
          <w:szCs w:val="24"/>
          <w:vertAlign w:val="subscript"/>
          <w:lang w:val="en-US"/>
        </w:rPr>
        <w:t xml:space="preserve"> </w:t>
      </w:r>
      <w:r>
        <w:rPr>
          <w:rFonts w:ascii="Times New Roman" w:hAnsi="Times New Roman"/>
          <w:i/>
          <w:sz w:val="24"/>
          <w:szCs w:val="24"/>
          <w:lang w:val="en-US"/>
        </w:rPr>
        <w:t>-</w:t>
      </w:r>
      <w:r>
        <w:rPr>
          <w:rFonts w:ascii="Times New Roman" w:hAnsi="Times New Roman"/>
          <w:sz w:val="24"/>
          <w:szCs w:val="24"/>
          <w:lang w:val="en-US"/>
        </w:rPr>
        <w:t>1.</w:t>
      </w:r>
    </w:p>
    <w:p w:rsidR="00A103EA" w:rsidRDefault="00A103EA" w:rsidP="00B12A20">
      <w:pPr>
        <w:spacing w:after="0" w:line="240" w:lineRule="auto"/>
        <w:ind w:firstLine="284"/>
        <w:jc w:val="both"/>
        <w:rPr>
          <w:rFonts w:ascii="Times New Roman" w:hAnsi="Times New Roman"/>
          <w:sz w:val="24"/>
          <w:szCs w:val="24"/>
        </w:rPr>
      </w:pPr>
      <w:r>
        <w:rPr>
          <w:rFonts w:ascii="Times New Roman" w:hAnsi="Times New Roman"/>
          <w:sz w:val="24"/>
          <w:szCs w:val="24"/>
        </w:rPr>
        <w:t>Более точной характеристикой интенсивности изображения, по сравнению с глобальным средним, является гистограмма изображения.</w:t>
      </w:r>
      <w:r w:rsidR="007C26BE">
        <w:rPr>
          <w:rFonts w:ascii="Times New Roman" w:hAnsi="Times New Roman"/>
          <w:sz w:val="24"/>
          <w:szCs w:val="24"/>
        </w:rPr>
        <w:t xml:space="preserve"> Самым известным методом, в котором выбор порогового значения осуществляется на основе анализа гистограммы изображения, является метод </w:t>
      </w:r>
      <w:r w:rsidR="007C26BE">
        <w:rPr>
          <w:rFonts w:ascii="Times New Roman" w:hAnsi="Times New Roman"/>
          <w:sz w:val="24"/>
          <w:szCs w:val="24"/>
          <w:lang w:val="en-US"/>
        </w:rPr>
        <w:t>Otsu</w:t>
      </w:r>
      <w:r w:rsidR="007C26BE" w:rsidRPr="007C26BE">
        <w:rPr>
          <w:rFonts w:ascii="Times New Roman" w:hAnsi="Times New Roman"/>
          <w:sz w:val="24"/>
          <w:szCs w:val="24"/>
        </w:rPr>
        <w:t xml:space="preserve"> [</w:t>
      </w:r>
      <w:r w:rsidR="00206AC4" w:rsidRPr="00206AC4">
        <w:rPr>
          <w:rFonts w:ascii="Times New Roman" w:hAnsi="Times New Roman"/>
          <w:sz w:val="24"/>
          <w:szCs w:val="24"/>
        </w:rPr>
        <w:t>11</w:t>
      </w:r>
      <w:r w:rsidR="00B177AA" w:rsidRPr="00B177AA">
        <w:rPr>
          <w:rFonts w:ascii="Times New Roman" w:hAnsi="Times New Roman"/>
          <w:sz w:val="24"/>
          <w:szCs w:val="24"/>
        </w:rPr>
        <w:t>]</w:t>
      </w:r>
      <w:r w:rsidR="0038020E">
        <w:rPr>
          <w:rFonts w:ascii="Times New Roman" w:hAnsi="Times New Roman"/>
          <w:sz w:val="24"/>
          <w:szCs w:val="24"/>
        </w:rPr>
        <w:t xml:space="preserve">. </w:t>
      </w:r>
      <w:r w:rsidR="0038020E" w:rsidRPr="0038020E">
        <w:rPr>
          <w:rStyle w:val="fontstyle01"/>
          <w:rFonts w:ascii="Times New Roman" w:hAnsi="Times New Roman"/>
          <w:sz w:val="24"/>
          <w:szCs w:val="24"/>
        </w:rPr>
        <w:t xml:space="preserve">Выбор порога в этом методе основан на минимизации внутригрупповой дисперсии двух групп пикселов, разделяемых </w:t>
      </w:r>
      <w:r w:rsidR="0038020E">
        <w:rPr>
          <w:rStyle w:val="fontstyle01"/>
          <w:rFonts w:ascii="Times New Roman" w:hAnsi="Times New Roman"/>
          <w:sz w:val="24"/>
          <w:szCs w:val="24"/>
        </w:rPr>
        <w:t xml:space="preserve">порогом </w:t>
      </w:r>
      <w:r w:rsidR="0038020E" w:rsidRPr="0038020E">
        <w:rPr>
          <w:rStyle w:val="fontstyle01"/>
          <w:rFonts w:ascii="Times New Roman" w:hAnsi="Times New Roman"/>
          <w:i/>
          <w:sz w:val="24"/>
          <w:szCs w:val="24"/>
          <w:lang w:val="en-US"/>
        </w:rPr>
        <w:t>t</w:t>
      </w:r>
      <w:r w:rsidR="0038020E">
        <w:rPr>
          <w:rStyle w:val="fontstyle01"/>
          <w:rFonts w:ascii="Times New Roman" w:hAnsi="Times New Roman"/>
          <w:sz w:val="24"/>
          <w:szCs w:val="24"/>
        </w:rPr>
        <w:t xml:space="preserve">. </w:t>
      </w:r>
      <w:proofErr w:type="gramStart"/>
      <w:r w:rsidR="0038020E">
        <w:rPr>
          <w:rStyle w:val="fontstyle01"/>
          <w:rFonts w:ascii="Times New Roman" w:hAnsi="Times New Roman"/>
          <w:sz w:val="24"/>
          <w:szCs w:val="24"/>
          <w:lang w:val="en-US"/>
        </w:rPr>
        <w:t>Otsu</w:t>
      </w:r>
      <w:proofErr w:type="gramEnd"/>
      <w:r w:rsidR="0038020E" w:rsidRPr="0038020E">
        <w:rPr>
          <w:rStyle w:val="fontstyle01"/>
          <w:rFonts w:ascii="Times New Roman" w:hAnsi="Times New Roman"/>
          <w:sz w:val="24"/>
          <w:szCs w:val="24"/>
        </w:rPr>
        <w:t xml:space="preserve"> </w:t>
      </w:r>
      <w:r w:rsidR="0038020E" w:rsidRPr="0038020E">
        <w:rPr>
          <w:rFonts w:ascii="Times New Roman" w:hAnsi="Times New Roman"/>
          <w:sz w:val="24"/>
          <w:szCs w:val="24"/>
        </w:rPr>
        <w:t xml:space="preserve">показал, что </w:t>
      </w:r>
      <w:r w:rsidR="0038020E" w:rsidRPr="0038020E">
        <w:rPr>
          <w:rFonts w:ascii="Times New Roman" w:hAnsi="Times New Roman"/>
          <w:sz w:val="24"/>
          <w:szCs w:val="24"/>
        </w:rPr>
        <w:lastRenderedPageBreak/>
        <w:t xml:space="preserve">минимизация дисперсии </w:t>
      </w:r>
      <w:r w:rsidR="0038020E" w:rsidRPr="0038020E">
        <w:rPr>
          <w:rFonts w:ascii="Times New Roman" w:hAnsi="Times New Roman"/>
          <w:i/>
          <w:iCs/>
          <w:sz w:val="24"/>
          <w:szCs w:val="24"/>
        </w:rPr>
        <w:t>внутри</w:t>
      </w:r>
      <w:r w:rsidR="0038020E" w:rsidRPr="0038020E">
        <w:rPr>
          <w:rFonts w:ascii="Times New Roman" w:hAnsi="Times New Roman"/>
          <w:sz w:val="24"/>
          <w:szCs w:val="24"/>
        </w:rPr>
        <w:t xml:space="preserve"> класса равносильна максимизации дисперсии </w:t>
      </w:r>
      <w:r w:rsidR="0038020E" w:rsidRPr="0038020E">
        <w:rPr>
          <w:rFonts w:ascii="Times New Roman" w:hAnsi="Times New Roman"/>
          <w:i/>
          <w:iCs/>
          <w:sz w:val="24"/>
          <w:szCs w:val="24"/>
        </w:rPr>
        <w:t>между</w:t>
      </w:r>
      <w:r w:rsidR="0038020E" w:rsidRPr="0038020E">
        <w:rPr>
          <w:rFonts w:ascii="Times New Roman" w:hAnsi="Times New Roman"/>
          <w:sz w:val="24"/>
          <w:szCs w:val="24"/>
        </w:rPr>
        <w:t xml:space="preserve"> классами</w:t>
      </w:r>
      <w:r w:rsidR="0038020E">
        <w:rPr>
          <w:rFonts w:ascii="Times New Roman" w:hAnsi="Times New Roman"/>
          <w:sz w:val="24"/>
          <w:szCs w:val="24"/>
        </w:rPr>
        <w:t xml:space="preserve"> </w:t>
      </w:r>
    </w:p>
    <w:p w:rsidR="0038020E" w:rsidRDefault="00794F84" w:rsidP="00E15AAC">
      <w:pPr>
        <w:spacing w:after="0" w:line="240" w:lineRule="auto"/>
        <w:jc w:val="right"/>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b</m:t>
            </m:r>
          </m:sub>
          <m:sup>
            <m:r>
              <w:rPr>
                <w:rFonts w:ascii="Cambria Math" w:hAnsi="Cambria Math"/>
                <w:sz w:val="24"/>
                <w:szCs w:val="24"/>
              </w:rPr>
              <m:t>2</m:t>
            </m:r>
          </m:sup>
        </m:sSubSup>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t</m:t>
            </m:r>
          </m:e>
        </m:d>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t</m:t>
            </m:r>
          </m:e>
        </m:d>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t</m:t>
                </m:r>
              </m:e>
            </m:d>
          </m:e>
        </m:d>
      </m:oMath>
      <w:proofErr w:type="gramStart"/>
      <w:r w:rsidR="00FE3C0D" w:rsidRPr="00FE3C0D">
        <w:rPr>
          <w:rFonts w:ascii="Times New Roman" w:hAnsi="Times New Roman"/>
          <w:sz w:val="24"/>
          <w:szCs w:val="24"/>
        </w:rPr>
        <w:t>,</w:t>
      </w:r>
      <w:r w:rsidR="00E15AAC" w:rsidRPr="00E15AAC">
        <w:rPr>
          <w:rFonts w:ascii="Times New Roman" w:hAnsi="Times New Roman"/>
          <w:sz w:val="24"/>
          <w:szCs w:val="24"/>
        </w:rPr>
        <w:t xml:space="preserve">   </w:t>
      </w:r>
      <w:proofErr w:type="gramEnd"/>
      <w:r w:rsidR="00E15AAC" w:rsidRPr="00E15AAC">
        <w:rPr>
          <w:rFonts w:ascii="Times New Roman" w:hAnsi="Times New Roman"/>
          <w:sz w:val="24"/>
          <w:szCs w:val="24"/>
        </w:rPr>
        <w:t xml:space="preserve">          </w:t>
      </w:r>
      <w:r w:rsidR="00B12A20" w:rsidRPr="00B12A20">
        <w:rPr>
          <w:rFonts w:ascii="Times New Roman" w:hAnsi="Times New Roman"/>
          <w:sz w:val="24"/>
          <w:szCs w:val="24"/>
        </w:rPr>
        <w:t xml:space="preserve">   </w:t>
      </w:r>
      <w:r w:rsidR="00E15AAC" w:rsidRPr="00E15AAC">
        <w:rPr>
          <w:rFonts w:ascii="Times New Roman" w:hAnsi="Times New Roman"/>
          <w:sz w:val="24"/>
          <w:szCs w:val="24"/>
        </w:rPr>
        <w:t xml:space="preserve">                     (2)</w:t>
      </w:r>
    </w:p>
    <w:p w:rsidR="00E15AAC" w:rsidRPr="00E15AAC" w:rsidRDefault="00E15AAC" w:rsidP="00E15AAC">
      <w:pPr>
        <w:spacing w:after="0" w:line="240" w:lineRule="auto"/>
        <w:jc w:val="right"/>
        <w:rPr>
          <w:rFonts w:ascii="Times New Roman" w:hAnsi="Times New Roman"/>
          <w:sz w:val="24"/>
          <w:szCs w:val="24"/>
        </w:rPr>
      </w:pPr>
    </w:p>
    <w:p w:rsidR="00FE3C0D" w:rsidRDefault="00FE3C0D" w:rsidP="00FE3C0D">
      <w:pPr>
        <w:spacing w:after="0" w:line="240" w:lineRule="auto"/>
        <w:jc w:val="both"/>
        <w:rPr>
          <w:rFonts w:ascii="Times New Roman" w:hAnsi="Times New Roman"/>
          <w:sz w:val="24"/>
          <w:szCs w:val="24"/>
        </w:rPr>
      </w:pPr>
      <w:r>
        <w:rPr>
          <w:rFonts w:ascii="Times New Roman" w:hAnsi="Times New Roman"/>
          <w:sz w:val="24"/>
          <w:szCs w:val="24"/>
        </w:rPr>
        <w:t xml:space="preserve">где </w:t>
      </w:r>
      <m:oMath>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t</m:t>
            </m:r>
          </m:e>
        </m:d>
      </m:oMath>
      <w:r>
        <w:rPr>
          <w:rFonts w:ascii="Times New Roman" w:hAnsi="Times New Roman"/>
          <w:sz w:val="24"/>
          <w:szCs w:val="24"/>
        </w:rPr>
        <w:t xml:space="preserve"> – вероятность появления полутона  </w:t>
      </w:r>
      <w:r w:rsidRPr="00E15AAC">
        <w:rPr>
          <w:rFonts w:ascii="Times New Roman" w:hAnsi="Times New Roman"/>
          <w:i/>
          <w:sz w:val="24"/>
          <w:szCs w:val="24"/>
          <w:lang w:val="en-US"/>
        </w:rPr>
        <w:t>p</w:t>
      </w:r>
      <w:r w:rsidRPr="00E15AAC">
        <w:rPr>
          <w:rFonts w:ascii="Times New Roman" w:hAnsi="Times New Roman"/>
          <w:i/>
          <w:sz w:val="24"/>
          <w:szCs w:val="24"/>
        </w:rPr>
        <w:t>&lt;</w:t>
      </w:r>
      <w:r w:rsidRPr="00E15AAC">
        <w:rPr>
          <w:rFonts w:ascii="Times New Roman" w:hAnsi="Times New Roman"/>
          <w:i/>
          <w:sz w:val="24"/>
          <w:szCs w:val="24"/>
          <w:lang w:val="en-US"/>
        </w:rPr>
        <w:t>t</w:t>
      </w:r>
      <w:r w:rsidRPr="00FE3C0D">
        <w:rPr>
          <w:rFonts w:ascii="Times New Roman" w:hAnsi="Times New Roman"/>
          <w:sz w:val="24"/>
          <w:szCs w:val="24"/>
        </w:rPr>
        <w:t xml:space="preserve"> </w:t>
      </w:r>
      <w:r>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t</m:t>
            </m:r>
          </m:e>
        </m:d>
      </m:oMath>
      <w:r>
        <w:rPr>
          <w:rFonts w:ascii="Times New Roman" w:hAnsi="Times New Roman"/>
          <w:sz w:val="24"/>
          <w:szCs w:val="24"/>
        </w:rPr>
        <w:t xml:space="preserve"> – вероятность появления полутона </w:t>
      </w:r>
      <w:r w:rsidRPr="00E15AAC">
        <w:rPr>
          <w:rFonts w:ascii="Times New Roman" w:hAnsi="Times New Roman"/>
          <w:i/>
          <w:sz w:val="24"/>
          <w:szCs w:val="24"/>
          <w:lang w:val="en-US"/>
        </w:rPr>
        <w:t>p</w:t>
      </w:r>
      <w:r w:rsidRPr="00E15AAC">
        <w:rPr>
          <w:rFonts w:ascii="Times New Roman" w:hAnsi="Times New Roman"/>
          <w:i/>
          <w:sz w:val="24"/>
          <w:szCs w:val="24"/>
        </w:rPr>
        <w:t>&gt;</w:t>
      </w:r>
      <w:r w:rsidRPr="00E15AAC">
        <w:rPr>
          <w:rFonts w:ascii="Times New Roman" w:hAnsi="Times New Roman"/>
          <w:i/>
          <w:sz w:val="24"/>
          <w:szCs w:val="24"/>
          <w:lang w:val="en-US"/>
        </w:rPr>
        <w:t>t</w:t>
      </w:r>
      <w:r w:rsidRPr="00FE3C0D">
        <w:rPr>
          <w:rFonts w:ascii="Times New Roman" w:hAnsi="Times New Roman"/>
          <w:sz w:val="24"/>
          <w:szCs w:val="24"/>
        </w:rPr>
        <w:t xml:space="preserve"> </w:t>
      </w:r>
      <w:r>
        <w:rPr>
          <w:rFonts w:ascii="Times New Roman" w:hAnsi="Times New Roman"/>
          <w:sz w:val="24"/>
          <w:szCs w:val="24"/>
        </w:rPr>
        <w:t xml:space="preserve">, </w:t>
      </w:r>
      <w:r w:rsidRPr="00FE3C0D">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lang w:val="en-US"/>
              </w:rPr>
              <m:t>i</m:t>
            </m:r>
          </m:sub>
        </m:sSub>
        <m:d>
          <m:dPr>
            <m:ctrlPr>
              <w:rPr>
                <w:rFonts w:ascii="Cambria Math" w:hAnsi="Cambria Math"/>
                <w:i/>
                <w:sz w:val="24"/>
                <w:szCs w:val="24"/>
              </w:rPr>
            </m:ctrlPr>
          </m:dPr>
          <m:e>
            <m:r>
              <w:rPr>
                <w:rFonts w:ascii="Cambria Math" w:hAnsi="Cambria Math"/>
                <w:sz w:val="24"/>
                <w:szCs w:val="24"/>
              </w:rPr>
              <m:t>t</m:t>
            </m:r>
          </m:e>
        </m:d>
      </m:oMath>
      <w:r>
        <w:rPr>
          <w:rFonts w:ascii="Times New Roman" w:hAnsi="Times New Roman"/>
          <w:sz w:val="24"/>
          <w:szCs w:val="24"/>
        </w:rPr>
        <w:t xml:space="preserve"> </w:t>
      </w:r>
      <w:r w:rsidR="00E15AAC">
        <w:rPr>
          <w:rFonts w:ascii="Times New Roman" w:hAnsi="Times New Roman"/>
          <w:sz w:val="24"/>
          <w:szCs w:val="24"/>
        </w:rPr>
        <w:t>–</w:t>
      </w:r>
      <w:r>
        <w:rPr>
          <w:rFonts w:ascii="Times New Roman" w:hAnsi="Times New Roman"/>
          <w:sz w:val="24"/>
          <w:szCs w:val="24"/>
        </w:rPr>
        <w:t xml:space="preserve"> </w:t>
      </w:r>
      <w:r w:rsidR="00E15AAC">
        <w:rPr>
          <w:rFonts w:ascii="Times New Roman" w:hAnsi="Times New Roman"/>
          <w:sz w:val="24"/>
          <w:szCs w:val="24"/>
        </w:rPr>
        <w:t xml:space="preserve">средне-арифметическое полутонов в </w:t>
      </w:r>
      <w:proofErr w:type="spellStart"/>
      <w:r w:rsidR="00E15AAC" w:rsidRPr="00E15AAC">
        <w:rPr>
          <w:rFonts w:ascii="Times New Roman" w:hAnsi="Times New Roman"/>
          <w:i/>
          <w:sz w:val="24"/>
          <w:szCs w:val="24"/>
          <w:lang w:val="en-US"/>
        </w:rPr>
        <w:t>i</w:t>
      </w:r>
      <w:proofErr w:type="spellEnd"/>
      <w:r w:rsidR="00E15AAC" w:rsidRPr="00E15AAC">
        <w:rPr>
          <w:rFonts w:ascii="Times New Roman" w:hAnsi="Times New Roman"/>
          <w:sz w:val="24"/>
          <w:szCs w:val="24"/>
        </w:rPr>
        <w:t xml:space="preserve"> </w:t>
      </w:r>
      <w:r w:rsidR="00E15AAC">
        <w:rPr>
          <w:rFonts w:ascii="Times New Roman" w:hAnsi="Times New Roman"/>
          <w:sz w:val="24"/>
          <w:szCs w:val="24"/>
        </w:rPr>
        <w:t>классе.</w:t>
      </w:r>
      <w:r w:rsidR="00E15AAC" w:rsidRPr="00E15AAC">
        <w:rPr>
          <w:rFonts w:ascii="Times New Roman" w:hAnsi="Times New Roman"/>
          <w:sz w:val="24"/>
          <w:szCs w:val="24"/>
        </w:rPr>
        <w:t xml:space="preserve"> </w:t>
      </w:r>
      <w:r w:rsidR="00C273D8">
        <w:rPr>
          <w:rFonts w:ascii="Times New Roman" w:hAnsi="Times New Roman"/>
          <w:sz w:val="24"/>
          <w:szCs w:val="24"/>
        </w:rPr>
        <w:t xml:space="preserve">Поэтому </w:t>
      </w:r>
      <w:r w:rsidR="005F4DAA">
        <w:rPr>
          <w:rFonts w:ascii="Times New Roman" w:hAnsi="Times New Roman"/>
          <w:sz w:val="24"/>
          <w:szCs w:val="24"/>
        </w:rPr>
        <w:t xml:space="preserve">в методе </w:t>
      </w:r>
      <w:r w:rsidR="00C273D8">
        <w:rPr>
          <w:rFonts w:ascii="Times New Roman" w:hAnsi="Times New Roman"/>
          <w:sz w:val="24"/>
          <w:szCs w:val="24"/>
        </w:rPr>
        <w:t xml:space="preserve">ищется порог </w:t>
      </w:r>
      <w:r w:rsidR="00136FAA" w:rsidRPr="00136FAA">
        <w:rPr>
          <w:rFonts w:ascii="Times New Roman" w:hAnsi="Times New Roman"/>
          <w:i/>
          <w:sz w:val="24"/>
          <w:szCs w:val="24"/>
          <w:lang w:val="en-US"/>
        </w:rPr>
        <w:t>t</w:t>
      </w:r>
      <w:r w:rsidR="00136FAA" w:rsidRPr="00136FAA">
        <w:rPr>
          <w:rFonts w:ascii="Times New Roman" w:hAnsi="Times New Roman"/>
          <w:sz w:val="24"/>
          <w:szCs w:val="24"/>
        </w:rPr>
        <w:t xml:space="preserve">, </w:t>
      </w:r>
      <w:r w:rsidR="00136FAA">
        <w:rPr>
          <w:rFonts w:ascii="Times New Roman" w:hAnsi="Times New Roman"/>
          <w:sz w:val="24"/>
          <w:szCs w:val="24"/>
        </w:rPr>
        <w:t>который обращает в максимум выражение (2). Простейший способ поиска максимума заключается в</w:t>
      </w:r>
      <w:r w:rsidR="009B1A06">
        <w:rPr>
          <w:rFonts w:ascii="Times New Roman" w:hAnsi="Times New Roman"/>
          <w:sz w:val="24"/>
          <w:szCs w:val="24"/>
        </w:rPr>
        <w:t xml:space="preserve"> последовательном </w:t>
      </w:r>
      <w:r w:rsidR="00136FAA">
        <w:rPr>
          <w:rFonts w:ascii="Times New Roman" w:hAnsi="Times New Roman"/>
          <w:sz w:val="24"/>
          <w:szCs w:val="24"/>
        </w:rPr>
        <w:t xml:space="preserve"> изменении </w:t>
      </w:r>
      <w:r w:rsidR="009B1A06" w:rsidRPr="009B1A06">
        <w:rPr>
          <w:rFonts w:ascii="Times New Roman" w:hAnsi="Times New Roman"/>
          <w:i/>
          <w:sz w:val="24"/>
          <w:szCs w:val="24"/>
          <w:lang w:val="en-US"/>
        </w:rPr>
        <w:t>t</w:t>
      </w:r>
      <w:r w:rsidR="009B1A06" w:rsidRPr="009B1A06">
        <w:rPr>
          <w:rFonts w:ascii="Times New Roman" w:hAnsi="Times New Roman"/>
          <w:i/>
          <w:sz w:val="24"/>
          <w:szCs w:val="24"/>
        </w:rPr>
        <w:t xml:space="preserve"> </w:t>
      </w:r>
      <w:r w:rsidR="009B1A06">
        <w:rPr>
          <w:rFonts w:ascii="Times New Roman" w:hAnsi="Times New Roman"/>
          <w:sz w:val="24"/>
          <w:szCs w:val="24"/>
        </w:rPr>
        <w:t>от 0 до 255 для двухбайтовых изображений и выборе</w:t>
      </w:r>
      <w:r w:rsidR="009B1A06" w:rsidRPr="0061158B">
        <w:rPr>
          <w:rFonts w:ascii="Times New Roman" w:hAnsi="Times New Roman"/>
          <w:i/>
          <w:sz w:val="24"/>
          <w:szCs w:val="24"/>
        </w:rPr>
        <w:t xml:space="preserve"> </w:t>
      </w:r>
      <w:r w:rsidR="0061158B" w:rsidRPr="0061158B">
        <w:rPr>
          <w:rFonts w:ascii="Times New Roman" w:hAnsi="Times New Roman"/>
          <w:i/>
          <w:sz w:val="24"/>
          <w:szCs w:val="24"/>
          <w:lang w:val="en-US"/>
        </w:rPr>
        <w:t>t</w:t>
      </w:r>
      <w:r w:rsidR="0061158B" w:rsidRPr="0061158B">
        <w:rPr>
          <w:rFonts w:ascii="Times New Roman" w:hAnsi="Times New Roman"/>
          <w:sz w:val="24"/>
          <w:szCs w:val="24"/>
        </w:rPr>
        <w:t xml:space="preserve">, </w:t>
      </w:r>
      <w:r w:rsidR="0061158B">
        <w:rPr>
          <w:rFonts w:ascii="Times New Roman" w:hAnsi="Times New Roman"/>
          <w:sz w:val="24"/>
          <w:szCs w:val="24"/>
        </w:rPr>
        <w:t>соответствующего максимальному</w:t>
      </w:r>
      <w:r w:rsidR="009B1A06">
        <w:rPr>
          <w:rFonts w:ascii="Times New Roman" w:hAnsi="Times New Roman"/>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b</m:t>
            </m:r>
          </m:sub>
          <m:sup>
            <m:r>
              <w:rPr>
                <w:rFonts w:ascii="Cambria Math" w:hAnsi="Cambria Math"/>
                <w:sz w:val="24"/>
                <w:szCs w:val="24"/>
              </w:rPr>
              <m:t>2</m:t>
            </m:r>
          </m:sup>
        </m:sSubSup>
        <m:d>
          <m:dPr>
            <m:ctrlPr>
              <w:rPr>
                <w:rFonts w:ascii="Cambria Math" w:hAnsi="Cambria Math"/>
                <w:i/>
                <w:sz w:val="24"/>
                <w:szCs w:val="24"/>
              </w:rPr>
            </m:ctrlPr>
          </m:dPr>
          <m:e>
            <m:r>
              <w:rPr>
                <w:rFonts w:ascii="Cambria Math" w:hAnsi="Cambria Math"/>
                <w:sz w:val="24"/>
                <w:szCs w:val="24"/>
              </w:rPr>
              <m:t>t</m:t>
            </m:r>
          </m:e>
        </m:d>
      </m:oMath>
      <w:r w:rsidR="009B1A06">
        <w:rPr>
          <w:rFonts w:ascii="Times New Roman" w:hAnsi="Times New Roman"/>
          <w:sz w:val="24"/>
          <w:szCs w:val="24"/>
        </w:rPr>
        <w:t xml:space="preserve"> из полученного ряда значений.</w:t>
      </w:r>
    </w:p>
    <w:p w:rsidR="00912334" w:rsidRPr="00E45C74" w:rsidRDefault="00912334" w:rsidP="001830EB">
      <w:pPr>
        <w:spacing w:after="0" w:line="240" w:lineRule="auto"/>
        <w:jc w:val="both"/>
        <w:rPr>
          <w:rFonts w:ascii="Times New Roman" w:hAnsi="Times New Roman"/>
          <w:color w:val="000000"/>
          <w:sz w:val="24"/>
          <w:szCs w:val="24"/>
          <w:lang w:val="en-US"/>
        </w:rPr>
      </w:pPr>
      <w:r>
        <w:rPr>
          <w:rFonts w:ascii="Times New Roman" w:hAnsi="Times New Roman"/>
          <w:sz w:val="24"/>
          <w:szCs w:val="24"/>
        </w:rPr>
        <w:tab/>
        <w:t xml:space="preserve">В случае неравномерного освещения исследуемой поверхности или наличия структурных дефектов на этой поверхности </w:t>
      </w:r>
      <w:r w:rsidR="00982A41">
        <w:rPr>
          <w:rFonts w:ascii="Times New Roman" w:hAnsi="Times New Roman"/>
          <w:sz w:val="24"/>
          <w:szCs w:val="24"/>
        </w:rPr>
        <w:t>теряется значительная информация при</w:t>
      </w:r>
      <w:r>
        <w:rPr>
          <w:rFonts w:ascii="Times New Roman" w:hAnsi="Times New Roman"/>
          <w:sz w:val="24"/>
          <w:szCs w:val="24"/>
        </w:rPr>
        <w:t xml:space="preserve"> бинаризации изображения в целом. Для решения проблемы в этом случае используют методы локальной бинаризации</w:t>
      </w:r>
      <w:r w:rsidR="004C5383" w:rsidRPr="004C5383">
        <w:rPr>
          <w:rFonts w:ascii="Times New Roman" w:hAnsi="Times New Roman"/>
          <w:sz w:val="24"/>
          <w:szCs w:val="24"/>
        </w:rPr>
        <w:t xml:space="preserve">. </w:t>
      </w:r>
      <w:r w:rsidR="00C839C5" w:rsidRPr="00C839C5">
        <w:rPr>
          <w:rFonts w:ascii="Times New Roman" w:hAnsi="Times New Roman"/>
          <w:color w:val="000000"/>
          <w:sz w:val="24"/>
          <w:szCs w:val="24"/>
          <w:lang w:val="en-US"/>
        </w:rPr>
        <w:t xml:space="preserve">The standard adaptive </w:t>
      </w:r>
      <w:proofErr w:type="spellStart"/>
      <w:r w:rsidR="00C839C5" w:rsidRPr="00C839C5">
        <w:rPr>
          <w:rFonts w:ascii="Times New Roman" w:hAnsi="Times New Roman"/>
          <w:color w:val="000000"/>
          <w:sz w:val="24"/>
          <w:szCs w:val="24"/>
          <w:lang w:val="en-US"/>
        </w:rPr>
        <w:t>thresholding</w:t>
      </w:r>
      <w:proofErr w:type="spellEnd"/>
      <w:r w:rsidR="00C839C5" w:rsidRPr="00C839C5">
        <w:rPr>
          <w:rFonts w:ascii="Times New Roman" w:hAnsi="Times New Roman"/>
          <w:color w:val="000000"/>
          <w:sz w:val="24"/>
          <w:szCs w:val="24"/>
          <w:lang w:val="en-US"/>
        </w:rPr>
        <w:t xml:space="preserve"> technique </w:t>
      </w:r>
      <w:r w:rsidR="00C839C5">
        <w:rPr>
          <w:rFonts w:ascii="Times New Roman" w:hAnsi="Times New Roman"/>
          <w:color w:val="000000"/>
          <w:sz w:val="24"/>
          <w:szCs w:val="24"/>
          <w:lang w:val="en-US"/>
        </w:rPr>
        <w:t>computes</w:t>
      </w:r>
      <w:r w:rsidR="00C839C5" w:rsidRPr="00C839C5">
        <w:rPr>
          <w:rFonts w:ascii="Times New Roman" w:hAnsi="Times New Roman"/>
          <w:color w:val="000000"/>
          <w:sz w:val="24"/>
          <w:szCs w:val="24"/>
          <w:lang w:val="en-US"/>
        </w:rPr>
        <w:t xml:space="preserve"> an individual threshold value for each point in the image. Threshold value </w:t>
      </w:r>
      <w:proofErr w:type="gramStart"/>
      <w:r w:rsidR="00C839C5" w:rsidRPr="00C839C5">
        <w:rPr>
          <w:rFonts w:ascii="Times New Roman" w:hAnsi="Times New Roman"/>
          <w:color w:val="000000"/>
          <w:sz w:val="24"/>
          <w:szCs w:val="24"/>
          <w:lang w:val="en-US"/>
        </w:rPr>
        <w:t>is calculated</w:t>
      </w:r>
      <w:proofErr w:type="gramEnd"/>
      <w:r w:rsidR="00C839C5" w:rsidRPr="00C839C5">
        <w:rPr>
          <w:rFonts w:ascii="Times New Roman" w:hAnsi="Times New Roman"/>
          <w:color w:val="000000"/>
          <w:sz w:val="24"/>
          <w:szCs w:val="24"/>
          <w:lang w:val="en-US"/>
        </w:rPr>
        <w:t xml:space="preserve"> as the average intensity of points under the sliding window</w:t>
      </w:r>
      <w:r w:rsidR="000108FC">
        <w:rPr>
          <w:rFonts w:ascii="Times New Roman" w:hAnsi="Times New Roman"/>
          <w:color w:val="000000"/>
          <w:sz w:val="24"/>
          <w:szCs w:val="24"/>
          <w:lang w:val="en-US"/>
        </w:rPr>
        <w:t xml:space="preserve"> [</w:t>
      </w:r>
      <w:r w:rsidR="0046685A" w:rsidRPr="0046685A">
        <w:rPr>
          <w:rFonts w:ascii="Times New Roman" w:hAnsi="Times New Roman"/>
          <w:color w:val="000000"/>
          <w:sz w:val="24"/>
          <w:szCs w:val="24"/>
          <w:lang w:val="en-US"/>
        </w:rPr>
        <w:t>12</w:t>
      </w:r>
      <w:r w:rsidR="000108FC">
        <w:rPr>
          <w:rFonts w:ascii="Times New Roman" w:hAnsi="Times New Roman"/>
          <w:color w:val="000000"/>
          <w:sz w:val="24"/>
          <w:szCs w:val="24"/>
          <w:lang w:val="en-US"/>
        </w:rPr>
        <w:t>]</w:t>
      </w:r>
      <w:r w:rsidR="00C839C5" w:rsidRPr="00C839C5">
        <w:rPr>
          <w:rFonts w:ascii="Times New Roman" w:hAnsi="Times New Roman"/>
          <w:color w:val="000000"/>
          <w:sz w:val="24"/>
          <w:szCs w:val="24"/>
          <w:lang w:val="en-US"/>
        </w:rPr>
        <w:t>.</w:t>
      </w:r>
      <w:r w:rsidR="00C839C5" w:rsidRPr="00C839C5">
        <w:rPr>
          <w:color w:val="000000"/>
          <w:sz w:val="20"/>
          <w:szCs w:val="20"/>
          <w:lang w:val="en-US"/>
        </w:rPr>
        <w:t xml:space="preserve"> </w:t>
      </w:r>
      <w:r w:rsidR="00C839C5" w:rsidRPr="00C839C5">
        <w:rPr>
          <w:rFonts w:ascii="Times New Roman" w:hAnsi="Times New Roman"/>
          <w:sz w:val="24"/>
          <w:szCs w:val="24"/>
          <w:lang w:val="en-US"/>
        </w:rPr>
        <w:t xml:space="preserve"> </w:t>
      </w:r>
      <w:r w:rsidR="004C5383">
        <w:rPr>
          <w:rFonts w:ascii="Times New Roman" w:hAnsi="Times New Roman"/>
          <w:sz w:val="24"/>
          <w:szCs w:val="24"/>
          <w:lang w:val="en-US"/>
        </w:rPr>
        <w:t xml:space="preserve">The </w:t>
      </w:r>
      <w:r w:rsidR="000108FC">
        <w:rPr>
          <w:rFonts w:ascii="Times New Roman" w:hAnsi="Times New Roman"/>
          <w:sz w:val="24"/>
          <w:szCs w:val="24"/>
          <w:lang w:val="en-US"/>
        </w:rPr>
        <w:t xml:space="preserve">other </w:t>
      </w:r>
      <w:r w:rsidR="004C5383">
        <w:rPr>
          <w:rFonts w:ascii="Times New Roman" w:hAnsi="Times New Roman"/>
          <w:sz w:val="24"/>
          <w:szCs w:val="24"/>
          <w:lang w:val="en-US"/>
        </w:rPr>
        <w:t xml:space="preserve">commonly used techniques are </w:t>
      </w:r>
      <w:proofErr w:type="spellStart"/>
      <w:r w:rsidR="004C5383">
        <w:rPr>
          <w:rFonts w:ascii="Times New Roman" w:hAnsi="Times New Roman"/>
          <w:sz w:val="24"/>
          <w:szCs w:val="24"/>
          <w:lang w:val="en-US"/>
        </w:rPr>
        <w:t>Niblack</w:t>
      </w:r>
      <w:proofErr w:type="spellEnd"/>
      <w:r w:rsidR="000108FC">
        <w:rPr>
          <w:rFonts w:ascii="Times New Roman" w:hAnsi="Times New Roman"/>
          <w:sz w:val="24"/>
          <w:szCs w:val="24"/>
          <w:lang w:val="en-US"/>
        </w:rPr>
        <w:t xml:space="preserve"> [</w:t>
      </w:r>
      <w:r w:rsidR="0046685A" w:rsidRPr="0046685A">
        <w:rPr>
          <w:rFonts w:ascii="Times New Roman" w:hAnsi="Times New Roman"/>
          <w:sz w:val="24"/>
          <w:szCs w:val="24"/>
          <w:lang w:val="en-US"/>
        </w:rPr>
        <w:t>13</w:t>
      </w:r>
      <w:r w:rsidR="004C5383">
        <w:rPr>
          <w:rFonts w:ascii="Times New Roman" w:hAnsi="Times New Roman"/>
          <w:sz w:val="24"/>
          <w:szCs w:val="24"/>
          <w:lang w:val="en-US"/>
        </w:rPr>
        <w:t>] an</w:t>
      </w:r>
      <w:r w:rsidR="000108FC">
        <w:rPr>
          <w:rFonts w:ascii="Times New Roman" w:hAnsi="Times New Roman"/>
          <w:sz w:val="24"/>
          <w:szCs w:val="24"/>
          <w:lang w:val="en-US"/>
        </w:rPr>
        <w:t xml:space="preserve">d </w:t>
      </w:r>
      <w:proofErr w:type="spellStart"/>
      <w:r w:rsidR="000108FC">
        <w:rPr>
          <w:rFonts w:ascii="Times New Roman" w:hAnsi="Times New Roman"/>
          <w:sz w:val="24"/>
          <w:szCs w:val="24"/>
          <w:lang w:val="en-US"/>
        </w:rPr>
        <w:t>Sauvola</w:t>
      </w:r>
      <w:proofErr w:type="spellEnd"/>
      <w:r w:rsidR="000108FC">
        <w:rPr>
          <w:rFonts w:ascii="Times New Roman" w:hAnsi="Times New Roman"/>
          <w:sz w:val="24"/>
          <w:szCs w:val="24"/>
          <w:lang w:val="en-US"/>
        </w:rPr>
        <w:t xml:space="preserve"> [</w:t>
      </w:r>
      <w:r w:rsidR="0046685A" w:rsidRPr="0046685A">
        <w:rPr>
          <w:rFonts w:ascii="Times New Roman" w:hAnsi="Times New Roman"/>
          <w:sz w:val="24"/>
          <w:szCs w:val="24"/>
          <w:lang w:val="en-US"/>
        </w:rPr>
        <w:t>14</w:t>
      </w:r>
      <w:r w:rsidR="004C5383">
        <w:rPr>
          <w:rFonts w:ascii="Times New Roman" w:hAnsi="Times New Roman"/>
          <w:sz w:val="24"/>
          <w:szCs w:val="24"/>
          <w:lang w:val="en-US"/>
        </w:rPr>
        <w:t>] ones</w:t>
      </w:r>
      <w:r w:rsidR="004C5383" w:rsidRPr="004C5383">
        <w:rPr>
          <w:rFonts w:ascii="Times New Roman" w:hAnsi="Times New Roman"/>
          <w:sz w:val="24"/>
          <w:szCs w:val="24"/>
          <w:lang w:val="en-US"/>
        </w:rPr>
        <w:t xml:space="preserve">. </w:t>
      </w:r>
      <w:r w:rsidR="004C5383">
        <w:rPr>
          <w:rFonts w:ascii="Times New Roman" w:hAnsi="Times New Roman"/>
          <w:sz w:val="24"/>
          <w:szCs w:val="24"/>
          <w:lang w:val="en-US"/>
        </w:rPr>
        <w:t xml:space="preserve">In </w:t>
      </w:r>
      <w:r w:rsidR="004C5383" w:rsidRPr="004C5383">
        <w:rPr>
          <w:rFonts w:ascii="Times New Roman" w:hAnsi="Times New Roman"/>
          <w:sz w:val="24"/>
          <w:szCs w:val="24"/>
          <w:lang w:val="en-US"/>
        </w:rPr>
        <w:t>[</w:t>
      </w:r>
      <w:r w:rsidR="0046685A" w:rsidRPr="0046685A">
        <w:rPr>
          <w:rFonts w:ascii="Times New Roman" w:hAnsi="Times New Roman"/>
          <w:sz w:val="24"/>
          <w:szCs w:val="24"/>
          <w:lang w:val="en-US"/>
        </w:rPr>
        <w:t>15</w:t>
      </w:r>
      <w:r w:rsidR="004C5383" w:rsidRPr="004C5383">
        <w:rPr>
          <w:rFonts w:ascii="Times New Roman" w:hAnsi="Times New Roman"/>
          <w:sz w:val="24"/>
          <w:szCs w:val="24"/>
          <w:lang w:val="en-US"/>
        </w:rPr>
        <w:t xml:space="preserve">] </w:t>
      </w:r>
      <w:r w:rsidR="004C5383">
        <w:rPr>
          <w:rFonts w:ascii="Times New Roman" w:hAnsi="Times New Roman"/>
          <w:sz w:val="24"/>
          <w:szCs w:val="24"/>
          <w:lang w:val="en-US"/>
        </w:rPr>
        <w:t>it is proposed an</w:t>
      </w:r>
      <w:r w:rsidR="004C5383" w:rsidRPr="004C5383">
        <w:rPr>
          <w:rFonts w:ascii="Times New Roman" w:hAnsi="Times New Roman"/>
          <w:sz w:val="24"/>
          <w:szCs w:val="24"/>
          <w:lang w:val="en-US"/>
        </w:rPr>
        <w:t xml:space="preserve"> </w:t>
      </w:r>
      <w:r w:rsidR="004C5383" w:rsidRPr="004C5383">
        <w:rPr>
          <w:rStyle w:val="fontstyle01"/>
          <w:rFonts w:ascii="Times New Roman" w:hAnsi="Times New Roman"/>
          <w:sz w:val="24"/>
          <w:szCs w:val="24"/>
          <w:lang w:val="en-US"/>
        </w:rPr>
        <w:t xml:space="preserve">improved local </w:t>
      </w:r>
      <w:proofErr w:type="spellStart"/>
      <w:r w:rsidR="004C5383" w:rsidRPr="004C5383">
        <w:rPr>
          <w:rStyle w:val="fontstyle01"/>
          <w:rFonts w:ascii="Times New Roman" w:hAnsi="Times New Roman"/>
          <w:sz w:val="24"/>
          <w:szCs w:val="24"/>
          <w:lang w:val="en-US"/>
        </w:rPr>
        <w:t>thresholding</w:t>
      </w:r>
      <w:proofErr w:type="spellEnd"/>
      <w:r w:rsidR="004C5383" w:rsidRPr="004C5383">
        <w:rPr>
          <w:rStyle w:val="fontstyle01"/>
          <w:rFonts w:ascii="Times New Roman" w:hAnsi="Times New Roman"/>
          <w:sz w:val="24"/>
          <w:szCs w:val="24"/>
          <w:lang w:val="en-US"/>
        </w:rPr>
        <w:t xml:space="preserve"> (</w:t>
      </w:r>
      <w:r w:rsidR="00D85812" w:rsidRPr="00D85812">
        <w:rPr>
          <w:rStyle w:val="fontstyle01"/>
          <w:rFonts w:ascii="Times New Roman" w:hAnsi="Times New Roman"/>
          <w:sz w:val="24"/>
          <w:szCs w:val="24"/>
          <w:lang w:val="en-US"/>
        </w:rPr>
        <w:t>see</w:t>
      </w:r>
      <w:r w:rsidR="004C5383" w:rsidRPr="004C5383">
        <w:rPr>
          <w:rStyle w:val="fontstyle01"/>
          <w:rFonts w:ascii="Times New Roman" w:hAnsi="Times New Roman"/>
          <w:sz w:val="24"/>
          <w:szCs w:val="24"/>
          <w:lang w:val="en-US"/>
        </w:rPr>
        <w:t xml:space="preserve"> (3)), that does not require a square root calculation for each point to calculate a standard deviation and is more stable to the selection of parameters.</w:t>
      </w:r>
      <w:r w:rsidR="00D85812">
        <w:rPr>
          <w:rStyle w:val="fontstyle01"/>
          <w:rFonts w:ascii="Times New Roman" w:hAnsi="Times New Roman"/>
          <w:sz w:val="24"/>
          <w:szCs w:val="24"/>
          <w:lang w:val="en-US"/>
        </w:rPr>
        <w:t xml:space="preserve"> The </w:t>
      </w:r>
      <w:r w:rsidR="00D85812" w:rsidRPr="00D85812">
        <w:rPr>
          <w:rStyle w:val="fontstyle01"/>
          <w:rFonts w:ascii="Times New Roman" w:hAnsi="Times New Roman"/>
          <w:sz w:val="24"/>
          <w:szCs w:val="24"/>
          <w:lang w:val="en-US"/>
        </w:rPr>
        <w:t xml:space="preserve">modified local </w:t>
      </w:r>
      <w:proofErr w:type="spellStart"/>
      <w:r w:rsidR="00D85812" w:rsidRPr="00D85812">
        <w:rPr>
          <w:rStyle w:val="fontstyle01"/>
          <w:rFonts w:ascii="Times New Roman" w:hAnsi="Times New Roman"/>
          <w:sz w:val="24"/>
          <w:szCs w:val="24"/>
          <w:lang w:val="en-US"/>
        </w:rPr>
        <w:t>thresholding</w:t>
      </w:r>
      <w:proofErr w:type="spellEnd"/>
      <w:r w:rsidR="00D85812" w:rsidRPr="00D85812">
        <w:rPr>
          <w:rStyle w:val="fontstyle01"/>
          <w:rFonts w:ascii="Times New Roman" w:hAnsi="Times New Roman"/>
          <w:sz w:val="24"/>
          <w:szCs w:val="24"/>
          <w:lang w:val="en-US"/>
        </w:rPr>
        <w:t xml:space="preserve"> technique, which combines the intensity of the point, local mean and deviation under the sliding window, calculates the local</w:t>
      </w:r>
      <w:r w:rsidR="00E45C74">
        <w:rPr>
          <w:rStyle w:val="fontstyle01"/>
          <w:rFonts w:ascii="Times New Roman" w:hAnsi="Times New Roman"/>
          <w:sz w:val="24"/>
          <w:szCs w:val="24"/>
          <w:lang w:val="en-US"/>
        </w:rPr>
        <w:t xml:space="preserve"> </w:t>
      </w:r>
      <w:r w:rsidR="00D85812" w:rsidRPr="000108FC">
        <w:rPr>
          <w:rStyle w:val="fontstyle01"/>
          <w:rFonts w:ascii="Times New Roman" w:hAnsi="Times New Roman"/>
          <w:sz w:val="24"/>
          <w:szCs w:val="24"/>
          <w:lang w:val="en-US"/>
        </w:rPr>
        <w:t xml:space="preserve">threshold value </w:t>
      </w:r>
      <w:proofErr w:type="gramStart"/>
      <w:r w:rsidR="00D85812" w:rsidRPr="000108FC">
        <w:rPr>
          <w:rStyle w:val="fontstyle01"/>
          <w:rFonts w:ascii="Times New Roman" w:hAnsi="Times New Roman"/>
          <w:sz w:val="24"/>
          <w:szCs w:val="24"/>
          <w:lang w:val="en-US"/>
        </w:rPr>
        <w:t>according to</w:t>
      </w:r>
      <w:proofErr w:type="gramEnd"/>
      <w:r w:rsidR="00D85812" w:rsidRPr="000108FC">
        <w:rPr>
          <w:rStyle w:val="fontstyle01"/>
          <w:rFonts w:ascii="Times New Roman" w:hAnsi="Times New Roman"/>
          <w:sz w:val="24"/>
          <w:szCs w:val="24"/>
          <w:lang w:val="en-US"/>
        </w:rPr>
        <w:t>:</w:t>
      </w:r>
    </w:p>
    <w:p w:rsidR="0038020E" w:rsidRPr="00D85812" w:rsidRDefault="0038020E" w:rsidP="0038020E">
      <w:pPr>
        <w:spacing w:after="0" w:line="240" w:lineRule="auto"/>
        <w:jc w:val="both"/>
        <w:rPr>
          <w:rFonts w:ascii="Times New Roman" w:hAnsi="Times New Roman"/>
          <w:sz w:val="24"/>
          <w:szCs w:val="24"/>
          <w:lang w:val="en-US"/>
        </w:rPr>
      </w:pPr>
    </w:p>
    <w:p w:rsidR="0038020E" w:rsidRPr="00DF1F55" w:rsidRDefault="00106F78" w:rsidP="0038020E">
      <w:pPr>
        <w:spacing w:after="0" w:line="240" w:lineRule="auto"/>
        <w:jc w:val="both"/>
        <w:rPr>
          <w:rFonts w:ascii="Times New Roman" w:hAnsi="Times New Roman"/>
          <w:sz w:val="24"/>
          <w:szCs w:val="24"/>
          <w:lang w:val="en-US"/>
        </w:rPr>
      </w:pPr>
      <m:oMathPara>
        <m:oMathParaPr>
          <m:jc m:val="right"/>
        </m:oMathParaPr>
        <m:oMath>
          <m:r>
            <w:rPr>
              <w:rFonts w:ascii="Cambria Math" w:hAnsi="Cambria Math"/>
              <w:sz w:val="24"/>
              <w:szCs w:val="24"/>
              <w:lang w:val="en-US"/>
            </w:rPr>
            <m:t>t</m:t>
          </m:r>
          <m:d>
            <m:dPr>
              <m:ctrlPr>
                <w:rPr>
                  <w:rFonts w:ascii="Cambria Math" w:hAnsi="Cambria Math"/>
                  <w:i/>
                  <w:sz w:val="24"/>
                  <w:szCs w:val="24"/>
                  <w:lang w:val="en-US"/>
                </w:rPr>
              </m:ctrlPr>
            </m:dPr>
            <m:e>
              <m:r>
                <w:rPr>
                  <w:rFonts w:ascii="Cambria Math" w:hAnsi="Cambria Math"/>
                  <w:sz w:val="24"/>
                  <w:szCs w:val="24"/>
                  <w:lang w:val="en-US"/>
                </w:rPr>
                <m:t>x, y</m:t>
              </m:r>
            </m:e>
          </m:d>
          <m:r>
            <w:rPr>
              <w:rFonts w:ascii="Cambria Math" w:hAnsi="Cambria Math"/>
              <w:sz w:val="24"/>
              <w:szCs w:val="24"/>
              <w:lang w:val="en-US"/>
            </w:rPr>
            <m:t>=μ</m:t>
          </m:r>
          <m:d>
            <m:dPr>
              <m:ctrlPr>
                <w:rPr>
                  <w:rFonts w:ascii="Cambria Math" w:hAnsi="Cambria Math"/>
                  <w:i/>
                  <w:sz w:val="24"/>
                  <w:szCs w:val="24"/>
                  <w:lang w:val="en-US"/>
                </w:rPr>
              </m:ctrlPr>
            </m:dPr>
            <m:e>
              <m:r>
                <w:rPr>
                  <w:rFonts w:ascii="Cambria Math" w:hAnsi="Cambria Math"/>
                  <w:sz w:val="24"/>
                  <w:szCs w:val="24"/>
                  <w:lang w:val="en-US"/>
                </w:rPr>
                <m:t>x, y</m:t>
              </m:r>
            </m:e>
          </m:d>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i</m:t>
              </m:r>
              <m:d>
                <m:dPr>
                  <m:ctrlPr>
                    <w:rPr>
                      <w:rFonts w:ascii="Cambria Math" w:hAnsi="Cambria Math"/>
                      <w:i/>
                      <w:sz w:val="24"/>
                      <w:szCs w:val="24"/>
                      <w:lang w:val="en-US"/>
                    </w:rPr>
                  </m:ctrlPr>
                </m:dPr>
                <m:e>
                  <m:r>
                    <w:rPr>
                      <w:rFonts w:ascii="Cambria Math" w:hAnsi="Cambria Math"/>
                      <w:sz w:val="24"/>
                      <w:szCs w:val="24"/>
                      <w:lang w:val="en-US"/>
                    </w:rPr>
                    <m:t>x, y</m:t>
                  </m:r>
                </m:e>
              </m:d>
            </m:num>
            <m:den>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1</m:t>
                  </m:r>
                </m:sub>
              </m:sSub>
            </m:den>
          </m:f>
          <m:r>
            <w:rPr>
              <w:rFonts w:ascii="Cambria Math" w:hAnsi="Cambria Math"/>
              <w:sz w:val="24"/>
              <w:szCs w:val="24"/>
              <w:lang w:val="en-US"/>
            </w:rPr>
            <m:t>-</m:t>
          </m:r>
          <m:f>
            <m:fPr>
              <m:ctrlPr>
                <w:rPr>
                  <w:rFonts w:ascii="Cambria Math" w:hAnsi="Cambria Math"/>
                  <w:i/>
                  <w:sz w:val="24"/>
                  <w:szCs w:val="24"/>
                  <w:lang w:val="en-US"/>
                </w:rPr>
              </m:ctrlPr>
            </m:fPr>
            <m:num>
              <m:sSup>
                <m:sSupPr>
                  <m:ctrlPr>
                    <w:rPr>
                      <w:rFonts w:ascii="Cambria Math" w:hAnsi="Cambria Math"/>
                      <w:i/>
                      <w:sz w:val="24"/>
                      <w:szCs w:val="24"/>
                      <w:lang w:val="en-US"/>
                    </w:rPr>
                  </m:ctrlPr>
                </m:sSupPr>
                <m:e>
                  <m:r>
                    <w:rPr>
                      <w:rFonts w:ascii="Cambria Math" w:hAnsi="Cambria Math"/>
                      <w:sz w:val="24"/>
                      <w:szCs w:val="24"/>
                      <w:lang w:val="en-US"/>
                    </w:rPr>
                    <m:t>s</m:t>
                  </m:r>
                </m:e>
                <m:sup>
                  <m:r>
                    <w:rPr>
                      <w:rFonts w:ascii="Cambria Math" w:hAnsi="Cambria Math"/>
                      <w:sz w:val="24"/>
                      <w:szCs w:val="24"/>
                      <w:lang w:val="en-US"/>
                    </w:rPr>
                    <m:t>2</m:t>
                  </m:r>
                </m:sup>
              </m:sSup>
              <m:d>
                <m:dPr>
                  <m:ctrlPr>
                    <w:rPr>
                      <w:rFonts w:ascii="Cambria Math" w:hAnsi="Cambria Math"/>
                      <w:i/>
                      <w:sz w:val="24"/>
                      <w:szCs w:val="24"/>
                      <w:lang w:val="en-US"/>
                    </w:rPr>
                  </m:ctrlPr>
                </m:dPr>
                <m:e>
                  <m:r>
                    <w:rPr>
                      <w:rFonts w:ascii="Cambria Math" w:hAnsi="Cambria Math"/>
                      <w:sz w:val="24"/>
                      <w:szCs w:val="24"/>
                      <w:lang w:val="en-US"/>
                    </w:rPr>
                    <m:t>x, y</m:t>
                  </m:r>
                </m:e>
              </m:d>
            </m:num>
            <m:den>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2</m:t>
                  </m:r>
                </m:sub>
              </m:sSub>
            </m:den>
          </m:f>
          <m:r>
            <w:rPr>
              <w:rFonts w:ascii="Cambria Math" w:hAnsi="Cambria Math"/>
              <w:sz w:val="24"/>
              <w:szCs w:val="24"/>
              <w:lang w:val="en-US"/>
            </w:rPr>
            <m:t>,                                                     (3)</m:t>
          </m:r>
        </m:oMath>
      </m:oMathPara>
    </w:p>
    <w:p w:rsidR="00DF1F55" w:rsidRPr="00106F78" w:rsidRDefault="00DF1F55" w:rsidP="0038020E">
      <w:pPr>
        <w:spacing w:after="0" w:line="240" w:lineRule="auto"/>
        <w:jc w:val="both"/>
        <w:rPr>
          <w:rFonts w:ascii="Times New Roman" w:hAnsi="Times New Roman"/>
          <w:sz w:val="24"/>
          <w:szCs w:val="24"/>
          <w:lang w:val="en-US"/>
        </w:rPr>
      </w:pPr>
    </w:p>
    <w:p w:rsidR="00106F78" w:rsidRPr="00106F78" w:rsidRDefault="00106F78" w:rsidP="00106F78">
      <w:pPr>
        <w:spacing w:after="0" w:line="240" w:lineRule="auto"/>
        <w:jc w:val="both"/>
        <w:rPr>
          <w:rFonts w:ascii="Times New Roman" w:hAnsi="Times New Roman"/>
          <w:color w:val="000000"/>
          <w:sz w:val="24"/>
          <w:szCs w:val="24"/>
          <w:lang w:val="en-US"/>
        </w:rPr>
      </w:pPr>
      <w:proofErr w:type="gramStart"/>
      <w:r>
        <w:rPr>
          <w:rFonts w:ascii="Times New Roman" w:hAnsi="Times New Roman"/>
          <w:sz w:val="24"/>
          <w:szCs w:val="24"/>
          <w:lang w:val="en-US"/>
        </w:rPr>
        <w:t>where</w:t>
      </w:r>
      <w:r w:rsidRPr="00106F78">
        <w:rPr>
          <w:rFonts w:ascii="Times New Roman" w:hAnsi="Times New Roman"/>
          <w:sz w:val="24"/>
          <w:szCs w:val="24"/>
          <w:lang w:val="en-US"/>
        </w:rPr>
        <w:t xml:space="preserve"> </w:t>
      </w:r>
      <w:r>
        <w:rPr>
          <w:rFonts w:ascii="Times New Roman" w:hAnsi="Times New Roman"/>
          <w:sz w:val="24"/>
          <w:szCs w:val="24"/>
        </w:rPr>
        <w:t>μ</w:t>
      </w:r>
      <w:r>
        <w:rPr>
          <w:rFonts w:ascii="Times New Roman" w:hAnsi="Times New Roman"/>
          <w:sz w:val="24"/>
          <w:szCs w:val="24"/>
          <w:lang w:val="en-US"/>
        </w:rPr>
        <w:t>(</w:t>
      </w:r>
      <w:r w:rsidRPr="00106F78">
        <w:rPr>
          <w:rFonts w:ascii="Times New Roman" w:hAnsi="Times New Roman"/>
          <w:i/>
          <w:sz w:val="24"/>
          <w:szCs w:val="24"/>
          <w:lang w:val="en-US"/>
        </w:rPr>
        <w:t>x, y</w:t>
      </w:r>
      <w:r>
        <w:rPr>
          <w:rFonts w:ascii="Times New Roman" w:hAnsi="Times New Roman"/>
          <w:sz w:val="24"/>
          <w:szCs w:val="24"/>
          <w:lang w:val="en-US"/>
        </w:rPr>
        <w:t xml:space="preserve">)  is a local mean, </w:t>
      </w:r>
      <w:r w:rsidRPr="00106F78">
        <w:rPr>
          <w:rFonts w:ascii="Times New Roman" w:hAnsi="Times New Roman"/>
          <w:i/>
          <w:sz w:val="24"/>
          <w:szCs w:val="24"/>
          <w:lang w:val="en-US"/>
        </w:rPr>
        <w:t>s</w:t>
      </w:r>
      <w:r>
        <w:rPr>
          <w:rFonts w:ascii="Times New Roman" w:hAnsi="Times New Roman"/>
          <w:sz w:val="24"/>
          <w:szCs w:val="24"/>
          <w:vertAlign w:val="superscript"/>
          <w:lang w:val="en-US"/>
        </w:rPr>
        <w:t>2</w:t>
      </w:r>
      <w:r>
        <w:rPr>
          <w:rFonts w:ascii="Times New Roman" w:hAnsi="Times New Roman"/>
          <w:sz w:val="24"/>
          <w:szCs w:val="24"/>
          <w:lang w:val="en-US"/>
        </w:rPr>
        <w:t>(</w:t>
      </w:r>
      <w:r w:rsidRPr="00106F78">
        <w:rPr>
          <w:rFonts w:ascii="Times New Roman" w:hAnsi="Times New Roman"/>
          <w:i/>
          <w:sz w:val="24"/>
          <w:szCs w:val="24"/>
          <w:lang w:val="en-US"/>
        </w:rPr>
        <w:t>x, y</w:t>
      </w:r>
      <w:r>
        <w:rPr>
          <w:rFonts w:ascii="Times New Roman" w:hAnsi="Times New Roman"/>
          <w:sz w:val="24"/>
          <w:szCs w:val="24"/>
          <w:lang w:val="en-US"/>
        </w:rPr>
        <w:t xml:space="preserve">) </w:t>
      </w:r>
      <w:r w:rsidRPr="00106F78">
        <w:rPr>
          <w:rFonts w:ascii="Times New Roman" w:hAnsi="Times New Roman"/>
          <w:sz w:val="24"/>
          <w:szCs w:val="24"/>
          <w:lang w:val="en-US"/>
        </w:rPr>
        <w:t xml:space="preserve">is </w:t>
      </w:r>
      <w:r w:rsidRPr="00106F78">
        <w:rPr>
          <w:rStyle w:val="fontstyle01"/>
          <w:rFonts w:ascii="Times New Roman" w:hAnsi="Times New Roman"/>
          <w:sz w:val="24"/>
          <w:szCs w:val="24"/>
          <w:lang w:val="en-US"/>
        </w:rPr>
        <w:t>a local variance of the pixels under the sliding window at coordinates (</w:t>
      </w:r>
      <w:r w:rsidRPr="00106F78">
        <w:rPr>
          <w:rStyle w:val="fontstyle21"/>
          <w:rFonts w:ascii="Times New Roman" w:hAnsi="Times New Roman"/>
          <w:sz w:val="24"/>
          <w:szCs w:val="24"/>
          <w:lang w:val="en-US"/>
        </w:rPr>
        <w:t>x</w:t>
      </w:r>
      <w:r w:rsidRPr="00106F78">
        <w:rPr>
          <w:rStyle w:val="fontstyle01"/>
          <w:rFonts w:ascii="Times New Roman" w:hAnsi="Times New Roman"/>
          <w:sz w:val="24"/>
          <w:szCs w:val="24"/>
          <w:lang w:val="en-US"/>
        </w:rPr>
        <w:t xml:space="preserve">, </w:t>
      </w:r>
      <w:r w:rsidRPr="00106F78">
        <w:rPr>
          <w:rStyle w:val="fontstyle21"/>
          <w:rFonts w:ascii="Times New Roman" w:hAnsi="Times New Roman"/>
          <w:sz w:val="24"/>
          <w:szCs w:val="24"/>
          <w:lang w:val="en-US"/>
        </w:rPr>
        <w:t>y</w:t>
      </w:r>
      <w:r w:rsidRPr="00106F78">
        <w:rPr>
          <w:rStyle w:val="fontstyle01"/>
          <w:rFonts w:ascii="Times New Roman" w:hAnsi="Times New Roman"/>
          <w:sz w:val="24"/>
          <w:szCs w:val="24"/>
          <w:lang w:val="en-US"/>
        </w:rPr>
        <w:t xml:space="preserve">), </w:t>
      </w:r>
      <w:r w:rsidRPr="00106F78">
        <w:rPr>
          <w:rStyle w:val="fontstyle21"/>
          <w:rFonts w:ascii="Times New Roman" w:hAnsi="Times New Roman"/>
          <w:sz w:val="24"/>
          <w:szCs w:val="24"/>
          <w:lang w:val="en-US"/>
        </w:rPr>
        <w:t>k</w:t>
      </w:r>
      <w:r w:rsidRPr="00106F78">
        <w:rPr>
          <w:rStyle w:val="fontstyle01"/>
          <w:rFonts w:ascii="Times New Roman" w:hAnsi="Times New Roman"/>
          <w:sz w:val="24"/>
          <w:szCs w:val="24"/>
          <w:vertAlign w:val="subscript"/>
          <w:lang w:val="en-US"/>
        </w:rPr>
        <w:t>1</w:t>
      </w:r>
      <w:r w:rsidRPr="00106F78">
        <w:rPr>
          <w:rStyle w:val="fontstyle01"/>
          <w:rFonts w:ascii="Times New Roman" w:hAnsi="Times New Roman"/>
          <w:sz w:val="24"/>
          <w:szCs w:val="24"/>
          <w:lang w:val="en-US"/>
        </w:rPr>
        <w:t xml:space="preserve"> is a constant that is controlling penalization of bright points, </w:t>
      </w:r>
      <w:r w:rsidRPr="00106F78">
        <w:rPr>
          <w:rStyle w:val="fontstyle21"/>
          <w:rFonts w:ascii="Times New Roman" w:hAnsi="Times New Roman"/>
          <w:sz w:val="24"/>
          <w:szCs w:val="24"/>
          <w:lang w:val="en-US"/>
        </w:rPr>
        <w:t>k</w:t>
      </w:r>
      <w:r w:rsidRPr="00DF1F55">
        <w:rPr>
          <w:rStyle w:val="fontstyle01"/>
          <w:rFonts w:ascii="Times New Roman" w:hAnsi="Times New Roman"/>
          <w:sz w:val="24"/>
          <w:szCs w:val="24"/>
          <w:vertAlign w:val="subscript"/>
          <w:lang w:val="en-US"/>
        </w:rPr>
        <w:t>2</w:t>
      </w:r>
      <w:r w:rsidRPr="00106F78">
        <w:rPr>
          <w:rStyle w:val="fontstyle01"/>
          <w:rFonts w:ascii="Times New Roman" w:hAnsi="Times New Roman"/>
          <w:sz w:val="24"/>
          <w:szCs w:val="24"/>
          <w:lang w:val="en-US"/>
        </w:rPr>
        <w:t xml:space="preserve"> is a constant that is controlling decreasing of local threshold for points in which </w:t>
      </w:r>
      <w:proofErr w:type="spellStart"/>
      <w:r w:rsidRPr="00106F78">
        <w:rPr>
          <w:rStyle w:val="fontstyle01"/>
          <w:rFonts w:ascii="Times New Roman" w:hAnsi="Times New Roman"/>
          <w:sz w:val="24"/>
          <w:szCs w:val="24"/>
          <w:lang w:val="en-US"/>
        </w:rPr>
        <w:t>neighbourhood</w:t>
      </w:r>
      <w:proofErr w:type="spellEnd"/>
      <w:r w:rsidRPr="00106F78">
        <w:rPr>
          <w:rStyle w:val="fontstyle01"/>
          <w:rFonts w:ascii="Times New Roman" w:hAnsi="Times New Roman"/>
          <w:sz w:val="24"/>
          <w:szCs w:val="24"/>
          <w:lang w:val="en-US"/>
        </w:rPr>
        <w:t xml:space="preserve"> intensity significantly varies (</w:t>
      </w:r>
      <w:r w:rsidRPr="00106F78">
        <w:rPr>
          <w:rStyle w:val="fontstyle21"/>
          <w:rFonts w:ascii="Times New Roman" w:hAnsi="Times New Roman"/>
          <w:sz w:val="24"/>
          <w:szCs w:val="24"/>
          <w:lang w:val="en-US"/>
        </w:rPr>
        <w:t>k</w:t>
      </w:r>
      <w:r w:rsidRPr="00106F78">
        <w:rPr>
          <w:rStyle w:val="fontstyle01"/>
          <w:rFonts w:ascii="Times New Roman" w:hAnsi="Times New Roman"/>
          <w:sz w:val="24"/>
          <w:szCs w:val="24"/>
          <w:lang w:val="en-US"/>
        </w:rPr>
        <w:t xml:space="preserve">1 and </w:t>
      </w:r>
      <w:r w:rsidRPr="00106F78">
        <w:rPr>
          <w:rStyle w:val="fontstyle21"/>
          <w:rFonts w:ascii="Times New Roman" w:hAnsi="Times New Roman"/>
          <w:sz w:val="24"/>
          <w:szCs w:val="24"/>
          <w:lang w:val="en-US"/>
        </w:rPr>
        <w:t>k</w:t>
      </w:r>
      <w:r w:rsidRPr="00106F78">
        <w:rPr>
          <w:rStyle w:val="fontstyle01"/>
          <w:rFonts w:ascii="Times New Roman" w:hAnsi="Times New Roman"/>
          <w:sz w:val="24"/>
          <w:szCs w:val="24"/>
          <w:lang w:val="en-US"/>
        </w:rPr>
        <w:t>2 were empirically set to 10 and 120 respectively and</w:t>
      </w:r>
      <w:r w:rsidR="00A91D18">
        <w:rPr>
          <w:rStyle w:val="fontstyle01"/>
          <w:rFonts w:ascii="Times New Roman" w:hAnsi="Times New Roman"/>
          <w:sz w:val="24"/>
          <w:szCs w:val="24"/>
          <w:lang w:val="en-US"/>
        </w:rPr>
        <w:t xml:space="preserve"> half-size </w:t>
      </w:r>
      <w:r w:rsidR="00A91D18" w:rsidRPr="00A91D18">
        <w:rPr>
          <w:rStyle w:val="fontstyle01"/>
          <w:rFonts w:ascii="Times New Roman" w:hAnsi="Times New Roman"/>
          <w:i/>
          <w:sz w:val="24"/>
          <w:szCs w:val="24"/>
          <w:lang w:val="en-US"/>
        </w:rPr>
        <w:t>n</w:t>
      </w:r>
      <w:r w:rsidR="00A91D18">
        <w:rPr>
          <w:rStyle w:val="fontstyle01"/>
          <w:rFonts w:ascii="Times New Roman" w:hAnsi="Times New Roman"/>
          <w:sz w:val="24"/>
          <w:szCs w:val="24"/>
          <w:lang w:val="en-US"/>
        </w:rPr>
        <w:t xml:space="preserve"> of sliding window was 17</w:t>
      </w:r>
      <w:r w:rsidRPr="00106F78">
        <w:rPr>
          <w:rStyle w:val="fontstyle01"/>
          <w:rFonts w:ascii="Times New Roman" w:hAnsi="Times New Roman"/>
          <w:sz w:val="24"/>
          <w:szCs w:val="24"/>
          <w:lang w:val="en-US"/>
        </w:rPr>
        <w:t>).</w:t>
      </w:r>
      <w:proofErr w:type="gramEnd"/>
      <w:r w:rsidR="001830EB">
        <w:rPr>
          <w:rStyle w:val="fontstyle01"/>
          <w:rFonts w:ascii="Times New Roman" w:hAnsi="Times New Roman"/>
          <w:sz w:val="24"/>
          <w:szCs w:val="24"/>
          <w:lang w:val="en-US"/>
        </w:rPr>
        <w:t xml:space="preserve"> </w:t>
      </w:r>
    </w:p>
    <w:p w:rsidR="0038020E" w:rsidRDefault="00AF0BC8" w:rsidP="00AF0BC8">
      <w:pPr>
        <w:spacing w:after="0" w:line="240" w:lineRule="auto"/>
        <w:ind w:firstLine="708"/>
        <w:jc w:val="both"/>
        <w:rPr>
          <w:rStyle w:val="fontstyle01"/>
          <w:rFonts w:ascii="Times New Roman" w:hAnsi="Times New Roman"/>
          <w:sz w:val="24"/>
          <w:szCs w:val="24"/>
          <w:lang w:val="en-US"/>
        </w:rPr>
      </w:pPr>
      <w:r w:rsidRPr="00596367">
        <w:rPr>
          <w:rStyle w:val="fontstyle01"/>
          <w:rFonts w:ascii="Times New Roman" w:hAnsi="Times New Roman"/>
          <w:sz w:val="24"/>
          <w:szCs w:val="24"/>
          <w:lang w:val="en-US"/>
        </w:rPr>
        <w:t>To speed-</w:t>
      </w:r>
      <w:r w:rsidR="006D70C7">
        <w:rPr>
          <w:rStyle w:val="fontstyle01"/>
          <w:rFonts w:ascii="Times New Roman" w:hAnsi="Times New Roman"/>
          <w:sz w:val="24"/>
          <w:szCs w:val="24"/>
          <w:lang w:val="en-US"/>
        </w:rPr>
        <w:t>up the threshold calculation, you</w:t>
      </w:r>
      <w:r w:rsidRPr="00596367">
        <w:rPr>
          <w:rStyle w:val="fontstyle01"/>
          <w:rFonts w:ascii="Times New Roman" w:hAnsi="Times New Roman"/>
          <w:sz w:val="24"/>
          <w:szCs w:val="24"/>
          <w:lang w:val="en-US"/>
        </w:rPr>
        <w:t xml:space="preserve"> </w:t>
      </w:r>
      <w:r w:rsidR="006D70C7">
        <w:rPr>
          <w:rStyle w:val="fontstyle01"/>
          <w:rFonts w:ascii="Times New Roman" w:hAnsi="Times New Roman"/>
          <w:sz w:val="24"/>
          <w:szCs w:val="24"/>
          <w:lang w:val="en-US"/>
        </w:rPr>
        <w:t>should</w:t>
      </w:r>
      <w:r w:rsidR="00D25F80">
        <w:rPr>
          <w:rStyle w:val="fontstyle01"/>
          <w:rFonts w:ascii="Times New Roman" w:hAnsi="Times New Roman"/>
          <w:sz w:val="24"/>
          <w:szCs w:val="24"/>
          <w:lang w:val="en-US"/>
        </w:rPr>
        <w:t xml:space="preserve"> use</w:t>
      </w:r>
      <w:r w:rsidRPr="00596367">
        <w:rPr>
          <w:rStyle w:val="fontstyle01"/>
          <w:rFonts w:ascii="Times New Roman" w:hAnsi="Times New Roman"/>
          <w:sz w:val="24"/>
          <w:szCs w:val="24"/>
          <w:lang w:val="en-US"/>
        </w:rPr>
        <w:t xml:space="preserve"> </w:t>
      </w:r>
      <w:proofErr w:type="spellStart"/>
      <w:r w:rsidRPr="00596367">
        <w:rPr>
          <w:rStyle w:val="fontstyle01"/>
          <w:rFonts w:ascii="Times New Roman" w:hAnsi="Times New Roman"/>
          <w:sz w:val="24"/>
          <w:szCs w:val="24"/>
          <w:lang w:val="en-US"/>
        </w:rPr>
        <w:t>prec</w:t>
      </w:r>
      <w:r w:rsidR="0013266F">
        <w:rPr>
          <w:rStyle w:val="fontstyle01"/>
          <w:rFonts w:ascii="Times New Roman" w:hAnsi="Times New Roman"/>
          <w:sz w:val="24"/>
          <w:szCs w:val="24"/>
          <w:lang w:val="en-US"/>
        </w:rPr>
        <w:t>alculated</w:t>
      </w:r>
      <w:proofErr w:type="spellEnd"/>
      <w:r w:rsidR="0013266F">
        <w:rPr>
          <w:rStyle w:val="fontstyle01"/>
          <w:rFonts w:ascii="Times New Roman" w:hAnsi="Times New Roman"/>
          <w:sz w:val="24"/>
          <w:szCs w:val="24"/>
          <w:lang w:val="en-US"/>
        </w:rPr>
        <w:t xml:space="preserve"> integral sum image</w:t>
      </w:r>
      <w:r w:rsidRPr="00596367">
        <w:rPr>
          <w:rStyle w:val="fontstyle01"/>
          <w:rFonts w:ascii="Times New Roman" w:hAnsi="Times New Roman"/>
          <w:sz w:val="24"/>
          <w:szCs w:val="24"/>
          <w:lang w:val="en-US"/>
        </w:rPr>
        <w:t>:</w:t>
      </w:r>
    </w:p>
    <w:p w:rsidR="00CC75F0" w:rsidRPr="00596367" w:rsidRDefault="00CC75F0" w:rsidP="00AF0BC8">
      <w:pPr>
        <w:spacing w:after="0" w:line="240" w:lineRule="auto"/>
        <w:ind w:firstLine="708"/>
        <w:jc w:val="both"/>
        <w:rPr>
          <w:rStyle w:val="fontstyle01"/>
          <w:rFonts w:ascii="Times New Roman" w:hAnsi="Times New Roman"/>
          <w:sz w:val="24"/>
          <w:szCs w:val="24"/>
          <w:lang w:val="en-US"/>
        </w:rPr>
      </w:pPr>
    </w:p>
    <w:p w:rsidR="00AF0BC8" w:rsidRPr="00596367" w:rsidRDefault="0013266F" w:rsidP="00AF0BC8">
      <w:pPr>
        <w:spacing w:after="0" w:line="240" w:lineRule="auto"/>
        <w:ind w:firstLine="708"/>
        <w:jc w:val="both"/>
        <w:rPr>
          <w:rFonts w:ascii="Times New Roman" w:hAnsi="Times New Roman"/>
          <w:sz w:val="24"/>
          <w:szCs w:val="24"/>
          <w:lang w:val="en-US"/>
        </w:rPr>
      </w:pPr>
      <m:oMathPara>
        <m:oMath>
          <m:r>
            <w:rPr>
              <w:rFonts w:ascii="Cambria Math" w:hAnsi="Cambria Math"/>
              <w:sz w:val="24"/>
              <w:szCs w:val="24"/>
              <w:lang w:val="en-US"/>
            </w:rPr>
            <m:t>μ</m:t>
          </m:r>
          <m:d>
            <m:dPr>
              <m:ctrlPr>
                <w:rPr>
                  <w:rFonts w:ascii="Cambria Math" w:hAnsi="Cambria Math"/>
                  <w:i/>
                  <w:sz w:val="24"/>
                  <w:szCs w:val="24"/>
                  <w:lang w:val="en-US"/>
                </w:rPr>
              </m:ctrlPr>
            </m:dPr>
            <m:e>
              <m:r>
                <w:rPr>
                  <w:rFonts w:ascii="Cambria Math" w:hAnsi="Cambria Math"/>
                  <w:sz w:val="24"/>
                  <w:szCs w:val="24"/>
                  <w:lang w:val="en-US"/>
                </w:rPr>
                <m:t>x, y</m:t>
              </m:r>
            </m:e>
          </m:d>
          <m:r>
            <w:rPr>
              <w:rFonts w:ascii="Cambria Math" w:hAnsi="Cambria Math"/>
              <w:sz w:val="24"/>
              <w:szCs w:val="24"/>
              <w:lang w:val="en-US"/>
            </w:rPr>
            <m:t>=</m:t>
          </m:r>
          <m:f>
            <m:fPr>
              <m:ctrlPr>
                <w:rPr>
                  <w:rFonts w:ascii="Cambria Math" w:hAnsi="Cambria Math"/>
                  <w:i/>
                  <w:sz w:val="24"/>
                  <w:szCs w:val="24"/>
                  <w:lang w:val="en-US"/>
                </w:rPr>
              </m:ctrlPr>
            </m:fPr>
            <m:num>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y-n-1</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x-n-1,y-n-1</m:t>
                      </m:r>
                    </m:sub>
                  </m:sSub>
                  <m:d>
                    <m:dPr>
                      <m:ctrlPr>
                        <w:rPr>
                          <w:rFonts w:ascii="Cambria Math" w:hAnsi="Cambria Math"/>
                          <w:i/>
                          <w:sz w:val="24"/>
                          <w:szCs w:val="24"/>
                          <w:lang w:val="en-US"/>
                        </w:rPr>
                      </m:ctrlPr>
                    </m:dPr>
                    <m:e>
                      <m:r>
                        <w:rPr>
                          <w:rFonts w:ascii="Cambria Math" w:hAnsi="Cambria Math"/>
                          <w:sz w:val="24"/>
                          <w:szCs w:val="24"/>
                          <w:lang w:val="en-US"/>
                        </w:rPr>
                        <m:t>i</m:t>
                      </m:r>
                    </m:e>
                  </m:d>
                </m:e>
              </m:d>
            </m:num>
            <m:den>
              <m:sSup>
                <m:sSupPr>
                  <m:ctrlPr>
                    <w:rPr>
                      <w:rFonts w:ascii="Cambria Math" w:hAnsi="Cambria Math"/>
                      <w:i/>
                      <w:sz w:val="24"/>
                      <w:szCs w:val="24"/>
                      <w:lang w:val="en-US"/>
                    </w:rPr>
                  </m:ctrlPr>
                </m:sSupPr>
                <m:e>
                  <m:d>
                    <m:dPr>
                      <m:ctrlPr>
                        <w:rPr>
                          <w:rFonts w:ascii="Cambria Math" w:hAnsi="Cambria Math"/>
                          <w:i/>
                          <w:sz w:val="24"/>
                          <w:szCs w:val="24"/>
                          <w:lang w:val="en-US"/>
                        </w:rPr>
                      </m:ctrlPr>
                    </m:dPr>
                    <m:e>
                      <m:r>
                        <w:rPr>
                          <w:rFonts w:ascii="Cambria Math" w:hAnsi="Cambria Math"/>
                          <w:sz w:val="24"/>
                          <w:szCs w:val="24"/>
                          <w:lang w:val="en-US"/>
                        </w:rPr>
                        <m:t>2n+1</m:t>
                      </m:r>
                    </m:e>
                  </m:d>
                </m:e>
                <m:sup>
                  <m:r>
                    <w:rPr>
                      <w:rFonts w:ascii="Cambria Math" w:hAnsi="Cambria Math"/>
                      <w:sz w:val="24"/>
                      <w:szCs w:val="24"/>
                      <w:lang w:val="en-US"/>
                    </w:rPr>
                    <m:t>2</m:t>
                  </m:r>
                </m:sup>
              </m:sSup>
            </m:den>
          </m:f>
          <m:r>
            <w:rPr>
              <w:rFonts w:ascii="Cambria Math" w:hAnsi="Cambria Math"/>
              <w:sz w:val="24"/>
              <w:szCs w:val="24"/>
              <w:lang w:val="en-US"/>
            </w:rPr>
            <m:t>,</m:t>
          </m:r>
        </m:oMath>
      </m:oMathPara>
    </w:p>
    <w:p w:rsidR="00596367" w:rsidRPr="004C5383" w:rsidRDefault="00596367" w:rsidP="00AF0BC8">
      <w:pPr>
        <w:spacing w:after="0" w:line="240" w:lineRule="auto"/>
        <w:ind w:firstLine="708"/>
        <w:jc w:val="both"/>
        <w:rPr>
          <w:rFonts w:ascii="Times New Roman" w:hAnsi="Times New Roman"/>
          <w:sz w:val="24"/>
          <w:szCs w:val="24"/>
          <w:lang w:val="en-US"/>
        </w:rPr>
      </w:pPr>
    </w:p>
    <w:p w:rsidR="0038020E" w:rsidRPr="00AE3AB9" w:rsidRDefault="00794F84" w:rsidP="0038020E">
      <w:pPr>
        <w:spacing w:after="0" w:line="240" w:lineRule="auto"/>
        <w:jc w:val="both"/>
        <w:rPr>
          <w:rFonts w:ascii="Times New Roman" w:hAnsi="Times New Roman"/>
          <w:sz w:val="24"/>
          <w:szCs w:val="24"/>
          <w:lang w:val="en-US"/>
        </w:rPr>
      </w:pPr>
      <m:oMathPara>
        <m:oMath>
          <m:sSup>
            <m:sSupPr>
              <m:ctrlPr>
                <w:rPr>
                  <w:rFonts w:ascii="Cambria Math" w:hAnsi="Cambria Math"/>
                  <w:i/>
                  <w:sz w:val="24"/>
                  <w:szCs w:val="24"/>
                  <w:lang w:val="en-US"/>
                </w:rPr>
              </m:ctrlPr>
            </m:sSupPr>
            <m:e>
              <m:r>
                <w:rPr>
                  <w:rFonts w:ascii="Cambria Math" w:hAnsi="Cambria Math"/>
                  <w:sz w:val="24"/>
                  <w:szCs w:val="24"/>
                  <w:lang w:val="en-US"/>
                </w:rPr>
                <m:t>s</m:t>
              </m:r>
            </m:e>
            <m:sup>
              <m:r>
                <w:rPr>
                  <w:rFonts w:ascii="Cambria Math" w:hAnsi="Cambria Math"/>
                  <w:sz w:val="24"/>
                  <w:szCs w:val="24"/>
                  <w:lang w:val="en-US"/>
                </w:rPr>
                <m:t>2</m:t>
              </m:r>
            </m:sup>
          </m:sSup>
          <m:d>
            <m:dPr>
              <m:ctrlPr>
                <w:rPr>
                  <w:rFonts w:ascii="Cambria Math" w:hAnsi="Cambria Math"/>
                  <w:i/>
                  <w:sz w:val="24"/>
                  <w:szCs w:val="24"/>
                  <w:lang w:val="en-US"/>
                </w:rPr>
              </m:ctrlPr>
            </m:dPr>
            <m:e>
              <m:r>
                <w:rPr>
                  <w:rFonts w:ascii="Cambria Math" w:hAnsi="Cambria Math"/>
                  <w:sz w:val="24"/>
                  <w:szCs w:val="24"/>
                  <w:lang w:val="en-US"/>
                </w:rPr>
                <m:t>x, y</m:t>
              </m:r>
            </m:e>
          </m:d>
          <m:r>
            <w:rPr>
              <w:rFonts w:ascii="Cambria Math" w:hAnsi="Cambria Math"/>
              <w:sz w:val="24"/>
              <w:szCs w:val="24"/>
              <w:lang w:val="en-US"/>
            </w:rPr>
            <m:t>=</m:t>
          </m:r>
          <m:f>
            <m:fPr>
              <m:ctrlPr>
                <w:rPr>
                  <w:rFonts w:ascii="Cambria Math" w:hAnsi="Cambria Math"/>
                  <w:i/>
                  <w:sz w:val="24"/>
                  <w:szCs w:val="24"/>
                  <w:lang w:val="en-US"/>
                </w:rPr>
              </m:ctrlPr>
            </m:fPr>
            <m:num>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m:t>
                      </m:r>
                    </m:sub>
                  </m:sSub>
                  <m:d>
                    <m:dPr>
                      <m:ctrlPr>
                        <w:rPr>
                          <w:rFonts w:ascii="Cambria Math" w:hAnsi="Cambria Math"/>
                          <w:i/>
                          <w:sz w:val="24"/>
                          <w:szCs w:val="24"/>
                          <w:lang w:val="en-US"/>
                        </w:rPr>
                      </m:ctrlPr>
                    </m:dPr>
                    <m:e>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y-n-1</m:t>
                      </m:r>
                    </m:sub>
                  </m:sSub>
                  <m:d>
                    <m:dPr>
                      <m:ctrlPr>
                        <w:rPr>
                          <w:rFonts w:ascii="Cambria Math" w:hAnsi="Cambria Math"/>
                          <w:i/>
                          <w:sz w:val="24"/>
                          <w:szCs w:val="24"/>
                          <w:lang w:val="en-US"/>
                        </w:rPr>
                      </m:ctrlPr>
                    </m:dPr>
                    <m:e>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m:t>
                      </m:r>
                    </m:sub>
                  </m:sSub>
                  <m:d>
                    <m:dPr>
                      <m:ctrlPr>
                        <w:rPr>
                          <w:rFonts w:ascii="Cambria Math" w:hAnsi="Cambria Math"/>
                          <w:i/>
                          <w:sz w:val="24"/>
                          <w:szCs w:val="24"/>
                          <w:lang w:val="en-US"/>
                        </w:rPr>
                      </m:ctrlPr>
                    </m:dPr>
                    <m:e>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x-n-1,y-n-1</m:t>
                      </m:r>
                    </m:sub>
                  </m:sSub>
                  <m:d>
                    <m:dPr>
                      <m:ctrlPr>
                        <w:rPr>
                          <w:rFonts w:ascii="Cambria Math" w:hAnsi="Cambria Math"/>
                          <w:i/>
                          <w:sz w:val="24"/>
                          <w:szCs w:val="24"/>
                          <w:lang w:val="en-US"/>
                        </w:rPr>
                      </m:ctrlPr>
                    </m:dPr>
                    <m:e>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e>
                  </m:d>
                </m:e>
              </m:d>
            </m:num>
            <m:den>
              <m:sSup>
                <m:sSupPr>
                  <m:ctrlPr>
                    <w:rPr>
                      <w:rFonts w:ascii="Cambria Math" w:hAnsi="Cambria Math"/>
                      <w:i/>
                      <w:sz w:val="24"/>
                      <w:szCs w:val="24"/>
                      <w:lang w:val="en-US"/>
                    </w:rPr>
                  </m:ctrlPr>
                </m:sSupPr>
                <m:e>
                  <m:d>
                    <m:dPr>
                      <m:ctrlPr>
                        <w:rPr>
                          <w:rFonts w:ascii="Cambria Math" w:hAnsi="Cambria Math"/>
                          <w:i/>
                          <w:sz w:val="24"/>
                          <w:szCs w:val="24"/>
                          <w:lang w:val="en-US"/>
                        </w:rPr>
                      </m:ctrlPr>
                    </m:dPr>
                    <m:e>
                      <m:r>
                        <w:rPr>
                          <w:rFonts w:ascii="Cambria Math" w:hAnsi="Cambria Math"/>
                          <w:sz w:val="24"/>
                          <w:szCs w:val="24"/>
                          <w:lang w:val="en-US"/>
                        </w:rPr>
                        <m:t>2n+1</m:t>
                      </m:r>
                    </m:e>
                  </m:d>
                </m:e>
                <m:sup>
                  <m:r>
                    <w:rPr>
                      <w:rFonts w:ascii="Cambria Math" w:hAnsi="Cambria Math"/>
                      <w:sz w:val="24"/>
                      <w:szCs w:val="24"/>
                      <w:lang w:val="en-US"/>
                    </w:rPr>
                    <m:t>2</m:t>
                  </m:r>
                </m:sup>
              </m:sSup>
            </m:den>
          </m:f>
          <m:r>
            <w:rPr>
              <w:rFonts w:ascii="Cambria Math" w:hAnsi="Cambria Math"/>
              <w:sz w:val="24"/>
              <w:szCs w:val="24"/>
              <w:lang w:val="en-US"/>
            </w:rPr>
            <m:t>-μ</m:t>
          </m:r>
          <m:d>
            <m:dPr>
              <m:ctrlPr>
                <w:rPr>
                  <w:rFonts w:ascii="Cambria Math" w:hAnsi="Cambria Math"/>
                  <w:i/>
                  <w:sz w:val="24"/>
                  <w:szCs w:val="24"/>
                  <w:lang w:val="en-US"/>
                </w:rPr>
              </m:ctrlPr>
            </m:dPr>
            <m:e>
              <m:r>
                <w:rPr>
                  <w:rFonts w:ascii="Cambria Math" w:hAnsi="Cambria Math"/>
                  <w:sz w:val="24"/>
                  <w:szCs w:val="24"/>
                  <w:lang w:val="en-US"/>
                </w:rPr>
                <m:t>x, y</m:t>
              </m:r>
            </m:e>
          </m:d>
          <m:r>
            <w:rPr>
              <w:rFonts w:ascii="Cambria Math" w:hAnsi="Cambria Math"/>
              <w:sz w:val="24"/>
              <w:szCs w:val="24"/>
              <w:lang w:val="en-US"/>
            </w:rPr>
            <m:t>.</m:t>
          </m:r>
        </m:oMath>
      </m:oMathPara>
    </w:p>
    <w:p w:rsidR="00AE3AB9" w:rsidRDefault="00982A41" w:rsidP="0038020E">
      <w:pPr>
        <w:spacing w:after="0" w:line="240" w:lineRule="auto"/>
        <w:jc w:val="both"/>
        <w:rPr>
          <w:rFonts w:ascii="Times New Roman" w:hAnsi="Times New Roman"/>
          <w:sz w:val="24"/>
          <w:szCs w:val="24"/>
          <w:lang w:val="en-US"/>
        </w:rPr>
      </w:pPr>
      <w:r>
        <w:rPr>
          <w:rFonts w:ascii="Times New Roman" w:hAnsi="Times New Roman"/>
          <w:sz w:val="24"/>
          <w:szCs w:val="24"/>
          <w:lang w:val="en-US"/>
        </w:rPr>
        <w:tab/>
      </w:r>
    </w:p>
    <w:p w:rsidR="00AE3AB9" w:rsidRDefault="00AE3AB9" w:rsidP="0038020E">
      <w:pPr>
        <w:spacing w:after="0" w:line="240" w:lineRule="auto"/>
        <w:jc w:val="both"/>
        <w:rPr>
          <w:rFonts w:ascii="Times New Roman" w:hAnsi="Times New Roman"/>
          <w:sz w:val="24"/>
          <w:szCs w:val="24"/>
        </w:rPr>
      </w:pPr>
      <w:r>
        <w:rPr>
          <w:rFonts w:ascii="Times New Roman" w:hAnsi="Times New Roman"/>
          <w:sz w:val="24"/>
          <w:szCs w:val="24"/>
          <w:lang w:val="en-US"/>
        </w:rPr>
        <w:tab/>
      </w:r>
      <w:r w:rsidR="001876D9">
        <w:rPr>
          <w:rFonts w:ascii="Times New Roman" w:hAnsi="Times New Roman"/>
          <w:sz w:val="24"/>
          <w:szCs w:val="24"/>
        </w:rPr>
        <w:t>Оценка</w:t>
      </w:r>
      <w:r w:rsidR="00CA56E8">
        <w:rPr>
          <w:rFonts w:ascii="Times New Roman" w:hAnsi="Times New Roman"/>
          <w:sz w:val="24"/>
          <w:szCs w:val="24"/>
        </w:rPr>
        <w:t xml:space="preserve"> качества</w:t>
      </w:r>
      <w:r w:rsidR="001876D9">
        <w:rPr>
          <w:rFonts w:ascii="Times New Roman" w:hAnsi="Times New Roman"/>
          <w:sz w:val="24"/>
          <w:szCs w:val="24"/>
        </w:rPr>
        <w:t xml:space="preserve"> </w:t>
      </w:r>
      <w:r w:rsidR="00F8303B" w:rsidRPr="00CA56E8">
        <w:rPr>
          <w:rFonts w:ascii="Times New Roman" w:hAnsi="Times New Roman"/>
          <w:sz w:val="24"/>
          <w:szCs w:val="24"/>
        </w:rPr>
        <w:t>восстановления</w:t>
      </w:r>
      <w:r w:rsidR="001876D9">
        <w:rPr>
          <w:rFonts w:ascii="Times New Roman" w:hAnsi="Times New Roman"/>
          <w:sz w:val="24"/>
          <w:szCs w:val="24"/>
        </w:rPr>
        <w:t xml:space="preserve"> полезной информации при бинаризации изображений рассмотренными здесь методами демонстрируется рис. 1, где представлено исходное и соответствующие бинарные изображения.</w:t>
      </w:r>
    </w:p>
    <w:p w:rsidR="00F8303B" w:rsidRPr="001876D9" w:rsidRDefault="00F8303B" w:rsidP="0038020E">
      <w:pPr>
        <w:spacing w:after="0" w:line="240" w:lineRule="auto"/>
        <w:jc w:val="both"/>
        <w:rPr>
          <w:rFonts w:ascii="Times New Roman" w:hAnsi="Times New Roman"/>
          <w:sz w:val="24"/>
          <w:szCs w:val="24"/>
        </w:rPr>
      </w:pPr>
    </w:p>
    <w:tbl>
      <w:tblPr>
        <w:tblStyle w:val="ac"/>
        <w:tblW w:w="0" w:type="auto"/>
        <w:tblLook w:val="04A0" w:firstRow="1" w:lastRow="0" w:firstColumn="1" w:lastColumn="0" w:noHBand="0" w:noVBand="1"/>
      </w:tblPr>
      <w:tblGrid>
        <w:gridCol w:w="2332"/>
        <w:gridCol w:w="2349"/>
        <w:gridCol w:w="2332"/>
        <w:gridCol w:w="2332"/>
      </w:tblGrid>
      <w:tr w:rsidR="00F8303B" w:rsidTr="00F8303B">
        <w:tc>
          <w:tcPr>
            <w:tcW w:w="2332" w:type="dxa"/>
          </w:tcPr>
          <w:p w:rsidR="00F8303B" w:rsidRDefault="00F8303B" w:rsidP="0038020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380069" cy="517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png"/>
                          <pic:cNvPicPr/>
                        </pic:nvPicPr>
                        <pic:blipFill>
                          <a:blip r:embed="rId6">
                            <a:extLst>
                              <a:ext uri="{28A0092B-C50C-407E-A947-70E740481C1C}">
                                <a14:useLocalDpi xmlns:a14="http://schemas.microsoft.com/office/drawing/2010/main" val="0"/>
                              </a:ext>
                            </a:extLst>
                          </a:blip>
                          <a:stretch>
                            <a:fillRect/>
                          </a:stretch>
                        </pic:blipFill>
                        <pic:spPr>
                          <a:xfrm>
                            <a:off x="0" y="0"/>
                            <a:ext cx="1432441" cy="537165"/>
                          </a:xfrm>
                          <a:prstGeom prst="rect">
                            <a:avLst/>
                          </a:prstGeom>
                        </pic:spPr>
                      </pic:pic>
                    </a:graphicData>
                  </a:graphic>
                </wp:inline>
              </w:drawing>
            </w:r>
          </w:p>
        </w:tc>
        <w:tc>
          <w:tcPr>
            <w:tcW w:w="2349" w:type="dxa"/>
          </w:tcPr>
          <w:p w:rsidR="00F8303B" w:rsidRDefault="00F8303B" w:rsidP="0038020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388853" cy="5208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BI.png"/>
                          <pic:cNvPicPr/>
                        </pic:nvPicPr>
                        <pic:blipFill>
                          <a:blip r:embed="rId7">
                            <a:extLst>
                              <a:ext uri="{28A0092B-C50C-407E-A947-70E740481C1C}">
                                <a14:useLocalDpi xmlns:a14="http://schemas.microsoft.com/office/drawing/2010/main" val="0"/>
                              </a:ext>
                            </a:extLst>
                          </a:blip>
                          <a:stretch>
                            <a:fillRect/>
                          </a:stretch>
                        </pic:blipFill>
                        <pic:spPr>
                          <a:xfrm>
                            <a:off x="0" y="0"/>
                            <a:ext cx="1449411" cy="543529"/>
                          </a:xfrm>
                          <a:prstGeom prst="rect">
                            <a:avLst/>
                          </a:prstGeom>
                        </pic:spPr>
                      </pic:pic>
                    </a:graphicData>
                  </a:graphic>
                </wp:inline>
              </w:drawing>
            </w:r>
          </w:p>
        </w:tc>
        <w:tc>
          <w:tcPr>
            <w:tcW w:w="2332" w:type="dxa"/>
          </w:tcPr>
          <w:p w:rsidR="00F8303B" w:rsidRDefault="00F8303B" w:rsidP="0038020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380223" cy="51758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I.png"/>
                          <pic:cNvPicPr/>
                        </pic:nvPicPr>
                        <pic:blipFill>
                          <a:blip r:embed="rId8">
                            <a:extLst>
                              <a:ext uri="{28A0092B-C50C-407E-A947-70E740481C1C}">
                                <a14:useLocalDpi xmlns:a14="http://schemas.microsoft.com/office/drawing/2010/main" val="0"/>
                              </a:ext>
                            </a:extLst>
                          </a:blip>
                          <a:stretch>
                            <a:fillRect/>
                          </a:stretch>
                        </pic:blipFill>
                        <pic:spPr>
                          <a:xfrm>
                            <a:off x="0" y="0"/>
                            <a:ext cx="1420604" cy="532727"/>
                          </a:xfrm>
                          <a:prstGeom prst="rect">
                            <a:avLst/>
                          </a:prstGeom>
                        </pic:spPr>
                      </pic:pic>
                    </a:graphicData>
                  </a:graphic>
                </wp:inline>
              </w:drawing>
            </w:r>
          </w:p>
        </w:tc>
        <w:tc>
          <w:tcPr>
            <w:tcW w:w="2332" w:type="dxa"/>
          </w:tcPr>
          <w:p w:rsidR="00F8303B" w:rsidRDefault="00F8303B" w:rsidP="0038020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380067" cy="517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BI.png"/>
                          <pic:cNvPicPr/>
                        </pic:nvPicPr>
                        <pic:blipFill>
                          <a:blip r:embed="rId9">
                            <a:extLst>
                              <a:ext uri="{28A0092B-C50C-407E-A947-70E740481C1C}">
                                <a14:useLocalDpi xmlns:a14="http://schemas.microsoft.com/office/drawing/2010/main" val="0"/>
                              </a:ext>
                            </a:extLst>
                          </a:blip>
                          <a:stretch>
                            <a:fillRect/>
                          </a:stretch>
                        </pic:blipFill>
                        <pic:spPr>
                          <a:xfrm>
                            <a:off x="0" y="0"/>
                            <a:ext cx="1454240" cy="545340"/>
                          </a:xfrm>
                          <a:prstGeom prst="rect">
                            <a:avLst/>
                          </a:prstGeom>
                        </pic:spPr>
                      </pic:pic>
                    </a:graphicData>
                  </a:graphic>
                </wp:inline>
              </w:drawing>
            </w:r>
          </w:p>
        </w:tc>
      </w:tr>
      <w:tr w:rsidR="00F8303B" w:rsidTr="00F8303B">
        <w:tc>
          <w:tcPr>
            <w:tcW w:w="2332" w:type="dxa"/>
          </w:tcPr>
          <w:p w:rsidR="00F8303B" w:rsidRPr="00F8303B" w:rsidRDefault="00F8303B" w:rsidP="00F8303B">
            <w:pPr>
              <w:spacing w:after="0" w:line="240" w:lineRule="auto"/>
              <w:jc w:val="center"/>
              <w:rPr>
                <w:rFonts w:ascii="Times New Roman" w:hAnsi="Times New Roman"/>
                <w:sz w:val="24"/>
                <w:szCs w:val="24"/>
                <w:lang w:val="en-US"/>
              </w:rPr>
            </w:pPr>
            <w:r>
              <w:rPr>
                <w:rFonts w:ascii="Times New Roman" w:hAnsi="Times New Roman"/>
                <w:sz w:val="24"/>
                <w:szCs w:val="24"/>
                <w:lang w:val="en-US"/>
              </w:rPr>
              <w:t>(a)</w:t>
            </w:r>
          </w:p>
        </w:tc>
        <w:tc>
          <w:tcPr>
            <w:tcW w:w="2349" w:type="dxa"/>
          </w:tcPr>
          <w:p w:rsidR="00F8303B" w:rsidRPr="00F8303B" w:rsidRDefault="00F8303B" w:rsidP="00F8303B">
            <w:pPr>
              <w:spacing w:after="0" w:line="240" w:lineRule="auto"/>
              <w:jc w:val="center"/>
              <w:rPr>
                <w:rFonts w:ascii="Times New Roman" w:hAnsi="Times New Roman"/>
                <w:sz w:val="24"/>
                <w:szCs w:val="24"/>
                <w:lang w:val="en-US"/>
              </w:rPr>
            </w:pPr>
            <w:r>
              <w:rPr>
                <w:rFonts w:ascii="Times New Roman" w:hAnsi="Times New Roman"/>
                <w:sz w:val="24"/>
                <w:szCs w:val="24"/>
                <w:lang w:val="en-US"/>
              </w:rPr>
              <w:t>(b)</w:t>
            </w:r>
          </w:p>
        </w:tc>
        <w:tc>
          <w:tcPr>
            <w:tcW w:w="2332" w:type="dxa"/>
          </w:tcPr>
          <w:p w:rsidR="00F8303B" w:rsidRPr="00F8303B" w:rsidRDefault="00F8303B" w:rsidP="00F8303B">
            <w:pPr>
              <w:spacing w:after="0" w:line="240" w:lineRule="auto"/>
              <w:jc w:val="center"/>
              <w:rPr>
                <w:rFonts w:ascii="Times New Roman" w:hAnsi="Times New Roman"/>
                <w:sz w:val="24"/>
                <w:szCs w:val="24"/>
                <w:lang w:val="en-US"/>
              </w:rPr>
            </w:pPr>
            <w:r>
              <w:rPr>
                <w:rFonts w:ascii="Times New Roman" w:hAnsi="Times New Roman"/>
                <w:sz w:val="24"/>
                <w:szCs w:val="24"/>
                <w:lang w:val="en-US"/>
              </w:rPr>
              <w:t>(c)</w:t>
            </w:r>
          </w:p>
        </w:tc>
        <w:tc>
          <w:tcPr>
            <w:tcW w:w="2332" w:type="dxa"/>
          </w:tcPr>
          <w:p w:rsidR="00F8303B" w:rsidRPr="00F8303B" w:rsidRDefault="00F8303B" w:rsidP="00F8303B">
            <w:pPr>
              <w:spacing w:after="0" w:line="240" w:lineRule="auto"/>
              <w:jc w:val="center"/>
              <w:rPr>
                <w:rFonts w:ascii="Times New Roman" w:hAnsi="Times New Roman"/>
                <w:sz w:val="24"/>
                <w:szCs w:val="24"/>
                <w:lang w:val="en-US"/>
              </w:rPr>
            </w:pPr>
            <w:r>
              <w:rPr>
                <w:rFonts w:ascii="Times New Roman" w:hAnsi="Times New Roman"/>
                <w:sz w:val="24"/>
                <w:szCs w:val="24"/>
                <w:lang w:val="en-US"/>
              </w:rPr>
              <w:t>(d)</w:t>
            </w:r>
          </w:p>
        </w:tc>
      </w:tr>
      <w:tr w:rsidR="00F8303B" w:rsidRPr="00794F84" w:rsidTr="00AB3567">
        <w:tc>
          <w:tcPr>
            <w:tcW w:w="9345" w:type="dxa"/>
            <w:gridSpan w:val="4"/>
          </w:tcPr>
          <w:p w:rsidR="00F8303B" w:rsidRPr="00F8303B" w:rsidRDefault="00F8303B" w:rsidP="009677E9">
            <w:pPr>
              <w:spacing w:after="0" w:line="240" w:lineRule="auto"/>
              <w:jc w:val="center"/>
              <w:rPr>
                <w:rFonts w:ascii="Times New Roman" w:hAnsi="Times New Roman"/>
                <w:sz w:val="24"/>
                <w:szCs w:val="24"/>
                <w:lang w:val="en-US"/>
              </w:rPr>
            </w:pPr>
            <w:r>
              <w:rPr>
                <w:rFonts w:ascii="Times New Roman" w:hAnsi="Times New Roman"/>
                <w:sz w:val="24"/>
                <w:szCs w:val="24"/>
                <w:lang w:val="en-US"/>
              </w:rPr>
              <w:t>Fig. 1.</w:t>
            </w:r>
            <w:r w:rsidRPr="00F8303B">
              <w:rPr>
                <w:rFonts w:ascii="Times New Roman" w:hAnsi="Times New Roman"/>
                <w:sz w:val="24"/>
                <w:szCs w:val="24"/>
                <w:lang w:val="en-US"/>
              </w:rPr>
              <w:t xml:space="preserve"> </w:t>
            </w:r>
            <w:proofErr w:type="spellStart"/>
            <w:r>
              <w:rPr>
                <w:rFonts w:ascii="Times New Roman" w:hAnsi="Times New Roman"/>
                <w:sz w:val="24"/>
                <w:szCs w:val="24"/>
                <w:lang w:val="en-US"/>
              </w:rPr>
              <w:t>T</w:t>
            </w:r>
            <w:r w:rsidRPr="00F8303B">
              <w:rPr>
                <w:rFonts w:ascii="Times New Roman" w:hAnsi="Times New Roman"/>
                <w:sz w:val="24"/>
                <w:szCs w:val="24"/>
                <w:lang w:val="en-US"/>
              </w:rPr>
              <w:t>hresholding</w:t>
            </w:r>
            <w:proofErr w:type="spellEnd"/>
            <w:r w:rsidRPr="00F8303B">
              <w:rPr>
                <w:rFonts w:ascii="Times New Roman" w:hAnsi="Times New Roman"/>
                <w:sz w:val="24"/>
                <w:szCs w:val="24"/>
                <w:lang w:val="en-US"/>
              </w:rPr>
              <w:t xml:space="preserve"> of the </w:t>
            </w:r>
            <w:r w:rsidR="00C179EA">
              <w:rPr>
                <w:rFonts w:ascii="Times New Roman" w:hAnsi="Times New Roman"/>
                <w:sz w:val="24"/>
                <w:szCs w:val="24"/>
                <w:lang w:val="en-US"/>
              </w:rPr>
              <w:t xml:space="preserve">grayscale image: </w:t>
            </w:r>
            <w:r w:rsidR="00D83178">
              <w:rPr>
                <w:rFonts w:ascii="Times New Roman" w:hAnsi="Times New Roman"/>
                <w:sz w:val="24"/>
                <w:szCs w:val="24"/>
                <w:lang w:val="en-US"/>
              </w:rPr>
              <w:t xml:space="preserve">(a) </w:t>
            </w:r>
            <w:r>
              <w:rPr>
                <w:rFonts w:ascii="Times New Roman" w:hAnsi="Times New Roman"/>
                <w:sz w:val="24"/>
                <w:szCs w:val="24"/>
                <w:lang w:val="en-US"/>
              </w:rPr>
              <w:t>original image</w:t>
            </w:r>
            <w:r w:rsidR="009677E9">
              <w:rPr>
                <w:rFonts w:ascii="Times New Roman" w:hAnsi="Times New Roman"/>
                <w:sz w:val="24"/>
                <w:szCs w:val="24"/>
                <w:lang w:val="en-US"/>
              </w:rPr>
              <w:t>;</w:t>
            </w:r>
            <w:r w:rsidR="00C179EA">
              <w:rPr>
                <w:rFonts w:ascii="Times New Roman" w:hAnsi="Times New Roman"/>
                <w:sz w:val="24"/>
                <w:szCs w:val="24"/>
                <w:lang w:val="en-US"/>
              </w:rPr>
              <w:t xml:space="preserve"> binary image resulting from (b) the global</w:t>
            </w:r>
            <w:r w:rsidR="009677E9">
              <w:rPr>
                <w:rFonts w:ascii="Times New Roman" w:hAnsi="Times New Roman"/>
                <w:sz w:val="24"/>
                <w:szCs w:val="24"/>
                <w:lang w:val="en-US"/>
              </w:rPr>
              <w:t>;</w:t>
            </w:r>
            <w:r w:rsidR="00C179EA">
              <w:rPr>
                <w:rFonts w:ascii="Times New Roman" w:hAnsi="Times New Roman"/>
                <w:sz w:val="24"/>
                <w:szCs w:val="24"/>
                <w:lang w:val="en-US"/>
              </w:rPr>
              <w:t xml:space="preserve"> </w:t>
            </w:r>
            <w:r w:rsidR="00363795">
              <w:rPr>
                <w:rFonts w:ascii="Times New Roman" w:hAnsi="Times New Roman"/>
                <w:sz w:val="24"/>
                <w:szCs w:val="24"/>
                <w:lang w:val="en-US"/>
              </w:rPr>
              <w:t>(c) O</w:t>
            </w:r>
            <w:r w:rsidR="00C179EA">
              <w:rPr>
                <w:rFonts w:ascii="Times New Roman" w:hAnsi="Times New Roman"/>
                <w:sz w:val="24"/>
                <w:szCs w:val="24"/>
                <w:lang w:val="en-US"/>
              </w:rPr>
              <w:t xml:space="preserve">tsu and (d) </w:t>
            </w:r>
            <w:r w:rsidR="00D83178">
              <w:rPr>
                <w:rFonts w:ascii="Times New Roman" w:hAnsi="Times New Roman"/>
                <w:sz w:val="24"/>
                <w:szCs w:val="24"/>
                <w:lang w:val="en-US"/>
              </w:rPr>
              <w:t xml:space="preserve">the </w:t>
            </w:r>
            <w:r w:rsidR="00C179EA">
              <w:rPr>
                <w:rFonts w:ascii="Times New Roman" w:hAnsi="Times New Roman"/>
                <w:sz w:val="24"/>
                <w:szCs w:val="24"/>
                <w:lang w:val="en-US"/>
              </w:rPr>
              <w:t xml:space="preserve">local </w:t>
            </w:r>
            <w:proofErr w:type="spellStart"/>
            <w:r w:rsidR="00C179EA">
              <w:rPr>
                <w:rFonts w:ascii="Times New Roman" w:hAnsi="Times New Roman"/>
                <w:sz w:val="24"/>
                <w:szCs w:val="24"/>
                <w:lang w:val="en-US"/>
              </w:rPr>
              <w:t>thresholding</w:t>
            </w:r>
            <w:proofErr w:type="spellEnd"/>
            <w:r w:rsidR="00C179EA">
              <w:rPr>
                <w:rFonts w:ascii="Times New Roman" w:hAnsi="Times New Roman"/>
                <w:sz w:val="24"/>
                <w:szCs w:val="24"/>
                <w:lang w:val="en-US"/>
              </w:rPr>
              <w:t>.</w:t>
            </w:r>
          </w:p>
        </w:tc>
      </w:tr>
    </w:tbl>
    <w:p w:rsidR="00D25F80" w:rsidRDefault="00D25F80" w:rsidP="0038020E">
      <w:pPr>
        <w:spacing w:after="0" w:line="240" w:lineRule="auto"/>
        <w:jc w:val="both"/>
        <w:rPr>
          <w:rFonts w:ascii="Times New Roman" w:hAnsi="Times New Roman"/>
          <w:sz w:val="24"/>
          <w:szCs w:val="24"/>
          <w:lang w:val="en-US"/>
        </w:rPr>
      </w:pPr>
    </w:p>
    <w:p w:rsidR="009677E9" w:rsidRPr="00284C8E" w:rsidRDefault="009677E9" w:rsidP="00284C8E">
      <w:pPr>
        <w:pStyle w:val="a5"/>
        <w:numPr>
          <w:ilvl w:val="0"/>
          <w:numId w:val="11"/>
        </w:numPr>
        <w:spacing w:after="0" w:line="240" w:lineRule="auto"/>
        <w:jc w:val="both"/>
        <w:rPr>
          <w:rFonts w:ascii="Times New Roman" w:hAnsi="Times New Roman"/>
          <w:b/>
          <w:sz w:val="24"/>
          <w:szCs w:val="24"/>
        </w:rPr>
      </w:pPr>
      <w:r w:rsidRPr="00284C8E">
        <w:rPr>
          <w:rFonts w:ascii="Times New Roman" w:hAnsi="Times New Roman"/>
          <w:b/>
          <w:sz w:val="24"/>
          <w:szCs w:val="24"/>
        </w:rPr>
        <w:t xml:space="preserve">Выделение на изображении областей с </w:t>
      </w:r>
      <w:r w:rsidR="00717693">
        <w:rPr>
          <w:rFonts w:ascii="Times New Roman" w:hAnsi="Times New Roman"/>
          <w:b/>
          <w:sz w:val="24"/>
          <w:szCs w:val="24"/>
        </w:rPr>
        <w:t>высокочастотными</w:t>
      </w:r>
      <w:r w:rsidRPr="00284C8E">
        <w:rPr>
          <w:rFonts w:ascii="Times New Roman" w:hAnsi="Times New Roman"/>
          <w:b/>
          <w:sz w:val="24"/>
          <w:szCs w:val="24"/>
        </w:rPr>
        <w:t xml:space="preserve"> </w:t>
      </w:r>
      <w:r w:rsidR="00717693">
        <w:rPr>
          <w:rFonts w:ascii="Times New Roman" w:hAnsi="Times New Roman"/>
          <w:b/>
          <w:sz w:val="24"/>
          <w:szCs w:val="24"/>
        </w:rPr>
        <w:t xml:space="preserve">колебаниями </w:t>
      </w:r>
      <w:r w:rsidRPr="00284C8E">
        <w:rPr>
          <w:rFonts w:ascii="Times New Roman" w:hAnsi="Times New Roman"/>
          <w:b/>
          <w:sz w:val="24"/>
          <w:szCs w:val="24"/>
        </w:rPr>
        <w:t>интенсивности</w:t>
      </w:r>
      <w:r w:rsidR="00550EE1">
        <w:rPr>
          <w:rFonts w:ascii="Times New Roman" w:hAnsi="Times New Roman"/>
          <w:b/>
          <w:sz w:val="24"/>
          <w:szCs w:val="24"/>
        </w:rPr>
        <w:t xml:space="preserve">. </w:t>
      </w:r>
      <w:r w:rsidR="00CD0232">
        <w:rPr>
          <w:rFonts w:ascii="Times New Roman" w:hAnsi="Times New Roman"/>
          <w:b/>
          <w:sz w:val="24"/>
          <w:szCs w:val="24"/>
        </w:rPr>
        <w:t>Функция</w:t>
      </w:r>
      <w:r w:rsidR="00717693">
        <w:rPr>
          <w:rFonts w:ascii="Times New Roman" w:hAnsi="Times New Roman"/>
          <w:b/>
          <w:sz w:val="24"/>
          <w:szCs w:val="24"/>
        </w:rPr>
        <w:t xml:space="preserve"> осцилляций</w:t>
      </w:r>
      <w:r w:rsidR="00550EE1">
        <w:rPr>
          <w:rFonts w:ascii="Times New Roman" w:hAnsi="Times New Roman"/>
          <w:b/>
          <w:sz w:val="24"/>
          <w:szCs w:val="24"/>
        </w:rPr>
        <w:t>.</w:t>
      </w:r>
    </w:p>
    <w:p w:rsidR="009677E9" w:rsidRDefault="009677E9" w:rsidP="009677E9">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С целью выделения областей с осцилляцией интенсивности чаще всего вычисляют градиент изображения или некоторые другие со схожими свойствами дифференциальные операторы. </w:t>
      </w:r>
    </w:p>
    <w:p w:rsidR="003F7865" w:rsidRPr="00776862" w:rsidRDefault="003F7865" w:rsidP="003F7865">
      <w:pPr>
        <w:spacing w:after="0" w:line="240" w:lineRule="auto"/>
        <w:ind w:firstLine="708"/>
        <w:jc w:val="both"/>
        <w:rPr>
          <w:rStyle w:val="rynqvb"/>
          <w:rFonts w:ascii="Times New Roman" w:hAnsi="Times New Roman"/>
          <w:sz w:val="24"/>
          <w:szCs w:val="24"/>
          <w:lang w:val="en-US"/>
        </w:rPr>
      </w:pPr>
      <w:r w:rsidRPr="00776862">
        <w:rPr>
          <w:rStyle w:val="fontstyle01"/>
          <w:rFonts w:ascii="Times New Roman" w:hAnsi="Times New Roman"/>
          <w:sz w:val="24"/>
          <w:szCs w:val="24"/>
          <w:lang w:val="en-US"/>
        </w:rPr>
        <w:t xml:space="preserve">The frequently used gradient operators include Roberts, </w:t>
      </w:r>
      <w:proofErr w:type="spellStart"/>
      <w:r w:rsidRPr="00776862">
        <w:rPr>
          <w:rStyle w:val="fontstyle01"/>
          <w:rFonts w:ascii="Times New Roman" w:hAnsi="Times New Roman"/>
          <w:sz w:val="24"/>
          <w:szCs w:val="24"/>
          <w:lang w:val="en-US"/>
        </w:rPr>
        <w:t>Prewitts</w:t>
      </w:r>
      <w:proofErr w:type="spellEnd"/>
      <w:r w:rsidRPr="00776862">
        <w:rPr>
          <w:rStyle w:val="fontstyle01"/>
          <w:rFonts w:ascii="Times New Roman" w:hAnsi="Times New Roman"/>
          <w:sz w:val="24"/>
          <w:szCs w:val="24"/>
          <w:lang w:val="en-US"/>
        </w:rPr>
        <w:t>, Sobel, Kirsch, Laplacian and LOG operators [</w:t>
      </w:r>
      <w:r w:rsidR="00795E75">
        <w:rPr>
          <w:rStyle w:val="fontstyle01"/>
          <w:rFonts w:ascii="Times New Roman" w:hAnsi="Times New Roman"/>
          <w:sz w:val="24"/>
          <w:szCs w:val="24"/>
          <w:lang w:val="en-US"/>
        </w:rPr>
        <w:t>16</w:t>
      </w:r>
      <w:r w:rsidRPr="00776862">
        <w:rPr>
          <w:rStyle w:val="fontstyle01"/>
          <w:rFonts w:ascii="Times New Roman" w:hAnsi="Times New Roman"/>
          <w:sz w:val="24"/>
          <w:szCs w:val="24"/>
          <w:lang w:val="en-US"/>
        </w:rPr>
        <w:t xml:space="preserve">]. </w:t>
      </w:r>
      <w:r w:rsidR="00776862" w:rsidRPr="00776862">
        <w:rPr>
          <w:rStyle w:val="fontstyle01"/>
          <w:rFonts w:ascii="Times New Roman" w:hAnsi="Times New Roman"/>
          <w:sz w:val="24"/>
          <w:szCs w:val="24"/>
          <w:lang w:val="en-US"/>
        </w:rPr>
        <w:t>Cons-</w:t>
      </w:r>
      <w:proofErr w:type="spellStart"/>
      <w:r w:rsidR="00776862" w:rsidRPr="00776862">
        <w:rPr>
          <w:rStyle w:val="fontstyle01"/>
          <w:rFonts w:ascii="Times New Roman" w:hAnsi="Times New Roman"/>
          <w:sz w:val="24"/>
          <w:szCs w:val="24"/>
          <w:lang w:val="en-US"/>
        </w:rPr>
        <w:t>idering</w:t>
      </w:r>
      <w:proofErr w:type="spellEnd"/>
      <w:r w:rsidR="00776862" w:rsidRPr="00776862">
        <w:rPr>
          <w:rStyle w:val="fontstyle01"/>
          <w:rFonts w:ascii="Times New Roman" w:hAnsi="Times New Roman"/>
          <w:sz w:val="24"/>
          <w:szCs w:val="24"/>
          <w:lang w:val="en-US"/>
        </w:rPr>
        <w:t xml:space="preserve"> computing time and noise squelch, the improved </w:t>
      </w:r>
      <w:proofErr w:type="spellStart"/>
      <w:r w:rsidR="00776862" w:rsidRPr="00776862">
        <w:rPr>
          <w:rStyle w:val="fontstyle01"/>
          <w:rFonts w:ascii="Times New Roman" w:hAnsi="Times New Roman"/>
          <w:sz w:val="24"/>
          <w:szCs w:val="24"/>
          <w:lang w:val="en-US"/>
        </w:rPr>
        <w:t>so</w:t>
      </w:r>
      <w:r w:rsidR="00776862">
        <w:rPr>
          <w:rStyle w:val="fontstyle01"/>
          <w:rFonts w:ascii="Times New Roman" w:hAnsi="Times New Roman"/>
          <w:sz w:val="24"/>
          <w:szCs w:val="24"/>
          <w:lang w:val="en-US"/>
        </w:rPr>
        <w:t>bel</w:t>
      </w:r>
      <w:proofErr w:type="spellEnd"/>
      <w:r w:rsidR="00776862">
        <w:rPr>
          <w:rStyle w:val="fontstyle01"/>
          <w:rFonts w:ascii="Times New Roman" w:hAnsi="Times New Roman"/>
          <w:sz w:val="24"/>
          <w:szCs w:val="24"/>
          <w:lang w:val="en-US"/>
        </w:rPr>
        <w:t xml:space="preserve"> kernel method</w:t>
      </w:r>
      <w:r w:rsidR="00776862" w:rsidRPr="00776862">
        <w:rPr>
          <w:rStyle w:val="fontstyle01"/>
          <w:rFonts w:ascii="Times New Roman" w:hAnsi="Times New Roman"/>
          <w:sz w:val="24"/>
          <w:szCs w:val="24"/>
          <w:lang w:val="en-US"/>
        </w:rPr>
        <w:t xml:space="preserve"> </w:t>
      </w:r>
      <w:proofErr w:type="gramStart"/>
      <w:r w:rsidR="00776862" w:rsidRPr="00776862">
        <w:rPr>
          <w:rStyle w:val="fontstyle01"/>
          <w:rFonts w:ascii="Times New Roman" w:hAnsi="Times New Roman"/>
          <w:sz w:val="24"/>
          <w:szCs w:val="24"/>
          <w:lang w:val="en-US"/>
        </w:rPr>
        <w:t>is recommended</w:t>
      </w:r>
      <w:proofErr w:type="gramEnd"/>
      <w:r w:rsidR="00776862">
        <w:rPr>
          <w:rStyle w:val="fontstyle01"/>
          <w:rFonts w:ascii="Times New Roman" w:hAnsi="Times New Roman"/>
          <w:sz w:val="24"/>
          <w:szCs w:val="24"/>
          <w:lang w:val="en-US"/>
        </w:rPr>
        <w:t xml:space="preserve"> in [</w:t>
      </w:r>
      <w:r w:rsidR="00795E75">
        <w:rPr>
          <w:rStyle w:val="fontstyle01"/>
          <w:rFonts w:ascii="Times New Roman" w:hAnsi="Times New Roman"/>
          <w:sz w:val="24"/>
          <w:szCs w:val="24"/>
          <w:lang w:val="en-US"/>
        </w:rPr>
        <w:t>17, 18</w:t>
      </w:r>
      <w:r w:rsidR="00776862">
        <w:rPr>
          <w:rStyle w:val="fontstyle01"/>
          <w:rFonts w:ascii="Times New Roman" w:hAnsi="Times New Roman"/>
          <w:sz w:val="24"/>
          <w:szCs w:val="24"/>
          <w:lang w:val="en-US"/>
        </w:rPr>
        <w:t>]</w:t>
      </w:r>
      <w:r w:rsidR="00776862" w:rsidRPr="00776862">
        <w:rPr>
          <w:rStyle w:val="fontstyle01"/>
          <w:rFonts w:ascii="Times New Roman" w:hAnsi="Times New Roman"/>
          <w:sz w:val="24"/>
          <w:szCs w:val="24"/>
          <w:lang w:val="en-US"/>
        </w:rPr>
        <w:t xml:space="preserve"> to compute gradient and determine direction.</w:t>
      </w:r>
      <w:r w:rsidRPr="00776862">
        <w:rPr>
          <w:rStyle w:val="fontstyle01"/>
          <w:rFonts w:ascii="Times New Roman" w:hAnsi="Times New Roman"/>
          <w:sz w:val="24"/>
          <w:szCs w:val="24"/>
          <w:lang w:val="en-US"/>
        </w:rPr>
        <w:t xml:space="preserve"> Four Sobel kernel operators representing 0</w:t>
      </w:r>
      <w:r w:rsidR="00091CDD">
        <w:rPr>
          <w:rStyle w:val="fontstyle01"/>
          <w:rFonts w:ascii="Times New Roman" w:hAnsi="Times New Roman"/>
          <w:sz w:val="24"/>
          <w:szCs w:val="24"/>
          <w:lang w:val="en-US"/>
        </w:rPr>
        <w:t>°</w:t>
      </w:r>
      <w:r w:rsidRPr="00776862">
        <w:rPr>
          <w:rStyle w:val="fontstyle01"/>
          <w:rFonts w:ascii="Times New Roman" w:hAnsi="Times New Roman"/>
          <w:sz w:val="24"/>
          <w:szCs w:val="24"/>
          <w:lang w:val="en-US"/>
        </w:rPr>
        <w:t>, 45</w:t>
      </w:r>
      <w:r w:rsidR="00091CDD">
        <w:rPr>
          <w:rStyle w:val="fontstyle01"/>
          <w:rFonts w:ascii="Times New Roman" w:hAnsi="Times New Roman"/>
          <w:sz w:val="24"/>
          <w:szCs w:val="24"/>
          <w:lang w:val="en-US"/>
        </w:rPr>
        <w:t>°</w:t>
      </w:r>
      <w:r w:rsidRPr="00776862">
        <w:rPr>
          <w:rStyle w:val="fontstyle01"/>
          <w:rFonts w:ascii="Times New Roman" w:hAnsi="Times New Roman"/>
          <w:sz w:val="24"/>
          <w:szCs w:val="24"/>
          <w:lang w:val="en-US"/>
        </w:rPr>
        <w:t>, 90</w:t>
      </w:r>
      <w:r w:rsidR="00091CDD">
        <w:rPr>
          <w:rStyle w:val="fontstyle01"/>
          <w:rFonts w:ascii="Times New Roman" w:hAnsi="Times New Roman"/>
          <w:sz w:val="24"/>
          <w:szCs w:val="24"/>
          <w:lang w:val="en-US"/>
        </w:rPr>
        <w:t>°</w:t>
      </w:r>
      <w:r w:rsidRPr="00776862">
        <w:rPr>
          <w:rStyle w:val="fontstyle01"/>
          <w:rFonts w:ascii="Times New Roman" w:hAnsi="Times New Roman"/>
          <w:sz w:val="24"/>
          <w:szCs w:val="24"/>
          <w:lang w:val="en-US"/>
        </w:rPr>
        <w:t xml:space="preserve"> and 135</w:t>
      </w:r>
      <w:r w:rsidR="00091CDD">
        <w:rPr>
          <w:rStyle w:val="fontstyle01"/>
          <w:rFonts w:ascii="Times New Roman" w:hAnsi="Times New Roman"/>
          <w:sz w:val="24"/>
          <w:szCs w:val="24"/>
          <w:lang w:val="en-US"/>
        </w:rPr>
        <w:t>°</w:t>
      </w:r>
      <w:r w:rsidRPr="00776862">
        <w:rPr>
          <w:rStyle w:val="fontstyle01"/>
          <w:rFonts w:ascii="Times New Roman" w:hAnsi="Times New Roman"/>
          <w:sz w:val="24"/>
          <w:szCs w:val="24"/>
          <w:lang w:val="en-US"/>
        </w:rPr>
        <w:t xml:space="preserve"> directions are applied to </w:t>
      </w:r>
      <w:r w:rsidR="00091CDD">
        <w:rPr>
          <w:rStyle w:val="fontstyle01"/>
          <w:rFonts w:ascii="Times New Roman" w:hAnsi="Times New Roman"/>
          <w:sz w:val="24"/>
          <w:szCs w:val="24"/>
          <w:lang w:val="en-US"/>
        </w:rPr>
        <w:t xml:space="preserve">each </w:t>
      </w:r>
      <w:r w:rsidRPr="00776862">
        <w:rPr>
          <w:rStyle w:val="fontstyle01"/>
          <w:rFonts w:ascii="Times New Roman" w:hAnsi="Times New Roman"/>
          <w:sz w:val="24"/>
          <w:szCs w:val="24"/>
          <w:lang w:val="en-US"/>
        </w:rPr>
        <w:t xml:space="preserve">pixel </w:t>
      </w:r>
      <w:r w:rsidRPr="00091CDD">
        <w:rPr>
          <w:rStyle w:val="fontstyle21"/>
          <w:rFonts w:ascii="Times New Roman" w:hAnsi="Times New Roman"/>
          <w:i w:val="0"/>
          <w:sz w:val="24"/>
          <w:szCs w:val="24"/>
          <w:lang w:val="en-US"/>
        </w:rPr>
        <w:t>(</w:t>
      </w:r>
      <w:r w:rsidRPr="00776862">
        <w:rPr>
          <w:rStyle w:val="fontstyle21"/>
          <w:rFonts w:ascii="Times New Roman" w:hAnsi="Times New Roman"/>
          <w:sz w:val="24"/>
          <w:szCs w:val="24"/>
          <w:lang w:val="en-US"/>
        </w:rPr>
        <w:t>x, y</w:t>
      </w:r>
      <w:r w:rsidR="00091CDD">
        <w:rPr>
          <w:rStyle w:val="fontstyle21"/>
          <w:rFonts w:ascii="Times New Roman" w:hAnsi="Times New Roman"/>
          <w:i w:val="0"/>
          <w:sz w:val="24"/>
          <w:szCs w:val="24"/>
          <w:lang w:val="en-US"/>
        </w:rPr>
        <w:t>) and</w:t>
      </w:r>
      <w:r w:rsidRPr="00776862">
        <w:rPr>
          <w:rStyle w:val="fontstyle01"/>
          <w:rFonts w:ascii="Times New Roman" w:hAnsi="Times New Roman"/>
          <w:sz w:val="24"/>
          <w:szCs w:val="24"/>
          <w:lang w:val="en-US"/>
        </w:rPr>
        <w:t xml:space="preserve"> the maximum of the four values</w:t>
      </w:r>
      <w:r w:rsidR="00091CDD">
        <w:rPr>
          <w:rStyle w:val="fontstyle01"/>
          <w:rFonts w:ascii="Times New Roman" w:hAnsi="Times New Roman"/>
          <w:sz w:val="24"/>
          <w:szCs w:val="24"/>
          <w:lang w:val="en-US"/>
        </w:rPr>
        <w:t xml:space="preserve"> is used</w:t>
      </w:r>
      <w:r w:rsidRPr="00776862">
        <w:rPr>
          <w:rStyle w:val="fontstyle01"/>
          <w:rFonts w:ascii="Times New Roman" w:hAnsi="Times New Roman"/>
          <w:sz w:val="24"/>
          <w:szCs w:val="24"/>
          <w:lang w:val="en-US"/>
        </w:rPr>
        <w:t xml:space="preserve"> as gradient of pixel </w:t>
      </w:r>
      <w:r w:rsidRPr="0024429C">
        <w:rPr>
          <w:rStyle w:val="fontstyle21"/>
          <w:rFonts w:ascii="Times New Roman" w:hAnsi="Times New Roman"/>
          <w:i w:val="0"/>
          <w:sz w:val="24"/>
          <w:szCs w:val="24"/>
          <w:lang w:val="en-US"/>
        </w:rPr>
        <w:t>(</w:t>
      </w:r>
      <w:r w:rsidRPr="00776862">
        <w:rPr>
          <w:rStyle w:val="fontstyle21"/>
          <w:rFonts w:ascii="Times New Roman" w:hAnsi="Times New Roman"/>
          <w:sz w:val="24"/>
          <w:szCs w:val="24"/>
          <w:lang w:val="en-US"/>
        </w:rPr>
        <w:t xml:space="preserve">x, </w:t>
      </w:r>
      <w:r w:rsidRPr="00091CDD">
        <w:rPr>
          <w:rStyle w:val="fontstyle21"/>
          <w:rFonts w:ascii="Times New Roman" w:hAnsi="Times New Roman"/>
          <w:i w:val="0"/>
          <w:sz w:val="24"/>
          <w:szCs w:val="24"/>
          <w:lang w:val="en-US"/>
        </w:rPr>
        <w:t>y</w:t>
      </w:r>
      <w:r w:rsidR="00091CDD">
        <w:rPr>
          <w:rStyle w:val="fontstyle21"/>
          <w:rFonts w:ascii="Times New Roman" w:hAnsi="Times New Roman"/>
          <w:i w:val="0"/>
          <w:sz w:val="24"/>
          <w:szCs w:val="24"/>
          <w:lang w:val="en-US"/>
        </w:rPr>
        <w:t xml:space="preserve">). </w:t>
      </w:r>
      <w:r w:rsidRPr="00091CDD">
        <w:rPr>
          <w:rStyle w:val="fontstyle01"/>
          <w:rFonts w:ascii="Times New Roman" w:hAnsi="Times New Roman"/>
          <w:sz w:val="24"/>
          <w:szCs w:val="24"/>
          <w:lang w:val="en-US"/>
        </w:rPr>
        <w:t>Then</w:t>
      </w:r>
      <w:r w:rsidRPr="00776862">
        <w:rPr>
          <w:rStyle w:val="fontstyle01"/>
          <w:rFonts w:ascii="Times New Roman" w:hAnsi="Times New Roman"/>
          <w:sz w:val="24"/>
          <w:szCs w:val="24"/>
          <w:lang w:val="en-US"/>
        </w:rPr>
        <w:t xml:space="preserve"> the gradient image</w:t>
      </w:r>
      <w:r w:rsidR="00091CDD">
        <w:rPr>
          <w:rStyle w:val="fontstyle01"/>
          <w:rFonts w:ascii="Times New Roman" w:hAnsi="Times New Roman"/>
          <w:sz w:val="24"/>
          <w:szCs w:val="24"/>
          <w:lang w:val="en-US"/>
        </w:rPr>
        <w:t xml:space="preserve"> </w:t>
      </w:r>
      <w:proofErr w:type="gramStart"/>
      <w:r w:rsidR="007D7472">
        <w:rPr>
          <w:rStyle w:val="fontstyle01"/>
          <w:rFonts w:ascii="Times New Roman" w:hAnsi="Times New Roman"/>
          <w:sz w:val="24"/>
          <w:szCs w:val="24"/>
          <w:lang w:val="en-US"/>
        </w:rPr>
        <w:t xml:space="preserve">should be </w:t>
      </w:r>
      <w:r w:rsidR="00091CDD" w:rsidRPr="00776862">
        <w:rPr>
          <w:rStyle w:val="fontstyle01"/>
          <w:rFonts w:ascii="Times New Roman" w:hAnsi="Times New Roman"/>
          <w:sz w:val="24"/>
          <w:szCs w:val="24"/>
          <w:lang w:val="en-US"/>
        </w:rPr>
        <w:t>transform</w:t>
      </w:r>
      <w:r w:rsidR="00091CDD">
        <w:rPr>
          <w:rStyle w:val="fontstyle01"/>
          <w:rFonts w:ascii="Times New Roman" w:hAnsi="Times New Roman"/>
          <w:sz w:val="24"/>
          <w:szCs w:val="24"/>
          <w:lang w:val="en-US"/>
        </w:rPr>
        <w:t>ed</w:t>
      </w:r>
      <w:proofErr w:type="gramEnd"/>
      <w:r w:rsidR="00091CDD">
        <w:rPr>
          <w:rStyle w:val="fontstyle01"/>
          <w:rFonts w:ascii="Times New Roman" w:hAnsi="Times New Roman"/>
          <w:sz w:val="24"/>
          <w:szCs w:val="24"/>
          <w:lang w:val="en-US"/>
        </w:rPr>
        <w:t xml:space="preserve"> to binary image</w:t>
      </w:r>
      <w:r w:rsidR="007D7472">
        <w:rPr>
          <w:rStyle w:val="fontstyle01"/>
          <w:rFonts w:ascii="Times New Roman" w:hAnsi="Times New Roman"/>
          <w:sz w:val="24"/>
          <w:szCs w:val="24"/>
          <w:lang w:val="en-US"/>
        </w:rPr>
        <w:t>, for example,</w:t>
      </w:r>
      <w:r w:rsidR="00091CDD">
        <w:rPr>
          <w:rStyle w:val="fontstyle01"/>
          <w:rFonts w:ascii="Times New Roman" w:hAnsi="Times New Roman"/>
          <w:sz w:val="24"/>
          <w:szCs w:val="24"/>
          <w:lang w:val="en-US"/>
        </w:rPr>
        <w:t xml:space="preserve"> by the Otsu’s</w:t>
      </w:r>
      <w:r w:rsidRPr="00776862">
        <w:rPr>
          <w:rStyle w:val="fontstyle01"/>
          <w:rFonts w:ascii="Times New Roman" w:hAnsi="Times New Roman"/>
          <w:sz w:val="24"/>
          <w:szCs w:val="24"/>
          <w:lang w:val="en-US"/>
        </w:rPr>
        <w:t xml:space="preserve"> method</w:t>
      </w:r>
      <w:r w:rsidR="00091CDD">
        <w:rPr>
          <w:rStyle w:val="fontstyle01"/>
          <w:rFonts w:ascii="Times New Roman" w:hAnsi="Times New Roman"/>
          <w:sz w:val="24"/>
          <w:szCs w:val="24"/>
          <w:lang w:val="en-US"/>
        </w:rPr>
        <w:t>.</w:t>
      </w:r>
    </w:p>
    <w:p w:rsidR="005424FF" w:rsidRPr="00ED224D" w:rsidRDefault="008E5EA0" w:rsidP="004B3E12">
      <w:pPr>
        <w:spacing w:after="0" w:line="240" w:lineRule="auto"/>
        <w:ind w:firstLine="708"/>
        <w:jc w:val="both"/>
        <w:rPr>
          <w:rFonts w:ascii="Times New Roman" w:hAnsi="Times New Roman"/>
          <w:sz w:val="24"/>
          <w:szCs w:val="24"/>
        </w:rPr>
      </w:pPr>
      <w:r w:rsidRPr="00D73B0D">
        <w:rPr>
          <w:rStyle w:val="rynqvb"/>
          <w:rFonts w:ascii="Times New Roman" w:hAnsi="Times New Roman"/>
          <w:sz w:val="24"/>
          <w:szCs w:val="24"/>
        </w:rPr>
        <w:t>Однако непосредственное применение методики</w:t>
      </w:r>
      <w:r w:rsidR="0024429C" w:rsidRPr="00D73B0D">
        <w:rPr>
          <w:rStyle w:val="rynqvb"/>
          <w:rFonts w:ascii="Times New Roman" w:hAnsi="Times New Roman"/>
          <w:sz w:val="24"/>
          <w:szCs w:val="24"/>
        </w:rPr>
        <w:t xml:space="preserve"> [</w:t>
      </w:r>
      <w:r w:rsidR="00795E75" w:rsidRPr="00795E75">
        <w:rPr>
          <w:rStyle w:val="rynqvb"/>
          <w:rFonts w:ascii="Times New Roman" w:hAnsi="Times New Roman"/>
          <w:sz w:val="24"/>
          <w:szCs w:val="24"/>
        </w:rPr>
        <w:t>17, 18</w:t>
      </w:r>
      <w:r w:rsidR="0024429C" w:rsidRPr="00D73B0D">
        <w:rPr>
          <w:rStyle w:val="rynqvb"/>
          <w:rFonts w:ascii="Times New Roman" w:hAnsi="Times New Roman"/>
          <w:sz w:val="24"/>
          <w:szCs w:val="24"/>
        </w:rPr>
        <w:t>]</w:t>
      </w:r>
      <w:r w:rsidR="003F7865" w:rsidRPr="00D73B0D">
        <w:rPr>
          <w:rStyle w:val="rynqvb"/>
          <w:rFonts w:ascii="Times New Roman" w:hAnsi="Times New Roman"/>
          <w:sz w:val="24"/>
          <w:szCs w:val="24"/>
        </w:rPr>
        <w:t xml:space="preserve"> </w:t>
      </w:r>
      <w:r w:rsidR="0024429C" w:rsidRPr="00D73B0D">
        <w:rPr>
          <w:rStyle w:val="rynqvb"/>
          <w:rFonts w:ascii="Times New Roman" w:hAnsi="Times New Roman"/>
          <w:sz w:val="24"/>
          <w:szCs w:val="24"/>
        </w:rPr>
        <w:t xml:space="preserve">к исходному изображению </w:t>
      </w:r>
      <w:r w:rsidR="003F7865" w:rsidRPr="00D73B0D">
        <w:rPr>
          <w:rStyle w:val="rynqvb"/>
          <w:rFonts w:ascii="Times New Roman" w:hAnsi="Times New Roman"/>
          <w:sz w:val="24"/>
          <w:szCs w:val="24"/>
        </w:rPr>
        <w:t>не дает</w:t>
      </w:r>
      <w:r w:rsidR="0024429C" w:rsidRPr="00D73B0D">
        <w:rPr>
          <w:rStyle w:val="rynqvb"/>
          <w:rFonts w:ascii="Times New Roman" w:hAnsi="Times New Roman"/>
          <w:sz w:val="24"/>
          <w:szCs w:val="24"/>
        </w:rPr>
        <w:t xml:space="preserve"> нужного</w:t>
      </w:r>
      <w:r w:rsidR="003F7865" w:rsidRPr="00D73B0D">
        <w:rPr>
          <w:rStyle w:val="rynqvb"/>
          <w:rFonts w:ascii="Times New Roman" w:hAnsi="Times New Roman"/>
          <w:sz w:val="24"/>
          <w:szCs w:val="24"/>
        </w:rPr>
        <w:t xml:space="preserve"> эффекта</w:t>
      </w:r>
      <w:r w:rsidR="000C4F5C">
        <w:rPr>
          <w:rStyle w:val="rynqvb"/>
          <w:rFonts w:ascii="Times New Roman" w:hAnsi="Times New Roman"/>
          <w:sz w:val="24"/>
          <w:szCs w:val="24"/>
        </w:rPr>
        <w:t xml:space="preserve"> (</w:t>
      </w:r>
      <w:r w:rsidR="008C6358">
        <w:rPr>
          <w:rStyle w:val="rynqvb"/>
          <w:rFonts w:ascii="Times New Roman" w:hAnsi="Times New Roman"/>
          <w:sz w:val="24"/>
          <w:szCs w:val="24"/>
        </w:rPr>
        <w:t>будет продемонстрировано далее</w:t>
      </w:r>
      <w:r w:rsidR="0024429C" w:rsidRPr="00D73B0D">
        <w:rPr>
          <w:rStyle w:val="rynqvb"/>
          <w:rFonts w:ascii="Times New Roman" w:hAnsi="Times New Roman"/>
          <w:sz w:val="24"/>
          <w:szCs w:val="24"/>
        </w:rPr>
        <w:t>), поскольку не приводит к отчетливому выделению нужной области</w:t>
      </w:r>
      <w:r w:rsidR="003F7865" w:rsidRPr="00D73B0D">
        <w:rPr>
          <w:rStyle w:val="rynqvb"/>
          <w:rFonts w:ascii="Times New Roman" w:hAnsi="Times New Roman"/>
          <w:sz w:val="24"/>
          <w:szCs w:val="24"/>
        </w:rPr>
        <w:t xml:space="preserve">. </w:t>
      </w:r>
      <w:r w:rsidR="0024429C" w:rsidRPr="00D73B0D">
        <w:rPr>
          <w:rStyle w:val="rynqvb"/>
          <w:rFonts w:ascii="Times New Roman" w:hAnsi="Times New Roman"/>
          <w:sz w:val="24"/>
          <w:szCs w:val="24"/>
        </w:rPr>
        <w:t>Как</w:t>
      </w:r>
      <w:r w:rsidR="0024429C" w:rsidRPr="00D73B0D">
        <w:rPr>
          <w:rStyle w:val="rynqvb"/>
          <w:rFonts w:ascii="Times New Roman" w:hAnsi="Times New Roman"/>
          <w:sz w:val="24"/>
          <w:szCs w:val="24"/>
          <w:lang w:val="en-US"/>
        </w:rPr>
        <w:t xml:space="preserve"> </w:t>
      </w:r>
      <w:r w:rsidR="0024429C" w:rsidRPr="00D73B0D">
        <w:rPr>
          <w:rStyle w:val="rynqvb"/>
          <w:rFonts w:ascii="Times New Roman" w:hAnsi="Times New Roman"/>
          <w:sz w:val="24"/>
          <w:szCs w:val="24"/>
        </w:rPr>
        <w:t>отмечается</w:t>
      </w:r>
      <w:r w:rsidR="0024429C" w:rsidRPr="00D73B0D">
        <w:rPr>
          <w:rStyle w:val="rynqvb"/>
          <w:rFonts w:ascii="Times New Roman" w:hAnsi="Times New Roman"/>
          <w:sz w:val="24"/>
          <w:szCs w:val="24"/>
          <w:lang w:val="en-US"/>
        </w:rPr>
        <w:t xml:space="preserve"> </w:t>
      </w:r>
      <w:r w:rsidR="0024429C" w:rsidRPr="00D73B0D">
        <w:rPr>
          <w:rStyle w:val="rynqvb"/>
          <w:rFonts w:ascii="Times New Roman" w:hAnsi="Times New Roman"/>
          <w:sz w:val="24"/>
          <w:szCs w:val="24"/>
        </w:rPr>
        <w:t>в</w:t>
      </w:r>
      <w:r w:rsidR="0024429C" w:rsidRPr="00D73B0D">
        <w:rPr>
          <w:rStyle w:val="rynqvb"/>
          <w:rFonts w:ascii="Times New Roman" w:hAnsi="Times New Roman"/>
          <w:sz w:val="24"/>
          <w:szCs w:val="24"/>
          <w:lang w:val="en-US"/>
        </w:rPr>
        <w:t xml:space="preserve"> [</w:t>
      </w:r>
      <w:r w:rsidR="00795E75">
        <w:rPr>
          <w:rStyle w:val="rynqvb"/>
          <w:rFonts w:ascii="Times New Roman" w:hAnsi="Times New Roman"/>
          <w:sz w:val="24"/>
          <w:szCs w:val="24"/>
          <w:lang w:val="en-US"/>
        </w:rPr>
        <w:t>17</w:t>
      </w:r>
      <w:r w:rsidR="0024429C" w:rsidRPr="00D73B0D">
        <w:rPr>
          <w:rStyle w:val="rynqvb"/>
          <w:rFonts w:ascii="Times New Roman" w:hAnsi="Times New Roman"/>
          <w:sz w:val="24"/>
          <w:szCs w:val="24"/>
          <w:lang w:val="en-US"/>
        </w:rPr>
        <w:t xml:space="preserve">] </w:t>
      </w:r>
      <w:r w:rsidR="00D73B0D" w:rsidRPr="00D73B0D">
        <w:rPr>
          <w:rFonts w:ascii="Times New Roman" w:hAnsi="Times New Roman"/>
          <w:color w:val="000000"/>
          <w:sz w:val="24"/>
          <w:szCs w:val="24"/>
          <w:lang w:val="en-US"/>
        </w:rPr>
        <w:t xml:space="preserve">the image can be reduced </w:t>
      </w:r>
      <w:r w:rsidR="00D73B0D">
        <w:rPr>
          <w:rFonts w:ascii="Times New Roman" w:hAnsi="Times New Roman"/>
          <w:color w:val="000000"/>
          <w:sz w:val="24"/>
          <w:szCs w:val="24"/>
          <w:lang w:val="en-US"/>
        </w:rPr>
        <w:t>preliminary</w:t>
      </w:r>
      <w:r w:rsidR="00D73B0D" w:rsidRPr="00D73B0D">
        <w:rPr>
          <w:rFonts w:ascii="Times New Roman" w:hAnsi="Times New Roman"/>
          <w:color w:val="000000"/>
          <w:sz w:val="24"/>
          <w:szCs w:val="24"/>
          <w:lang w:val="en-US"/>
        </w:rPr>
        <w:t xml:space="preserve"> to a quarter of the original one with bilinear interpolation, then it must be transformed into gray image, and finally, the contrast of image should be enhanced. </w:t>
      </w:r>
      <w:r w:rsidR="00D73B0D" w:rsidRPr="00D73B0D">
        <w:rPr>
          <w:rFonts w:ascii="Times New Roman" w:hAnsi="Times New Roman"/>
          <w:color w:val="000000"/>
          <w:sz w:val="24"/>
          <w:szCs w:val="24"/>
        </w:rPr>
        <w:t>Такая последовательность операций</w:t>
      </w:r>
      <w:r w:rsidR="00D73B0D">
        <w:rPr>
          <w:rFonts w:ascii="Times New Roman" w:hAnsi="Times New Roman"/>
          <w:color w:val="000000"/>
          <w:sz w:val="24"/>
          <w:szCs w:val="24"/>
        </w:rPr>
        <w:t xml:space="preserve"> увеличивает временные затраты,</w:t>
      </w:r>
      <w:r w:rsidR="00D73B0D" w:rsidRPr="00D73B0D">
        <w:rPr>
          <w:rFonts w:ascii="Times New Roman" w:hAnsi="Times New Roman"/>
          <w:color w:val="000000"/>
          <w:sz w:val="24"/>
          <w:szCs w:val="24"/>
        </w:rPr>
        <w:t xml:space="preserve"> не является строго обоснованной и поэтому не может </w:t>
      </w:r>
      <w:r w:rsidR="00D73B0D">
        <w:rPr>
          <w:rFonts w:ascii="Times New Roman" w:hAnsi="Times New Roman"/>
          <w:color w:val="000000"/>
          <w:sz w:val="24"/>
          <w:szCs w:val="24"/>
        </w:rPr>
        <w:t>считаться</w:t>
      </w:r>
      <w:r w:rsidR="00D73B0D" w:rsidRPr="00D73B0D">
        <w:rPr>
          <w:rFonts w:ascii="Times New Roman" w:hAnsi="Times New Roman"/>
          <w:color w:val="000000"/>
          <w:sz w:val="24"/>
          <w:szCs w:val="24"/>
        </w:rPr>
        <w:t xml:space="preserve"> надежной в общем случае.</w:t>
      </w:r>
      <w:r w:rsidR="00D73B0D" w:rsidRPr="00D73B0D">
        <w:rPr>
          <w:rFonts w:ascii="Times New Roman" w:hAnsi="Times New Roman"/>
          <w:sz w:val="24"/>
          <w:szCs w:val="24"/>
        </w:rPr>
        <w:t xml:space="preserve"> </w:t>
      </w:r>
      <w:r w:rsidR="004B3E12">
        <w:rPr>
          <w:rFonts w:ascii="Times New Roman" w:hAnsi="Times New Roman"/>
          <w:sz w:val="24"/>
          <w:szCs w:val="24"/>
        </w:rPr>
        <w:t xml:space="preserve"> Это связано с тем, что г</w:t>
      </w:r>
      <w:r w:rsidR="005424FF">
        <w:rPr>
          <w:rFonts w:ascii="Times New Roman" w:hAnsi="Times New Roman"/>
          <w:sz w:val="24"/>
          <w:szCs w:val="24"/>
        </w:rPr>
        <w:t xml:space="preserve">радиент функции по своему физическому смыслу указывает направление максимального возрастания/убывания функции и количественно характеризует </w:t>
      </w:r>
      <w:r w:rsidR="00D52C84">
        <w:rPr>
          <w:rFonts w:ascii="Times New Roman" w:hAnsi="Times New Roman"/>
          <w:sz w:val="24"/>
          <w:szCs w:val="24"/>
        </w:rPr>
        <w:t>крутизну</w:t>
      </w:r>
      <w:r w:rsidR="005424FF">
        <w:rPr>
          <w:rFonts w:ascii="Times New Roman" w:hAnsi="Times New Roman"/>
          <w:sz w:val="24"/>
          <w:szCs w:val="24"/>
        </w:rPr>
        <w:t xml:space="preserve"> функции в каждой точке</w:t>
      </w:r>
      <w:r w:rsidR="00D52C84">
        <w:rPr>
          <w:rFonts w:ascii="Times New Roman" w:hAnsi="Times New Roman"/>
          <w:sz w:val="24"/>
          <w:szCs w:val="24"/>
        </w:rPr>
        <w:t xml:space="preserve"> (на разных участках)</w:t>
      </w:r>
      <w:r w:rsidR="001A1FE3">
        <w:rPr>
          <w:rFonts w:ascii="Times New Roman" w:hAnsi="Times New Roman"/>
          <w:sz w:val="24"/>
          <w:szCs w:val="24"/>
        </w:rPr>
        <w:t xml:space="preserve">. </w:t>
      </w:r>
      <w:r w:rsidR="003178B4">
        <w:rPr>
          <w:rFonts w:ascii="Times New Roman" w:hAnsi="Times New Roman"/>
          <w:sz w:val="24"/>
          <w:szCs w:val="24"/>
        </w:rPr>
        <w:t>Поэтому</w:t>
      </w:r>
      <w:r w:rsidR="001A1FE3">
        <w:rPr>
          <w:rFonts w:ascii="Times New Roman" w:hAnsi="Times New Roman"/>
          <w:sz w:val="24"/>
          <w:szCs w:val="24"/>
        </w:rPr>
        <w:t xml:space="preserve"> градиент не совсем походит для </w:t>
      </w:r>
      <w:r w:rsidR="000949D5">
        <w:rPr>
          <w:rFonts w:ascii="Times New Roman" w:hAnsi="Times New Roman"/>
          <w:sz w:val="24"/>
          <w:szCs w:val="24"/>
        </w:rPr>
        <w:t>обнаружения</w:t>
      </w:r>
      <w:r w:rsidR="00ED224D">
        <w:rPr>
          <w:rFonts w:ascii="Times New Roman" w:hAnsi="Times New Roman"/>
          <w:sz w:val="24"/>
          <w:szCs w:val="24"/>
        </w:rPr>
        <w:t xml:space="preserve"> сильно о</w:t>
      </w:r>
      <w:r w:rsidR="004B3E12">
        <w:rPr>
          <w:rFonts w:ascii="Times New Roman" w:hAnsi="Times New Roman"/>
          <w:sz w:val="24"/>
          <w:szCs w:val="24"/>
        </w:rPr>
        <w:t>сциллирующих функций</w:t>
      </w:r>
      <w:r w:rsidR="00ED224D" w:rsidRPr="00ED224D">
        <w:rPr>
          <w:rFonts w:ascii="Times New Roman" w:hAnsi="Times New Roman"/>
          <w:sz w:val="24"/>
          <w:szCs w:val="24"/>
        </w:rPr>
        <w:t>.</w:t>
      </w:r>
    </w:p>
    <w:p w:rsidR="008B7589" w:rsidRPr="00F65842" w:rsidRDefault="001A1FE3" w:rsidP="00F65842">
      <w:pPr>
        <w:spacing w:after="0" w:line="240" w:lineRule="auto"/>
        <w:ind w:firstLine="708"/>
        <w:jc w:val="both"/>
        <w:rPr>
          <w:rFonts w:ascii="Times New Roman" w:hAnsi="Times New Roman"/>
          <w:sz w:val="24"/>
          <w:szCs w:val="24"/>
        </w:rPr>
      </w:pPr>
      <w:r>
        <w:rPr>
          <w:rFonts w:ascii="Times New Roman" w:hAnsi="Times New Roman"/>
          <w:sz w:val="24"/>
          <w:szCs w:val="24"/>
        </w:rPr>
        <w:t>В настоящей работе в качестве индикатора осцилляций интенсивности на различных участках</w:t>
      </w:r>
      <w:r w:rsidR="000E431D">
        <w:rPr>
          <w:rFonts w:ascii="Times New Roman" w:hAnsi="Times New Roman"/>
          <w:sz w:val="24"/>
          <w:szCs w:val="24"/>
        </w:rPr>
        <w:t xml:space="preserve"> бинарного</w:t>
      </w:r>
      <w:r>
        <w:rPr>
          <w:rFonts w:ascii="Times New Roman" w:hAnsi="Times New Roman"/>
          <w:sz w:val="24"/>
          <w:szCs w:val="24"/>
        </w:rPr>
        <w:t xml:space="preserve"> изображения предлагается использовать новую </w:t>
      </w:r>
      <w:r w:rsidR="00D52C84">
        <w:rPr>
          <w:rFonts w:ascii="Times New Roman" w:hAnsi="Times New Roman"/>
          <w:sz w:val="24"/>
          <w:szCs w:val="24"/>
        </w:rPr>
        <w:t xml:space="preserve">точечную </w:t>
      </w:r>
      <w:r>
        <w:rPr>
          <w:rFonts w:ascii="Times New Roman" w:hAnsi="Times New Roman"/>
          <w:sz w:val="24"/>
          <w:szCs w:val="24"/>
        </w:rPr>
        <w:t>характеристику</w:t>
      </w:r>
      <w:r w:rsidR="00D52C84">
        <w:rPr>
          <w:rFonts w:ascii="Times New Roman" w:hAnsi="Times New Roman"/>
          <w:sz w:val="24"/>
          <w:szCs w:val="24"/>
        </w:rPr>
        <w:t xml:space="preserve"> </w:t>
      </w:r>
      <w:proofErr w:type="gramStart"/>
      <w:r w:rsidR="00D52C84" w:rsidRPr="00D52C84">
        <w:rPr>
          <w:rFonts w:ascii="Times New Roman" w:hAnsi="Times New Roman"/>
          <w:i/>
          <w:sz w:val="24"/>
          <w:szCs w:val="24"/>
          <w:lang w:val="en-US"/>
        </w:rPr>
        <w:t>v</w:t>
      </w:r>
      <w:r w:rsidR="00D52C84" w:rsidRPr="00D52C84">
        <w:rPr>
          <w:rFonts w:ascii="Times New Roman" w:hAnsi="Times New Roman"/>
          <w:sz w:val="24"/>
          <w:szCs w:val="24"/>
        </w:rPr>
        <w:t>(</w:t>
      </w:r>
      <w:proofErr w:type="gramEnd"/>
      <w:r w:rsidR="00D52C84" w:rsidRPr="00D52C84">
        <w:rPr>
          <w:rFonts w:ascii="Times New Roman" w:hAnsi="Times New Roman"/>
          <w:i/>
          <w:sz w:val="24"/>
          <w:szCs w:val="24"/>
          <w:lang w:val="en-US"/>
        </w:rPr>
        <w:t>x</w:t>
      </w:r>
      <w:r w:rsidR="00D52C84" w:rsidRPr="00D52C84">
        <w:rPr>
          <w:rFonts w:ascii="Times New Roman" w:hAnsi="Times New Roman"/>
          <w:i/>
          <w:sz w:val="24"/>
          <w:szCs w:val="24"/>
        </w:rPr>
        <w:t xml:space="preserve">, </w:t>
      </w:r>
      <w:r w:rsidR="00D52C84" w:rsidRPr="00D52C84">
        <w:rPr>
          <w:rFonts w:ascii="Times New Roman" w:hAnsi="Times New Roman"/>
          <w:i/>
          <w:sz w:val="24"/>
          <w:szCs w:val="24"/>
          <w:lang w:val="en-US"/>
        </w:rPr>
        <w:t>y</w:t>
      </w:r>
      <w:r w:rsidR="00D52C84" w:rsidRPr="00D52C84">
        <w:rPr>
          <w:rFonts w:ascii="Times New Roman" w:hAnsi="Times New Roman"/>
          <w:sz w:val="24"/>
          <w:szCs w:val="24"/>
        </w:rPr>
        <w:t>)</w:t>
      </w:r>
      <w:r>
        <w:rPr>
          <w:rFonts w:ascii="Times New Roman" w:hAnsi="Times New Roman"/>
          <w:sz w:val="24"/>
          <w:szCs w:val="24"/>
        </w:rPr>
        <w:t xml:space="preserve">, представляющую собой </w:t>
      </w:r>
      <w:r w:rsidR="003178B4">
        <w:rPr>
          <w:rFonts w:ascii="Times New Roman" w:hAnsi="Times New Roman"/>
          <w:sz w:val="24"/>
          <w:szCs w:val="24"/>
        </w:rPr>
        <w:t xml:space="preserve">суммарное </w:t>
      </w:r>
      <w:r>
        <w:rPr>
          <w:rFonts w:ascii="Times New Roman" w:hAnsi="Times New Roman"/>
          <w:sz w:val="24"/>
          <w:szCs w:val="24"/>
        </w:rPr>
        <w:t>количество</w:t>
      </w:r>
      <w:r w:rsidR="00782FB0" w:rsidRPr="00782FB0">
        <w:rPr>
          <w:rFonts w:ascii="Times New Roman" w:hAnsi="Times New Roman"/>
          <w:sz w:val="24"/>
          <w:szCs w:val="24"/>
        </w:rPr>
        <w:t xml:space="preserve"> </w:t>
      </w:r>
      <w:proofErr w:type="spellStart"/>
      <w:r w:rsidR="00F830F1" w:rsidRPr="00F830F1">
        <w:rPr>
          <w:rFonts w:ascii="Times New Roman" w:hAnsi="Times New Roman"/>
          <w:i/>
          <w:sz w:val="24"/>
          <w:szCs w:val="24"/>
          <w:lang w:val="en-US"/>
        </w:rPr>
        <w:t>p</w:t>
      </w:r>
      <w:r w:rsidR="00F830F1" w:rsidRPr="00F830F1">
        <w:rPr>
          <w:rFonts w:ascii="Times New Roman" w:hAnsi="Times New Roman"/>
          <w:i/>
          <w:sz w:val="24"/>
          <w:szCs w:val="24"/>
          <w:vertAlign w:val="subscript"/>
          <w:lang w:val="en-US"/>
        </w:rPr>
        <w:t>x</w:t>
      </w:r>
      <w:proofErr w:type="spellEnd"/>
      <w:r w:rsidR="00F830F1" w:rsidRPr="00F830F1">
        <w:rPr>
          <w:rFonts w:ascii="Times New Roman" w:hAnsi="Times New Roman"/>
          <w:sz w:val="24"/>
          <w:szCs w:val="24"/>
          <w:vertAlign w:val="superscript"/>
        </w:rPr>
        <w:t xml:space="preserve"> </w:t>
      </w:r>
      <w:r w:rsidR="00F830F1">
        <w:rPr>
          <w:rFonts w:ascii="Times New Roman" w:hAnsi="Times New Roman"/>
          <w:sz w:val="24"/>
          <w:szCs w:val="24"/>
        </w:rPr>
        <w:t>и</w:t>
      </w:r>
      <w:r w:rsidR="00F830F1" w:rsidRPr="00F830F1">
        <w:rPr>
          <w:rFonts w:ascii="Times New Roman" w:hAnsi="Times New Roman"/>
          <w:i/>
          <w:sz w:val="24"/>
          <w:szCs w:val="24"/>
        </w:rPr>
        <w:t xml:space="preserve"> </w:t>
      </w:r>
      <w:proofErr w:type="spellStart"/>
      <w:r w:rsidR="00F830F1" w:rsidRPr="00F830F1">
        <w:rPr>
          <w:rFonts w:ascii="Times New Roman" w:hAnsi="Times New Roman"/>
          <w:i/>
          <w:sz w:val="24"/>
          <w:szCs w:val="24"/>
          <w:lang w:val="en-US"/>
        </w:rPr>
        <w:t>p</w:t>
      </w:r>
      <w:r w:rsidR="00F830F1" w:rsidRPr="00F830F1">
        <w:rPr>
          <w:rFonts w:ascii="Times New Roman" w:hAnsi="Times New Roman"/>
          <w:i/>
          <w:sz w:val="24"/>
          <w:szCs w:val="24"/>
          <w:vertAlign w:val="subscript"/>
          <w:lang w:val="en-US"/>
        </w:rPr>
        <w:t>y</w:t>
      </w:r>
      <w:proofErr w:type="spellEnd"/>
      <w:r>
        <w:rPr>
          <w:rFonts w:ascii="Times New Roman" w:hAnsi="Times New Roman"/>
          <w:sz w:val="24"/>
          <w:szCs w:val="24"/>
        </w:rPr>
        <w:t xml:space="preserve"> </w:t>
      </w:r>
      <w:r w:rsidR="00782FB0">
        <w:rPr>
          <w:rFonts w:ascii="Times New Roman" w:hAnsi="Times New Roman"/>
          <w:sz w:val="24"/>
          <w:szCs w:val="24"/>
        </w:rPr>
        <w:t xml:space="preserve">скачков интенсивности </w:t>
      </w:r>
      <w:r w:rsidR="00782FB0" w:rsidRPr="00782FB0">
        <w:rPr>
          <w:rFonts w:ascii="Times New Roman" w:hAnsi="Times New Roman"/>
          <w:sz w:val="24"/>
          <w:szCs w:val="24"/>
        </w:rPr>
        <w:t>“</w:t>
      </w:r>
      <w:r w:rsidR="00782FB0">
        <w:rPr>
          <w:rFonts w:ascii="Times New Roman" w:hAnsi="Times New Roman"/>
          <w:sz w:val="24"/>
          <w:szCs w:val="24"/>
          <w:lang w:val="en-US"/>
        </w:rPr>
        <w:t>black</w:t>
      </w:r>
      <w:r>
        <w:rPr>
          <w:rFonts w:ascii="Times New Roman" w:hAnsi="Times New Roman"/>
          <w:sz w:val="24"/>
          <w:szCs w:val="24"/>
        </w:rPr>
        <w:t>-</w:t>
      </w:r>
      <w:r w:rsidR="00782FB0">
        <w:rPr>
          <w:rFonts w:ascii="Times New Roman" w:hAnsi="Times New Roman"/>
          <w:sz w:val="24"/>
          <w:szCs w:val="24"/>
          <w:lang w:val="en-US"/>
        </w:rPr>
        <w:t>white</w:t>
      </w:r>
      <w:r w:rsidR="00782FB0" w:rsidRPr="00782FB0">
        <w:rPr>
          <w:rFonts w:ascii="Times New Roman" w:hAnsi="Times New Roman"/>
          <w:sz w:val="24"/>
          <w:szCs w:val="24"/>
        </w:rPr>
        <w:t>”</w:t>
      </w:r>
      <w:r>
        <w:rPr>
          <w:rFonts w:ascii="Times New Roman" w:hAnsi="Times New Roman"/>
          <w:sz w:val="24"/>
          <w:szCs w:val="24"/>
        </w:rPr>
        <w:t xml:space="preserve"> и </w:t>
      </w:r>
      <w:r w:rsidR="00782FB0" w:rsidRPr="00782FB0">
        <w:rPr>
          <w:rFonts w:ascii="Times New Roman" w:hAnsi="Times New Roman"/>
          <w:sz w:val="24"/>
          <w:szCs w:val="24"/>
        </w:rPr>
        <w:t>“</w:t>
      </w:r>
      <w:r w:rsidR="00782FB0">
        <w:rPr>
          <w:rFonts w:ascii="Times New Roman" w:hAnsi="Times New Roman"/>
          <w:sz w:val="24"/>
          <w:szCs w:val="24"/>
          <w:lang w:val="en-US"/>
        </w:rPr>
        <w:t>white</w:t>
      </w:r>
      <w:r w:rsidR="00782FB0" w:rsidRPr="00782FB0">
        <w:rPr>
          <w:rFonts w:ascii="Times New Roman" w:hAnsi="Times New Roman"/>
          <w:sz w:val="24"/>
          <w:szCs w:val="24"/>
        </w:rPr>
        <w:t>-</w:t>
      </w:r>
      <w:r w:rsidR="00782FB0">
        <w:rPr>
          <w:rFonts w:ascii="Times New Roman" w:hAnsi="Times New Roman"/>
          <w:sz w:val="24"/>
          <w:szCs w:val="24"/>
          <w:lang w:val="en-US"/>
        </w:rPr>
        <w:t>black</w:t>
      </w:r>
      <w:r w:rsidR="00782FB0" w:rsidRPr="00782FB0">
        <w:rPr>
          <w:rFonts w:ascii="Times New Roman" w:hAnsi="Times New Roman"/>
          <w:sz w:val="24"/>
          <w:szCs w:val="24"/>
        </w:rPr>
        <w:t>”</w:t>
      </w:r>
      <w:r w:rsidR="00782FB0">
        <w:rPr>
          <w:rFonts w:ascii="Times New Roman" w:hAnsi="Times New Roman"/>
          <w:sz w:val="24"/>
          <w:szCs w:val="24"/>
        </w:rPr>
        <w:t xml:space="preserve"> по </w:t>
      </w:r>
      <w:r w:rsidR="00782FB0" w:rsidRPr="00782FB0">
        <w:rPr>
          <w:rFonts w:ascii="Times New Roman" w:hAnsi="Times New Roman"/>
          <w:i/>
          <w:sz w:val="24"/>
          <w:szCs w:val="24"/>
        </w:rPr>
        <w:t>х</w:t>
      </w:r>
      <w:r w:rsidR="00782FB0">
        <w:rPr>
          <w:rFonts w:ascii="Times New Roman" w:hAnsi="Times New Roman"/>
          <w:sz w:val="24"/>
          <w:szCs w:val="24"/>
        </w:rPr>
        <w:t xml:space="preserve"> и </w:t>
      </w:r>
      <w:r w:rsidR="00782FB0" w:rsidRPr="00782FB0">
        <w:rPr>
          <w:rFonts w:ascii="Times New Roman" w:hAnsi="Times New Roman"/>
          <w:i/>
          <w:sz w:val="24"/>
          <w:szCs w:val="24"/>
        </w:rPr>
        <w:t>у</w:t>
      </w:r>
      <w:r w:rsidR="00782FB0">
        <w:rPr>
          <w:rFonts w:ascii="Times New Roman" w:hAnsi="Times New Roman"/>
          <w:sz w:val="24"/>
          <w:szCs w:val="24"/>
        </w:rPr>
        <w:t xml:space="preserve"> осям</w:t>
      </w:r>
      <w:r>
        <w:rPr>
          <w:rFonts w:ascii="Times New Roman" w:hAnsi="Times New Roman"/>
          <w:sz w:val="24"/>
          <w:szCs w:val="24"/>
        </w:rPr>
        <w:t xml:space="preserve"> в окрестн</w:t>
      </w:r>
      <w:r w:rsidR="00782FB0">
        <w:rPr>
          <w:rFonts w:ascii="Times New Roman" w:hAnsi="Times New Roman"/>
          <w:sz w:val="24"/>
          <w:szCs w:val="24"/>
        </w:rPr>
        <w:t>ости каждого пиксела</w:t>
      </w:r>
      <w:r w:rsidR="003178B4">
        <w:rPr>
          <w:rFonts w:ascii="Times New Roman" w:hAnsi="Times New Roman"/>
          <w:sz w:val="24"/>
          <w:szCs w:val="24"/>
        </w:rPr>
        <w:t xml:space="preserve"> (</w:t>
      </w:r>
      <w:r w:rsidR="003178B4" w:rsidRPr="003178B4">
        <w:rPr>
          <w:rFonts w:ascii="Times New Roman" w:hAnsi="Times New Roman"/>
          <w:i/>
          <w:sz w:val="24"/>
          <w:szCs w:val="24"/>
          <w:lang w:val="en-US"/>
        </w:rPr>
        <w:t>x</w:t>
      </w:r>
      <w:r w:rsidR="003178B4" w:rsidRPr="003178B4">
        <w:rPr>
          <w:rFonts w:ascii="Times New Roman" w:hAnsi="Times New Roman"/>
          <w:i/>
          <w:sz w:val="24"/>
          <w:szCs w:val="24"/>
        </w:rPr>
        <w:t xml:space="preserve">, </w:t>
      </w:r>
      <w:r w:rsidR="003178B4" w:rsidRPr="003178B4">
        <w:rPr>
          <w:rFonts w:ascii="Times New Roman" w:hAnsi="Times New Roman"/>
          <w:i/>
          <w:sz w:val="24"/>
          <w:szCs w:val="24"/>
          <w:lang w:val="en-US"/>
        </w:rPr>
        <w:t>y</w:t>
      </w:r>
      <w:r w:rsidR="003178B4" w:rsidRPr="003178B4">
        <w:rPr>
          <w:rFonts w:ascii="Times New Roman" w:hAnsi="Times New Roman"/>
          <w:sz w:val="24"/>
          <w:szCs w:val="24"/>
        </w:rPr>
        <w:t>)</w:t>
      </w:r>
      <w:r w:rsidR="00782FB0">
        <w:rPr>
          <w:rFonts w:ascii="Times New Roman" w:hAnsi="Times New Roman"/>
          <w:sz w:val="24"/>
          <w:szCs w:val="24"/>
        </w:rPr>
        <w:t xml:space="preserve"> бинарного изображения</w:t>
      </w:r>
      <w:r>
        <w:rPr>
          <w:rFonts w:ascii="Times New Roman" w:hAnsi="Times New Roman"/>
          <w:sz w:val="24"/>
          <w:szCs w:val="24"/>
        </w:rPr>
        <w:t xml:space="preserve">. </w:t>
      </w:r>
      <w:r w:rsidR="00DA2C8A">
        <w:rPr>
          <w:rFonts w:ascii="Times New Roman" w:hAnsi="Times New Roman"/>
          <w:sz w:val="24"/>
          <w:szCs w:val="24"/>
        </w:rPr>
        <w:t>Назовем</w:t>
      </w:r>
      <w:r w:rsidR="00CD0232">
        <w:rPr>
          <w:rFonts w:ascii="Times New Roman" w:hAnsi="Times New Roman"/>
          <w:sz w:val="24"/>
          <w:szCs w:val="24"/>
        </w:rPr>
        <w:t xml:space="preserve"> двумерную функцию</w:t>
      </w:r>
      <w:r w:rsidR="00DA2C8A">
        <w:rPr>
          <w:rFonts w:ascii="Times New Roman" w:hAnsi="Times New Roman"/>
          <w:sz w:val="24"/>
          <w:szCs w:val="24"/>
        </w:rPr>
        <w:t xml:space="preserve"> </w:t>
      </w:r>
      <w:proofErr w:type="gramStart"/>
      <w:r w:rsidR="00DA2C8A" w:rsidRPr="00D52C84">
        <w:rPr>
          <w:rFonts w:ascii="Times New Roman" w:hAnsi="Times New Roman"/>
          <w:i/>
          <w:sz w:val="24"/>
          <w:szCs w:val="24"/>
          <w:lang w:val="en-US"/>
        </w:rPr>
        <w:t>v</w:t>
      </w:r>
      <w:r w:rsidR="00DA2C8A" w:rsidRPr="00D52C84">
        <w:rPr>
          <w:rFonts w:ascii="Times New Roman" w:hAnsi="Times New Roman"/>
          <w:sz w:val="24"/>
          <w:szCs w:val="24"/>
        </w:rPr>
        <w:t>(</w:t>
      </w:r>
      <w:proofErr w:type="gramEnd"/>
      <w:r w:rsidR="00DA2C8A" w:rsidRPr="00D52C84">
        <w:rPr>
          <w:rFonts w:ascii="Times New Roman" w:hAnsi="Times New Roman"/>
          <w:i/>
          <w:sz w:val="24"/>
          <w:szCs w:val="24"/>
          <w:lang w:val="en-US"/>
        </w:rPr>
        <w:t>x</w:t>
      </w:r>
      <w:r w:rsidR="00DA2C8A" w:rsidRPr="00D52C84">
        <w:rPr>
          <w:rFonts w:ascii="Times New Roman" w:hAnsi="Times New Roman"/>
          <w:i/>
          <w:sz w:val="24"/>
          <w:szCs w:val="24"/>
        </w:rPr>
        <w:t xml:space="preserve">, </w:t>
      </w:r>
      <w:r w:rsidR="00DA2C8A" w:rsidRPr="00D52C84">
        <w:rPr>
          <w:rFonts w:ascii="Times New Roman" w:hAnsi="Times New Roman"/>
          <w:i/>
          <w:sz w:val="24"/>
          <w:szCs w:val="24"/>
          <w:lang w:val="en-US"/>
        </w:rPr>
        <w:t>y</w:t>
      </w:r>
      <w:r w:rsidR="00DA2C8A" w:rsidRPr="00D52C84">
        <w:rPr>
          <w:rFonts w:ascii="Times New Roman" w:hAnsi="Times New Roman"/>
          <w:sz w:val="24"/>
          <w:szCs w:val="24"/>
        </w:rPr>
        <w:t>)</w:t>
      </w:r>
      <w:r w:rsidR="00DB62DD">
        <w:rPr>
          <w:rFonts w:ascii="Times New Roman" w:hAnsi="Times New Roman"/>
          <w:sz w:val="24"/>
          <w:szCs w:val="24"/>
        </w:rPr>
        <w:t xml:space="preserve"> </w:t>
      </w:r>
      <w:r w:rsidR="00CD0232">
        <w:rPr>
          <w:rFonts w:ascii="Times New Roman" w:hAnsi="Times New Roman"/>
          <w:sz w:val="24"/>
          <w:szCs w:val="24"/>
        </w:rPr>
        <w:t>«функцией</w:t>
      </w:r>
      <w:r w:rsidR="00DB62DD">
        <w:rPr>
          <w:rFonts w:ascii="Times New Roman" w:hAnsi="Times New Roman"/>
          <w:sz w:val="24"/>
          <w:szCs w:val="24"/>
        </w:rPr>
        <w:t xml:space="preserve"> осци</w:t>
      </w:r>
      <w:r w:rsidR="00CD0232">
        <w:rPr>
          <w:rFonts w:ascii="Times New Roman" w:hAnsi="Times New Roman"/>
          <w:sz w:val="24"/>
          <w:szCs w:val="24"/>
        </w:rPr>
        <w:t>лляций»</w:t>
      </w:r>
      <w:r w:rsidR="00DA2C8A">
        <w:rPr>
          <w:rFonts w:ascii="Times New Roman" w:hAnsi="Times New Roman"/>
          <w:sz w:val="24"/>
          <w:szCs w:val="24"/>
        </w:rPr>
        <w:t xml:space="preserve">. </w:t>
      </w:r>
      <w:r w:rsidR="00782FB0">
        <w:rPr>
          <w:rFonts w:ascii="Times New Roman" w:hAnsi="Times New Roman"/>
          <w:sz w:val="24"/>
          <w:szCs w:val="24"/>
        </w:rPr>
        <w:t xml:space="preserve">За окрестность пиксела принимается квадратное окно размером </w:t>
      </w:r>
      <m:oMath>
        <m:r>
          <w:rPr>
            <w:rFonts w:ascii="Cambria Math" w:hAnsi="Cambria Math"/>
            <w:sz w:val="24"/>
            <w:szCs w:val="24"/>
            <w:lang w:val="en-US"/>
          </w:rPr>
          <m:t>k</m:t>
        </m:r>
        <m:r>
          <w:rPr>
            <w:rFonts w:ascii="Cambria Math" w:hAnsi="Cambria Math"/>
            <w:sz w:val="24"/>
            <w:szCs w:val="24"/>
          </w:rPr>
          <m:t>×</m:t>
        </m:r>
        <m:r>
          <w:rPr>
            <w:rFonts w:ascii="Cambria Math" w:hAnsi="Cambria Math"/>
            <w:sz w:val="24"/>
            <w:szCs w:val="24"/>
            <w:lang w:val="en-US"/>
          </w:rPr>
          <m:t>k</m:t>
        </m:r>
      </m:oMath>
      <w:r w:rsidR="00782FB0" w:rsidRPr="00782FB0">
        <w:rPr>
          <w:rFonts w:ascii="Times New Roman" w:hAnsi="Times New Roman"/>
          <w:sz w:val="24"/>
          <w:szCs w:val="24"/>
        </w:rPr>
        <w:t xml:space="preserve"> </w:t>
      </w:r>
      <w:r w:rsidR="00782FB0">
        <w:rPr>
          <w:rFonts w:ascii="Times New Roman" w:hAnsi="Times New Roman"/>
          <w:sz w:val="24"/>
          <w:szCs w:val="24"/>
        </w:rPr>
        <w:t>с центром в текущем пикселе</w:t>
      </w:r>
      <w:r w:rsidR="00D62DC9" w:rsidRPr="00D62DC9">
        <w:rPr>
          <w:rFonts w:ascii="Times New Roman" w:hAnsi="Times New Roman"/>
          <w:sz w:val="24"/>
          <w:szCs w:val="24"/>
        </w:rPr>
        <w:t xml:space="preserve"> </w:t>
      </w:r>
      <w:r w:rsidR="00D62DC9">
        <w:rPr>
          <w:rFonts w:ascii="Times New Roman" w:hAnsi="Times New Roman"/>
          <w:sz w:val="24"/>
          <w:szCs w:val="24"/>
        </w:rPr>
        <w:t>(</w:t>
      </w:r>
      <w:r w:rsidR="00D62DC9" w:rsidRPr="003178B4">
        <w:rPr>
          <w:rFonts w:ascii="Times New Roman" w:hAnsi="Times New Roman"/>
          <w:i/>
          <w:sz w:val="24"/>
          <w:szCs w:val="24"/>
          <w:lang w:val="en-US"/>
        </w:rPr>
        <w:t>x</w:t>
      </w:r>
      <w:r w:rsidR="00D62DC9" w:rsidRPr="003178B4">
        <w:rPr>
          <w:rFonts w:ascii="Times New Roman" w:hAnsi="Times New Roman"/>
          <w:i/>
          <w:sz w:val="24"/>
          <w:szCs w:val="24"/>
        </w:rPr>
        <w:t xml:space="preserve">, </w:t>
      </w:r>
      <w:r w:rsidR="00D62DC9" w:rsidRPr="003178B4">
        <w:rPr>
          <w:rFonts w:ascii="Times New Roman" w:hAnsi="Times New Roman"/>
          <w:i/>
          <w:sz w:val="24"/>
          <w:szCs w:val="24"/>
          <w:lang w:val="en-US"/>
        </w:rPr>
        <w:t>y</w:t>
      </w:r>
      <w:r w:rsidR="00D62DC9" w:rsidRPr="003178B4">
        <w:rPr>
          <w:rFonts w:ascii="Times New Roman" w:hAnsi="Times New Roman"/>
          <w:sz w:val="24"/>
          <w:szCs w:val="24"/>
        </w:rPr>
        <w:t>)</w:t>
      </w:r>
      <w:r w:rsidR="008B7589" w:rsidRPr="008B7589">
        <w:rPr>
          <w:rFonts w:ascii="Times New Roman" w:hAnsi="Times New Roman"/>
          <w:sz w:val="24"/>
          <w:szCs w:val="24"/>
        </w:rPr>
        <w:t xml:space="preserve"> (</w:t>
      </w:r>
      <w:r w:rsidR="008B7589" w:rsidRPr="008B7589">
        <w:rPr>
          <w:rFonts w:ascii="Times New Roman" w:hAnsi="Times New Roman"/>
          <w:sz w:val="24"/>
          <w:szCs w:val="24"/>
          <w:highlight w:val="yellow"/>
        </w:rPr>
        <w:t>Рис. 2</w:t>
      </w:r>
      <w:r w:rsidR="008B7589" w:rsidRPr="008B7589">
        <w:rPr>
          <w:rFonts w:ascii="Times New Roman" w:hAnsi="Times New Roman"/>
          <w:sz w:val="24"/>
          <w:szCs w:val="24"/>
          <w:highlight w:val="yellow"/>
          <w:lang w:val="en-US"/>
        </w:rPr>
        <w:t>a</w:t>
      </w:r>
      <w:r w:rsidR="008B7589">
        <w:rPr>
          <w:rFonts w:ascii="Times New Roman" w:hAnsi="Times New Roman"/>
          <w:sz w:val="24"/>
          <w:szCs w:val="24"/>
        </w:rPr>
        <w:t>)</w:t>
      </w:r>
      <w:r w:rsidR="00782FB0">
        <w:rPr>
          <w:rFonts w:ascii="Times New Roman" w:hAnsi="Times New Roman"/>
          <w:sz w:val="24"/>
          <w:szCs w:val="24"/>
        </w:rPr>
        <w:t xml:space="preserve">. </w:t>
      </w:r>
      <w:r w:rsidR="00F60ADE">
        <w:rPr>
          <w:rFonts w:ascii="Times New Roman" w:hAnsi="Times New Roman"/>
          <w:sz w:val="24"/>
          <w:szCs w:val="24"/>
        </w:rPr>
        <w:t xml:space="preserve">Причем допустима оценка </w:t>
      </w:r>
      <w:proofErr w:type="gramStart"/>
      <w:r w:rsidR="00F60ADE" w:rsidRPr="00D52C84">
        <w:rPr>
          <w:rFonts w:ascii="Times New Roman" w:hAnsi="Times New Roman"/>
          <w:i/>
          <w:sz w:val="24"/>
          <w:szCs w:val="24"/>
          <w:lang w:val="en-US"/>
        </w:rPr>
        <w:t>v</w:t>
      </w:r>
      <w:r w:rsidR="00F60ADE" w:rsidRPr="00D52C84">
        <w:rPr>
          <w:rFonts w:ascii="Times New Roman" w:hAnsi="Times New Roman"/>
          <w:sz w:val="24"/>
          <w:szCs w:val="24"/>
        </w:rPr>
        <w:t>(</w:t>
      </w:r>
      <w:proofErr w:type="gramEnd"/>
      <w:r w:rsidR="00F60ADE" w:rsidRPr="00D52C84">
        <w:rPr>
          <w:rFonts w:ascii="Times New Roman" w:hAnsi="Times New Roman"/>
          <w:i/>
          <w:sz w:val="24"/>
          <w:szCs w:val="24"/>
          <w:lang w:val="en-US"/>
        </w:rPr>
        <w:t>x</w:t>
      </w:r>
      <w:r w:rsidR="00F60ADE" w:rsidRPr="00D52C84">
        <w:rPr>
          <w:rFonts w:ascii="Times New Roman" w:hAnsi="Times New Roman"/>
          <w:i/>
          <w:sz w:val="24"/>
          <w:szCs w:val="24"/>
        </w:rPr>
        <w:t xml:space="preserve">, </w:t>
      </w:r>
      <w:r w:rsidR="00F60ADE" w:rsidRPr="00D52C84">
        <w:rPr>
          <w:rFonts w:ascii="Times New Roman" w:hAnsi="Times New Roman"/>
          <w:i/>
          <w:sz w:val="24"/>
          <w:szCs w:val="24"/>
          <w:lang w:val="en-US"/>
        </w:rPr>
        <w:t>y</w:t>
      </w:r>
      <w:r w:rsidR="00F60ADE" w:rsidRPr="00D52C84">
        <w:rPr>
          <w:rFonts w:ascii="Times New Roman" w:hAnsi="Times New Roman"/>
          <w:sz w:val="24"/>
          <w:szCs w:val="24"/>
        </w:rPr>
        <w:t>)</w:t>
      </w:r>
      <w:r w:rsidR="00F60ADE">
        <w:rPr>
          <w:rFonts w:ascii="Times New Roman" w:hAnsi="Times New Roman"/>
          <w:sz w:val="24"/>
          <w:szCs w:val="24"/>
        </w:rPr>
        <w:t xml:space="preserve"> в двух нормах: </w:t>
      </w:r>
      <w:r w:rsidR="00F60ADE" w:rsidRPr="00D52C84">
        <w:rPr>
          <w:rFonts w:ascii="Times New Roman" w:hAnsi="Times New Roman"/>
          <w:i/>
          <w:sz w:val="24"/>
          <w:szCs w:val="24"/>
          <w:lang w:val="en-US"/>
        </w:rPr>
        <w:t>v</w:t>
      </w:r>
      <w:r w:rsidR="00F60ADE" w:rsidRPr="00D52C84">
        <w:rPr>
          <w:rFonts w:ascii="Times New Roman" w:hAnsi="Times New Roman"/>
          <w:sz w:val="24"/>
          <w:szCs w:val="24"/>
        </w:rPr>
        <w:t>(</w:t>
      </w:r>
      <w:r w:rsidR="00F60ADE" w:rsidRPr="00D52C84">
        <w:rPr>
          <w:rFonts w:ascii="Times New Roman" w:hAnsi="Times New Roman"/>
          <w:i/>
          <w:sz w:val="24"/>
          <w:szCs w:val="24"/>
          <w:lang w:val="en-US"/>
        </w:rPr>
        <w:t>x</w:t>
      </w:r>
      <w:r w:rsidR="00F60ADE" w:rsidRPr="00D52C84">
        <w:rPr>
          <w:rFonts w:ascii="Times New Roman" w:hAnsi="Times New Roman"/>
          <w:i/>
          <w:sz w:val="24"/>
          <w:szCs w:val="24"/>
        </w:rPr>
        <w:t xml:space="preserve">, </w:t>
      </w:r>
      <w:r w:rsidR="00F60ADE" w:rsidRPr="00D52C84">
        <w:rPr>
          <w:rFonts w:ascii="Times New Roman" w:hAnsi="Times New Roman"/>
          <w:i/>
          <w:sz w:val="24"/>
          <w:szCs w:val="24"/>
          <w:lang w:val="en-US"/>
        </w:rPr>
        <w:t>y</w:t>
      </w:r>
      <w:r w:rsidR="00F60ADE" w:rsidRPr="00D52C84">
        <w:rPr>
          <w:rFonts w:ascii="Times New Roman" w:hAnsi="Times New Roman"/>
          <w:sz w:val="24"/>
          <w:szCs w:val="24"/>
        </w:rPr>
        <w:t>)</w:t>
      </w:r>
      <w:r w:rsidR="00F60ADE">
        <w:rPr>
          <w:rFonts w:ascii="Times New Roman" w:hAnsi="Times New Roman"/>
          <w:sz w:val="24"/>
          <w:szCs w:val="24"/>
        </w:rPr>
        <w:t xml:space="preserve"> = </w:t>
      </w:r>
      <w:r w:rsidR="00F60ADE" w:rsidRPr="00F60ADE">
        <w:rPr>
          <w:rFonts w:ascii="Times New Roman" w:hAnsi="Times New Roman"/>
          <w:i/>
          <w:sz w:val="24"/>
          <w:szCs w:val="24"/>
          <w:lang w:val="en-US"/>
        </w:rPr>
        <w:t>max</w:t>
      </w:r>
      <w:r w:rsidR="00F60ADE" w:rsidRPr="00F60ADE">
        <w:rPr>
          <w:rFonts w:ascii="Times New Roman" w:hAnsi="Times New Roman"/>
          <w:sz w:val="24"/>
          <w:szCs w:val="24"/>
        </w:rPr>
        <w:t>(</w:t>
      </w:r>
      <w:proofErr w:type="spellStart"/>
      <w:r w:rsidR="00F60ADE" w:rsidRPr="00F830F1">
        <w:rPr>
          <w:rFonts w:ascii="Times New Roman" w:hAnsi="Times New Roman"/>
          <w:i/>
          <w:sz w:val="24"/>
          <w:szCs w:val="24"/>
          <w:lang w:val="en-US"/>
        </w:rPr>
        <w:t>p</w:t>
      </w:r>
      <w:r w:rsidR="00F60ADE" w:rsidRPr="00F830F1">
        <w:rPr>
          <w:rFonts w:ascii="Times New Roman" w:hAnsi="Times New Roman"/>
          <w:i/>
          <w:sz w:val="24"/>
          <w:szCs w:val="24"/>
          <w:vertAlign w:val="subscript"/>
          <w:lang w:val="en-US"/>
        </w:rPr>
        <w:t>x</w:t>
      </w:r>
      <w:proofErr w:type="spellEnd"/>
      <w:r w:rsidR="00F60ADE">
        <w:rPr>
          <w:rFonts w:ascii="Times New Roman" w:hAnsi="Times New Roman"/>
          <w:sz w:val="24"/>
          <w:szCs w:val="24"/>
        </w:rPr>
        <w:t>,</w:t>
      </w:r>
      <w:r w:rsidR="00F60ADE" w:rsidRPr="00F830F1">
        <w:rPr>
          <w:rFonts w:ascii="Times New Roman" w:hAnsi="Times New Roman"/>
          <w:i/>
          <w:sz w:val="24"/>
          <w:szCs w:val="24"/>
        </w:rPr>
        <w:t xml:space="preserve"> </w:t>
      </w:r>
      <w:proofErr w:type="spellStart"/>
      <w:r w:rsidR="00F60ADE" w:rsidRPr="00F830F1">
        <w:rPr>
          <w:rFonts w:ascii="Times New Roman" w:hAnsi="Times New Roman"/>
          <w:i/>
          <w:sz w:val="24"/>
          <w:szCs w:val="24"/>
          <w:lang w:val="en-US"/>
        </w:rPr>
        <w:t>p</w:t>
      </w:r>
      <w:r w:rsidR="00F60ADE" w:rsidRPr="00F830F1">
        <w:rPr>
          <w:rFonts w:ascii="Times New Roman" w:hAnsi="Times New Roman"/>
          <w:i/>
          <w:sz w:val="24"/>
          <w:szCs w:val="24"/>
          <w:vertAlign w:val="subscript"/>
          <w:lang w:val="en-US"/>
        </w:rPr>
        <w:t>y</w:t>
      </w:r>
      <w:proofErr w:type="spellEnd"/>
      <w:r w:rsidR="00F60ADE" w:rsidRPr="00F60ADE">
        <w:rPr>
          <w:rFonts w:ascii="Times New Roman" w:hAnsi="Times New Roman"/>
          <w:sz w:val="24"/>
          <w:szCs w:val="24"/>
        </w:rPr>
        <w:t xml:space="preserve">) </w:t>
      </w:r>
      <w:r w:rsidR="00F60ADE">
        <w:rPr>
          <w:rFonts w:ascii="Times New Roman" w:hAnsi="Times New Roman"/>
          <w:sz w:val="24"/>
          <w:szCs w:val="24"/>
        </w:rPr>
        <w:t xml:space="preserve">или </w:t>
      </w:r>
      <w:r w:rsidR="00F60ADE" w:rsidRPr="00D52C84">
        <w:rPr>
          <w:rFonts w:ascii="Times New Roman" w:hAnsi="Times New Roman"/>
          <w:i/>
          <w:sz w:val="24"/>
          <w:szCs w:val="24"/>
          <w:lang w:val="en-US"/>
        </w:rPr>
        <w:t>v</w:t>
      </w:r>
      <w:r w:rsidR="00F60ADE" w:rsidRPr="00D52C84">
        <w:rPr>
          <w:rFonts w:ascii="Times New Roman" w:hAnsi="Times New Roman"/>
          <w:sz w:val="24"/>
          <w:szCs w:val="24"/>
        </w:rPr>
        <w:t>(</w:t>
      </w:r>
      <w:r w:rsidR="00F60ADE" w:rsidRPr="00D52C84">
        <w:rPr>
          <w:rFonts w:ascii="Times New Roman" w:hAnsi="Times New Roman"/>
          <w:i/>
          <w:sz w:val="24"/>
          <w:szCs w:val="24"/>
          <w:lang w:val="en-US"/>
        </w:rPr>
        <w:t>x</w:t>
      </w:r>
      <w:r w:rsidR="00F60ADE" w:rsidRPr="00D52C84">
        <w:rPr>
          <w:rFonts w:ascii="Times New Roman" w:hAnsi="Times New Roman"/>
          <w:i/>
          <w:sz w:val="24"/>
          <w:szCs w:val="24"/>
        </w:rPr>
        <w:t xml:space="preserve">, </w:t>
      </w:r>
      <w:r w:rsidR="00F60ADE" w:rsidRPr="00D52C84">
        <w:rPr>
          <w:rFonts w:ascii="Times New Roman" w:hAnsi="Times New Roman"/>
          <w:i/>
          <w:sz w:val="24"/>
          <w:szCs w:val="24"/>
          <w:lang w:val="en-US"/>
        </w:rPr>
        <w:t>y</w:t>
      </w:r>
      <w:r w:rsidR="00F60ADE" w:rsidRPr="00D52C84">
        <w:rPr>
          <w:rFonts w:ascii="Times New Roman" w:hAnsi="Times New Roman"/>
          <w:sz w:val="24"/>
          <w:szCs w:val="24"/>
        </w:rPr>
        <w:t>)</w:t>
      </w:r>
      <w:r w:rsidR="00F60ADE">
        <w:rPr>
          <w:rFonts w:ascii="Times New Roman" w:hAnsi="Times New Roman"/>
          <w:sz w:val="24"/>
          <w:szCs w:val="24"/>
        </w:rPr>
        <w:t xml:space="preserve"> = </w:t>
      </w:r>
      <w:r w:rsidR="003D026E">
        <w:rPr>
          <w:rFonts w:ascii="Times New Roman" w:hAnsi="Times New Roman"/>
          <w:sz w:val="24"/>
          <w:szCs w:val="24"/>
        </w:rPr>
        <w:t>(</w:t>
      </w:r>
      <w:proofErr w:type="spellStart"/>
      <w:r w:rsidR="00F60ADE" w:rsidRPr="00F830F1">
        <w:rPr>
          <w:rFonts w:ascii="Times New Roman" w:hAnsi="Times New Roman"/>
          <w:i/>
          <w:sz w:val="24"/>
          <w:szCs w:val="24"/>
          <w:lang w:val="en-US"/>
        </w:rPr>
        <w:t>p</w:t>
      </w:r>
      <w:r w:rsidR="00F60ADE" w:rsidRPr="00F830F1">
        <w:rPr>
          <w:rFonts w:ascii="Times New Roman" w:hAnsi="Times New Roman"/>
          <w:i/>
          <w:sz w:val="24"/>
          <w:szCs w:val="24"/>
          <w:vertAlign w:val="subscript"/>
          <w:lang w:val="en-US"/>
        </w:rPr>
        <w:t>x</w:t>
      </w:r>
      <w:proofErr w:type="spellEnd"/>
      <w:r w:rsidR="00F60ADE">
        <w:rPr>
          <w:rFonts w:ascii="Times New Roman" w:hAnsi="Times New Roman"/>
          <w:sz w:val="24"/>
          <w:szCs w:val="24"/>
        </w:rPr>
        <w:t xml:space="preserve"> +</w:t>
      </w:r>
      <w:r w:rsidR="00F60ADE" w:rsidRPr="00F830F1">
        <w:rPr>
          <w:rFonts w:ascii="Times New Roman" w:hAnsi="Times New Roman"/>
          <w:i/>
          <w:sz w:val="24"/>
          <w:szCs w:val="24"/>
        </w:rPr>
        <w:t xml:space="preserve"> </w:t>
      </w:r>
      <w:proofErr w:type="spellStart"/>
      <w:r w:rsidR="00F60ADE" w:rsidRPr="00F830F1">
        <w:rPr>
          <w:rFonts w:ascii="Times New Roman" w:hAnsi="Times New Roman"/>
          <w:i/>
          <w:sz w:val="24"/>
          <w:szCs w:val="24"/>
          <w:lang w:val="en-US"/>
        </w:rPr>
        <w:t>p</w:t>
      </w:r>
      <w:r w:rsidR="00F60ADE" w:rsidRPr="00F830F1">
        <w:rPr>
          <w:rFonts w:ascii="Times New Roman" w:hAnsi="Times New Roman"/>
          <w:i/>
          <w:sz w:val="24"/>
          <w:szCs w:val="24"/>
          <w:vertAlign w:val="subscript"/>
          <w:lang w:val="en-US"/>
        </w:rPr>
        <w:t>y</w:t>
      </w:r>
      <w:proofErr w:type="spellEnd"/>
      <w:r w:rsidR="003D026E">
        <w:rPr>
          <w:rFonts w:ascii="Times New Roman" w:hAnsi="Times New Roman"/>
          <w:sz w:val="24"/>
          <w:szCs w:val="24"/>
        </w:rPr>
        <w:t>)/2, которые на практике</w:t>
      </w:r>
      <w:r w:rsidR="003178B4">
        <w:rPr>
          <w:rFonts w:ascii="Times New Roman" w:hAnsi="Times New Roman"/>
          <w:sz w:val="24"/>
          <w:szCs w:val="24"/>
        </w:rPr>
        <w:t>, однако,</w:t>
      </w:r>
      <w:r w:rsidR="003D026E">
        <w:rPr>
          <w:rFonts w:ascii="Times New Roman" w:hAnsi="Times New Roman"/>
          <w:sz w:val="24"/>
          <w:szCs w:val="24"/>
        </w:rPr>
        <w:t xml:space="preserve"> дают </w:t>
      </w:r>
      <w:r w:rsidR="00750FCE">
        <w:rPr>
          <w:rFonts w:ascii="Times New Roman" w:hAnsi="Times New Roman"/>
          <w:sz w:val="24"/>
          <w:szCs w:val="24"/>
        </w:rPr>
        <w:t xml:space="preserve">почти </w:t>
      </w:r>
      <w:r w:rsidR="003D026E">
        <w:rPr>
          <w:rFonts w:ascii="Times New Roman" w:hAnsi="Times New Roman"/>
          <w:sz w:val="24"/>
          <w:szCs w:val="24"/>
        </w:rPr>
        <w:t>одинаковые результаты.</w:t>
      </w:r>
      <w:r w:rsidR="003178B4">
        <w:rPr>
          <w:rFonts w:ascii="Times New Roman" w:hAnsi="Times New Roman"/>
          <w:sz w:val="24"/>
          <w:szCs w:val="24"/>
        </w:rPr>
        <w:t xml:space="preserve"> На первый взгляд вычисление</w:t>
      </w:r>
      <w:r w:rsidR="00D62DC9">
        <w:rPr>
          <w:rFonts w:ascii="Times New Roman" w:hAnsi="Times New Roman"/>
          <w:sz w:val="24"/>
          <w:szCs w:val="24"/>
        </w:rPr>
        <w:t xml:space="preserve"> двух функций</w:t>
      </w:r>
      <w:r w:rsidR="003178B4">
        <w:rPr>
          <w:rFonts w:ascii="Times New Roman" w:hAnsi="Times New Roman"/>
          <w:sz w:val="24"/>
          <w:szCs w:val="24"/>
        </w:rPr>
        <w:t xml:space="preserve"> </w:t>
      </w:r>
      <w:proofErr w:type="spellStart"/>
      <w:proofErr w:type="gramStart"/>
      <w:r w:rsidR="00D62DC9">
        <w:rPr>
          <w:rFonts w:ascii="Times New Roman" w:hAnsi="Times New Roman"/>
          <w:i/>
          <w:sz w:val="24"/>
          <w:szCs w:val="24"/>
          <w:lang w:val="en-US"/>
        </w:rPr>
        <w:t>p</w:t>
      </w:r>
      <w:r w:rsidR="00D62DC9">
        <w:rPr>
          <w:rFonts w:ascii="Times New Roman" w:hAnsi="Times New Roman"/>
          <w:i/>
          <w:sz w:val="24"/>
          <w:szCs w:val="24"/>
          <w:vertAlign w:val="subscript"/>
          <w:lang w:val="en-US"/>
        </w:rPr>
        <w:t>x</w:t>
      </w:r>
      <w:proofErr w:type="spellEnd"/>
      <w:r w:rsidR="00D62DC9" w:rsidRPr="00D62DC9">
        <w:rPr>
          <w:rFonts w:ascii="Times New Roman" w:hAnsi="Times New Roman"/>
          <w:sz w:val="24"/>
          <w:szCs w:val="24"/>
        </w:rPr>
        <w:t>(</w:t>
      </w:r>
      <w:proofErr w:type="gramEnd"/>
      <w:r w:rsidR="00D62DC9" w:rsidRPr="00D62DC9">
        <w:rPr>
          <w:rFonts w:ascii="Times New Roman" w:hAnsi="Times New Roman"/>
          <w:i/>
          <w:sz w:val="24"/>
          <w:szCs w:val="24"/>
          <w:lang w:val="en-US"/>
        </w:rPr>
        <w:t>x</w:t>
      </w:r>
      <w:r w:rsidR="00D62DC9" w:rsidRPr="00D62DC9">
        <w:rPr>
          <w:rFonts w:ascii="Times New Roman" w:hAnsi="Times New Roman"/>
          <w:i/>
          <w:sz w:val="24"/>
          <w:szCs w:val="24"/>
        </w:rPr>
        <w:t xml:space="preserve">, </w:t>
      </w:r>
      <w:r w:rsidR="00D62DC9" w:rsidRPr="00D62DC9">
        <w:rPr>
          <w:rFonts w:ascii="Times New Roman" w:hAnsi="Times New Roman"/>
          <w:i/>
          <w:sz w:val="24"/>
          <w:szCs w:val="24"/>
          <w:lang w:val="en-US"/>
        </w:rPr>
        <w:t>y</w:t>
      </w:r>
      <w:r w:rsidR="00D62DC9" w:rsidRPr="00D62DC9">
        <w:rPr>
          <w:rFonts w:ascii="Times New Roman" w:hAnsi="Times New Roman"/>
          <w:sz w:val="24"/>
          <w:szCs w:val="24"/>
        </w:rPr>
        <w:t xml:space="preserve">) </w:t>
      </w:r>
      <w:r w:rsidR="00D62DC9">
        <w:rPr>
          <w:rFonts w:ascii="Times New Roman" w:hAnsi="Times New Roman"/>
          <w:sz w:val="24"/>
          <w:szCs w:val="24"/>
        </w:rPr>
        <w:t xml:space="preserve">и </w:t>
      </w:r>
      <w:r w:rsidR="00D62DC9">
        <w:rPr>
          <w:rFonts w:ascii="Times New Roman" w:hAnsi="Times New Roman"/>
          <w:i/>
          <w:sz w:val="24"/>
          <w:szCs w:val="24"/>
          <w:lang w:val="en-US"/>
        </w:rPr>
        <w:t>p</w:t>
      </w:r>
      <w:r w:rsidR="00D62DC9" w:rsidRPr="00D62DC9">
        <w:rPr>
          <w:rFonts w:ascii="Times New Roman" w:hAnsi="Times New Roman"/>
          <w:i/>
          <w:sz w:val="24"/>
          <w:szCs w:val="24"/>
          <w:vertAlign w:val="subscript"/>
        </w:rPr>
        <w:t>у</w:t>
      </w:r>
      <w:r w:rsidR="00D62DC9" w:rsidRPr="00D62DC9">
        <w:rPr>
          <w:rFonts w:ascii="Times New Roman" w:hAnsi="Times New Roman"/>
          <w:sz w:val="24"/>
          <w:szCs w:val="24"/>
        </w:rPr>
        <w:t>(</w:t>
      </w:r>
      <w:r w:rsidR="00D62DC9" w:rsidRPr="00D62DC9">
        <w:rPr>
          <w:rFonts w:ascii="Times New Roman" w:hAnsi="Times New Roman"/>
          <w:i/>
          <w:sz w:val="24"/>
          <w:szCs w:val="24"/>
          <w:lang w:val="en-US"/>
        </w:rPr>
        <w:t>x</w:t>
      </w:r>
      <w:r w:rsidR="00D62DC9" w:rsidRPr="00D62DC9">
        <w:rPr>
          <w:rFonts w:ascii="Times New Roman" w:hAnsi="Times New Roman"/>
          <w:i/>
          <w:sz w:val="24"/>
          <w:szCs w:val="24"/>
        </w:rPr>
        <w:t xml:space="preserve">, </w:t>
      </w:r>
      <w:r w:rsidR="00D62DC9" w:rsidRPr="00D62DC9">
        <w:rPr>
          <w:rFonts w:ascii="Times New Roman" w:hAnsi="Times New Roman"/>
          <w:i/>
          <w:sz w:val="24"/>
          <w:szCs w:val="24"/>
          <w:lang w:val="en-US"/>
        </w:rPr>
        <w:t>y</w:t>
      </w:r>
      <w:r w:rsidR="00D62DC9" w:rsidRPr="00D62DC9">
        <w:rPr>
          <w:rFonts w:ascii="Times New Roman" w:hAnsi="Times New Roman"/>
          <w:sz w:val="24"/>
          <w:szCs w:val="24"/>
        </w:rPr>
        <w:t>)</w:t>
      </w:r>
      <w:r w:rsidR="00D62DC9">
        <w:rPr>
          <w:rFonts w:ascii="Times New Roman" w:hAnsi="Times New Roman"/>
          <w:sz w:val="24"/>
          <w:szCs w:val="24"/>
        </w:rPr>
        <w:t xml:space="preserve"> с помощью скользящего окна по всему исходному</w:t>
      </w:r>
      <w:r w:rsidR="00D62DC9" w:rsidRPr="00D62DC9">
        <w:rPr>
          <w:rFonts w:ascii="Times New Roman" w:hAnsi="Times New Roman"/>
          <w:sz w:val="24"/>
          <w:szCs w:val="24"/>
        </w:rPr>
        <w:t xml:space="preserve"> </w:t>
      </w:r>
      <w:r w:rsidR="00D62DC9">
        <w:rPr>
          <w:rFonts w:ascii="Times New Roman" w:hAnsi="Times New Roman"/>
          <w:sz w:val="24"/>
          <w:szCs w:val="24"/>
        </w:rPr>
        <w:t xml:space="preserve">бинарному изображению </w:t>
      </w:r>
      <w:r w:rsidR="008B5D7C">
        <w:rPr>
          <w:rFonts w:ascii="Times New Roman" w:hAnsi="Times New Roman"/>
          <w:sz w:val="24"/>
          <w:szCs w:val="24"/>
        </w:rPr>
        <w:t>может показаться</w:t>
      </w:r>
      <w:r w:rsidR="00D62DC9">
        <w:rPr>
          <w:rFonts w:ascii="Times New Roman" w:hAnsi="Times New Roman"/>
          <w:sz w:val="24"/>
          <w:szCs w:val="24"/>
        </w:rPr>
        <w:t xml:space="preserve"> затратной операцией, однако</w:t>
      </w:r>
      <w:r w:rsidR="008B5D7C">
        <w:rPr>
          <w:rFonts w:ascii="Times New Roman" w:hAnsi="Times New Roman"/>
          <w:sz w:val="24"/>
          <w:szCs w:val="24"/>
        </w:rPr>
        <w:t xml:space="preserve"> это не так, поскольку здесь также могут</w:t>
      </w:r>
      <w:r w:rsidR="00D62DC9">
        <w:rPr>
          <w:rFonts w:ascii="Times New Roman" w:hAnsi="Times New Roman"/>
          <w:sz w:val="24"/>
          <w:szCs w:val="24"/>
        </w:rPr>
        <w:t xml:space="preserve"> быть использован</w:t>
      </w:r>
      <w:r w:rsidR="008B5D7C">
        <w:rPr>
          <w:rFonts w:ascii="Times New Roman" w:hAnsi="Times New Roman"/>
          <w:sz w:val="24"/>
          <w:szCs w:val="24"/>
        </w:rPr>
        <w:t>ы</w:t>
      </w:r>
      <w:r w:rsidR="00D62DC9">
        <w:rPr>
          <w:rFonts w:ascii="Times New Roman" w:hAnsi="Times New Roman"/>
          <w:sz w:val="24"/>
          <w:szCs w:val="24"/>
        </w:rPr>
        <w:t xml:space="preserve"> интегралы</w:t>
      </w:r>
      <w:r w:rsidR="008B5D7C">
        <w:rPr>
          <w:rFonts w:ascii="Times New Roman" w:hAnsi="Times New Roman"/>
          <w:sz w:val="24"/>
          <w:szCs w:val="24"/>
        </w:rPr>
        <w:t xml:space="preserve"> изображений, а точнее интегралы</w:t>
      </w:r>
      <w:r w:rsidR="00D62DC9">
        <w:rPr>
          <w:rFonts w:ascii="Times New Roman" w:hAnsi="Times New Roman"/>
          <w:sz w:val="24"/>
          <w:szCs w:val="24"/>
        </w:rPr>
        <w:t xml:space="preserve"> предварительно </w:t>
      </w:r>
      <w:r w:rsidR="008B5D7C">
        <w:rPr>
          <w:rFonts w:ascii="Times New Roman" w:hAnsi="Times New Roman"/>
          <w:sz w:val="24"/>
          <w:szCs w:val="24"/>
        </w:rPr>
        <w:t xml:space="preserve">сформированных </w:t>
      </w:r>
      <w:r w:rsidR="00D62DC9">
        <w:rPr>
          <w:rFonts w:ascii="Times New Roman" w:hAnsi="Times New Roman"/>
          <w:sz w:val="24"/>
          <w:szCs w:val="24"/>
        </w:rPr>
        <w:t xml:space="preserve">изображений </w:t>
      </w:r>
      <w:r w:rsidR="00D62DC9">
        <w:rPr>
          <w:rFonts w:ascii="Times New Roman" w:hAnsi="Times New Roman"/>
          <w:i/>
          <w:sz w:val="24"/>
          <w:szCs w:val="24"/>
          <w:lang w:val="en-US"/>
        </w:rPr>
        <w:t>i</w:t>
      </w:r>
      <w:r w:rsidR="00D62DC9">
        <w:rPr>
          <w:rFonts w:ascii="Times New Roman" w:hAnsi="Times New Roman"/>
          <w:i/>
          <w:sz w:val="24"/>
          <w:szCs w:val="24"/>
          <w:vertAlign w:val="subscript"/>
          <w:lang w:val="en-US"/>
        </w:rPr>
        <w:t>x</w:t>
      </w:r>
      <w:r w:rsidR="00D62DC9" w:rsidRPr="00D62DC9">
        <w:rPr>
          <w:rFonts w:ascii="Times New Roman" w:hAnsi="Times New Roman"/>
          <w:sz w:val="24"/>
          <w:szCs w:val="24"/>
        </w:rPr>
        <w:t>(</w:t>
      </w:r>
      <w:r w:rsidR="00D62DC9" w:rsidRPr="00D62DC9">
        <w:rPr>
          <w:rFonts w:ascii="Times New Roman" w:hAnsi="Times New Roman"/>
          <w:i/>
          <w:sz w:val="24"/>
          <w:szCs w:val="24"/>
          <w:lang w:val="en-US"/>
        </w:rPr>
        <w:t>x</w:t>
      </w:r>
      <w:r w:rsidR="00D62DC9" w:rsidRPr="00D62DC9">
        <w:rPr>
          <w:rFonts w:ascii="Times New Roman" w:hAnsi="Times New Roman"/>
          <w:i/>
          <w:sz w:val="24"/>
          <w:szCs w:val="24"/>
        </w:rPr>
        <w:t xml:space="preserve">, </w:t>
      </w:r>
      <w:r w:rsidR="00D62DC9" w:rsidRPr="00D62DC9">
        <w:rPr>
          <w:rFonts w:ascii="Times New Roman" w:hAnsi="Times New Roman"/>
          <w:i/>
          <w:sz w:val="24"/>
          <w:szCs w:val="24"/>
          <w:lang w:val="en-US"/>
        </w:rPr>
        <w:t>y</w:t>
      </w:r>
      <w:r w:rsidR="00D62DC9" w:rsidRPr="00D62DC9">
        <w:rPr>
          <w:rFonts w:ascii="Times New Roman" w:hAnsi="Times New Roman"/>
          <w:sz w:val="24"/>
          <w:szCs w:val="24"/>
        </w:rPr>
        <w:t xml:space="preserve">) </w:t>
      </w:r>
      <w:r w:rsidR="00D62DC9">
        <w:rPr>
          <w:rFonts w:ascii="Times New Roman" w:hAnsi="Times New Roman"/>
          <w:sz w:val="24"/>
          <w:szCs w:val="24"/>
        </w:rPr>
        <w:t xml:space="preserve">и </w:t>
      </w:r>
      <w:proofErr w:type="spellStart"/>
      <w:r w:rsidR="00D62DC9">
        <w:rPr>
          <w:rFonts w:ascii="Times New Roman" w:hAnsi="Times New Roman"/>
          <w:i/>
          <w:sz w:val="24"/>
          <w:szCs w:val="24"/>
          <w:lang w:val="en-US"/>
        </w:rPr>
        <w:t>i</w:t>
      </w:r>
      <w:proofErr w:type="spellEnd"/>
      <w:r w:rsidR="00D62DC9" w:rsidRPr="00D62DC9">
        <w:rPr>
          <w:rFonts w:ascii="Times New Roman" w:hAnsi="Times New Roman"/>
          <w:i/>
          <w:sz w:val="24"/>
          <w:szCs w:val="24"/>
          <w:vertAlign w:val="subscript"/>
        </w:rPr>
        <w:t>у</w:t>
      </w:r>
      <w:r w:rsidR="00D62DC9" w:rsidRPr="00D62DC9">
        <w:rPr>
          <w:rFonts w:ascii="Times New Roman" w:hAnsi="Times New Roman"/>
          <w:sz w:val="24"/>
          <w:szCs w:val="24"/>
        </w:rPr>
        <w:t>(</w:t>
      </w:r>
      <w:r w:rsidR="00D62DC9" w:rsidRPr="00D62DC9">
        <w:rPr>
          <w:rFonts w:ascii="Times New Roman" w:hAnsi="Times New Roman"/>
          <w:i/>
          <w:sz w:val="24"/>
          <w:szCs w:val="24"/>
          <w:lang w:val="en-US"/>
        </w:rPr>
        <w:t>x</w:t>
      </w:r>
      <w:r w:rsidR="00D62DC9" w:rsidRPr="00D62DC9">
        <w:rPr>
          <w:rFonts w:ascii="Times New Roman" w:hAnsi="Times New Roman"/>
          <w:i/>
          <w:sz w:val="24"/>
          <w:szCs w:val="24"/>
        </w:rPr>
        <w:t xml:space="preserve">, </w:t>
      </w:r>
      <w:r w:rsidR="00D62DC9" w:rsidRPr="00D62DC9">
        <w:rPr>
          <w:rFonts w:ascii="Times New Roman" w:hAnsi="Times New Roman"/>
          <w:i/>
          <w:sz w:val="24"/>
          <w:szCs w:val="24"/>
          <w:lang w:val="en-US"/>
        </w:rPr>
        <w:t>y</w:t>
      </w:r>
      <w:r w:rsidR="00D62DC9" w:rsidRPr="00D62DC9">
        <w:rPr>
          <w:rFonts w:ascii="Times New Roman" w:hAnsi="Times New Roman"/>
          <w:sz w:val="24"/>
          <w:szCs w:val="24"/>
        </w:rPr>
        <w:t>)</w:t>
      </w:r>
      <w:r w:rsidR="00D62DC9">
        <w:rPr>
          <w:rFonts w:ascii="Times New Roman" w:hAnsi="Times New Roman"/>
          <w:sz w:val="24"/>
          <w:szCs w:val="24"/>
        </w:rPr>
        <w:t xml:space="preserve">. </w:t>
      </w:r>
      <w:r w:rsidR="000E431D">
        <w:rPr>
          <w:rFonts w:ascii="Times New Roman" w:hAnsi="Times New Roman"/>
          <w:sz w:val="24"/>
          <w:szCs w:val="24"/>
        </w:rPr>
        <w:t xml:space="preserve">Каждый пиксел этих изображений занимает 1 бит информации, т.е. может принимать значение 0 или 1 в зависимости от того, наблюдается ли </w:t>
      </w:r>
      <w:r w:rsidR="008B5D7C">
        <w:rPr>
          <w:rFonts w:ascii="Times New Roman" w:hAnsi="Times New Roman"/>
          <w:sz w:val="24"/>
          <w:szCs w:val="24"/>
        </w:rPr>
        <w:t xml:space="preserve">относительный </w:t>
      </w:r>
      <w:r w:rsidR="000E431D">
        <w:rPr>
          <w:rFonts w:ascii="Times New Roman" w:hAnsi="Times New Roman"/>
          <w:sz w:val="24"/>
          <w:szCs w:val="24"/>
        </w:rPr>
        <w:t xml:space="preserve">скачок интенсивности у соседей справа или слева, тогда </w:t>
      </w:r>
      <w:proofErr w:type="gramStart"/>
      <w:r w:rsidR="000E431D">
        <w:rPr>
          <w:rFonts w:ascii="Times New Roman" w:hAnsi="Times New Roman"/>
          <w:i/>
          <w:sz w:val="24"/>
          <w:szCs w:val="24"/>
          <w:lang w:val="en-US"/>
        </w:rPr>
        <w:t>i</w:t>
      </w:r>
      <w:r w:rsidR="000E431D">
        <w:rPr>
          <w:rFonts w:ascii="Times New Roman" w:hAnsi="Times New Roman"/>
          <w:i/>
          <w:sz w:val="24"/>
          <w:szCs w:val="24"/>
          <w:vertAlign w:val="subscript"/>
          <w:lang w:val="en-US"/>
        </w:rPr>
        <w:t>x</w:t>
      </w:r>
      <w:r w:rsidR="000E431D" w:rsidRPr="00D62DC9">
        <w:rPr>
          <w:rFonts w:ascii="Times New Roman" w:hAnsi="Times New Roman"/>
          <w:sz w:val="24"/>
          <w:szCs w:val="24"/>
        </w:rPr>
        <w:t>(</w:t>
      </w:r>
      <w:proofErr w:type="gramEnd"/>
      <w:r w:rsidR="000E431D" w:rsidRPr="00D62DC9">
        <w:rPr>
          <w:rFonts w:ascii="Times New Roman" w:hAnsi="Times New Roman"/>
          <w:i/>
          <w:sz w:val="24"/>
          <w:szCs w:val="24"/>
          <w:lang w:val="en-US"/>
        </w:rPr>
        <w:t>x</w:t>
      </w:r>
      <w:r w:rsidR="000E431D" w:rsidRPr="00D62DC9">
        <w:rPr>
          <w:rFonts w:ascii="Times New Roman" w:hAnsi="Times New Roman"/>
          <w:i/>
          <w:sz w:val="24"/>
          <w:szCs w:val="24"/>
        </w:rPr>
        <w:t xml:space="preserve">, </w:t>
      </w:r>
      <w:r w:rsidR="000E431D" w:rsidRPr="00D62DC9">
        <w:rPr>
          <w:rFonts w:ascii="Times New Roman" w:hAnsi="Times New Roman"/>
          <w:i/>
          <w:sz w:val="24"/>
          <w:szCs w:val="24"/>
          <w:lang w:val="en-US"/>
        </w:rPr>
        <w:t>y</w:t>
      </w:r>
      <w:r w:rsidR="000E431D" w:rsidRPr="00D62DC9">
        <w:rPr>
          <w:rFonts w:ascii="Times New Roman" w:hAnsi="Times New Roman"/>
          <w:sz w:val="24"/>
          <w:szCs w:val="24"/>
        </w:rPr>
        <w:t>)</w:t>
      </w:r>
      <w:r w:rsidR="000E431D">
        <w:rPr>
          <w:rFonts w:ascii="Times New Roman" w:hAnsi="Times New Roman"/>
          <w:sz w:val="24"/>
          <w:szCs w:val="24"/>
        </w:rPr>
        <w:t xml:space="preserve">=1, иначе </w:t>
      </w:r>
      <w:r w:rsidR="000E431D">
        <w:rPr>
          <w:rFonts w:ascii="Times New Roman" w:hAnsi="Times New Roman"/>
          <w:i/>
          <w:sz w:val="24"/>
          <w:szCs w:val="24"/>
          <w:lang w:val="en-US"/>
        </w:rPr>
        <w:t>i</w:t>
      </w:r>
      <w:r w:rsidR="000E431D">
        <w:rPr>
          <w:rFonts w:ascii="Times New Roman" w:hAnsi="Times New Roman"/>
          <w:i/>
          <w:sz w:val="24"/>
          <w:szCs w:val="24"/>
          <w:vertAlign w:val="subscript"/>
          <w:lang w:val="en-US"/>
        </w:rPr>
        <w:t>x</w:t>
      </w:r>
      <w:r w:rsidR="000E431D" w:rsidRPr="00D62DC9">
        <w:rPr>
          <w:rFonts w:ascii="Times New Roman" w:hAnsi="Times New Roman"/>
          <w:sz w:val="24"/>
          <w:szCs w:val="24"/>
        </w:rPr>
        <w:t>(</w:t>
      </w:r>
      <w:r w:rsidR="000E431D" w:rsidRPr="00D62DC9">
        <w:rPr>
          <w:rFonts w:ascii="Times New Roman" w:hAnsi="Times New Roman"/>
          <w:i/>
          <w:sz w:val="24"/>
          <w:szCs w:val="24"/>
          <w:lang w:val="en-US"/>
        </w:rPr>
        <w:t>x</w:t>
      </w:r>
      <w:r w:rsidR="000E431D" w:rsidRPr="00D62DC9">
        <w:rPr>
          <w:rFonts w:ascii="Times New Roman" w:hAnsi="Times New Roman"/>
          <w:i/>
          <w:sz w:val="24"/>
          <w:szCs w:val="24"/>
        </w:rPr>
        <w:t xml:space="preserve">, </w:t>
      </w:r>
      <w:r w:rsidR="000E431D" w:rsidRPr="00D62DC9">
        <w:rPr>
          <w:rFonts w:ascii="Times New Roman" w:hAnsi="Times New Roman"/>
          <w:i/>
          <w:sz w:val="24"/>
          <w:szCs w:val="24"/>
          <w:lang w:val="en-US"/>
        </w:rPr>
        <w:t>y</w:t>
      </w:r>
      <w:r w:rsidR="000E431D" w:rsidRPr="00D62DC9">
        <w:rPr>
          <w:rFonts w:ascii="Times New Roman" w:hAnsi="Times New Roman"/>
          <w:sz w:val="24"/>
          <w:szCs w:val="24"/>
        </w:rPr>
        <w:t>)</w:t>
      </w:r>
      <w:r w:rsidR="000E431D">
        <w:rPr>
          <w:rFonts w:ascii="Times New Roman" w:hAnsi="Times New Roman"/>
          <w:sz w:val="24"/>
          <w:szCs w:val="24"/>
        </w:rPr>
        <w:t>=0</w:t>
      </w:r>
      <w:r w:rsidR="008B7589" w:rsidRPr="008B7589">
        <w:rPr>
          <w:rFonts w:ascii="Times New Roman" w:hAnsi="Times New Roman"/>
          <w:sz w:val="24"/>
          <w:szCs w:val="24"/>
        </w:rPr>
        <w:t xml:space="preserve"> (</w:t>
      </w:r>
      <w:r w:rsidR="008B7589" w:rsidRPr="008B7589">
        <w:rPr>
          <w:rFonts w:ascii="Times New Roman" w:hAnsi="Times New Roman"/>
          <w:sz w:val="24"/>
          <w:szCs w:val="24"/>
          <w:highlight w:val="yellow"/>
        </w:rPr>
        <w:t>Рис. 2</w:t>
      </w:r>
      <w:r w:rsidR="008B7589" w:rsidRPr="008B7589">
        <w:rPr>
          <w:rFonts w:ascii="Times New Roman" w:hAnsi="Times New Roman"/>
          <w:sz w:val="24"/>
          <w:szCs w:val="24"/>
          <w:highlight w:val="yellow"/>
          <w:lang w:val="en-US"/>
        </w:rPr>
        <w:t>b</w:t>
      </w:r>
      <w:r w:rsidR="008B7589" w:rsidRPr="008B7589">
        <w:rPr>
          <w:rFonts w:ascii="Times New Roman" w:hAnsi="Times New Roman"/>
          <w:sz w:val="24"/>
          <w:szCs w:val="24"/>
        </w:rPr>
        <w:t>)</w:t>
      </w:r>
      <w:r w:rsidR="000E431D">
        <w:rPr>
          <w:rFonts w:ascii="Times New Roman" w:hAnsi="Times New Roman"/>
          <w:sz w:val="24"/>
          <w:szCs w:val="24"/>
        </w:rPr>
        <w:t xml:space="preserve">; либо </w:t>
      </w:r>
      <w:r w:rsidR="008B5D7C">
        <w:rPr>
          <w:rFonts w:ascii="Times New Roman" w:hAnsi="Times New Roman"/>
          <w:sz w:val="24"/>
          <w:szCs w:val="24"/>
        </w:rPr>
        <w:t xml:space="preserve">относительный </w:t>
      </w:r>
      <w:r w:rsidR="000E431D">
        <w:rPr>
          <w:rFonts w:ascii="Times New Roman" w:hAnsi="Times New Roman"/>
          <w:sz w:val="24"/>
          <w:szCs w:val="24"/>
        </w:rPr>
        <w:t>скачок интенсивности у соседей сверху ил</w:t>
      </w:r>
      <w:r w:rsidR="008B5D7C">
        <w:rPr>
          <w:rFonts w:ascii="Times New Roman" w:hAnsi="Times New Roman"/>
          <w:sz w:val="24"/>
          <w:szCs w:val="24"/>
        </w:rPr>
        <w:t>и</w:t>
      </w:r>
      <w:r w:rsidR="000E431D">
        <w:rPr>
          <w:rFonts w:ascii="Times New Roman" w:hAnsi="Times New Roman"/>
          <w:sz w:val="24"/>
          <w:szCs w:val="24"/>
        </w:rPr>
        <w:t xml:space="preserve"> снизу</w:t>
      </w:r>
      <w:r w:rsidR="008B5D7C">
        <w:rPr>
          <w:rFonts w:ascii="Times New Roman" w:hAnsi="Times New Roman"/>
          <w:sz w:val="24"/>
          <w:szCs w:val="24"/>
        </w:rPr>
        <w:t xml:space="preserve">, тогда </w:t>
      </w:r>
      <w:proofErr w:type="spellStart"/>
      <w:r w:rsidR="008B5D7C">
        <w:rPr>
          <w:rFonts w:ascii="Times New Roman" w:hAnsi="Times New Roman"/>
          <w:i/>
          <w:sz w:val="24"/>
          <w:szCs w:val="24"/>
          <w:lang w:val="en-US"/>
        </w:rPr>
        <w:t>i</w:t>
      </w:r>
      <w:r w:rsidR="008B5D7C">
        <w:rPr>
          <w:rFonts w:ascii="Times New Roman" w:hAnsi="Times New Roman"/>
          <w:i/>
          <w:sz w:val="24"/>
          <w:szCs w:val="24"/>
          <w:vertAlign w:val="subscript"/>
          <w:lang w:val="en-US"/>
        </w:rPr>
        <w:t>y</w:t>
      </w:r>
      <w:proofErr w:type="spellEnd"/>
      <w:r w:rsidR="008B5D7C" w:rsidRPr="00D62DC9">
        <w:rPr>
          <w:rFonts w:ascii="Times New Roman" w:hAnsi="Times New Roman"/>
          <w:sz w:val="24"/>
          <w:szCs w:val="24"/>
        </w:rPr>
        <w:t>(</w:t>
      </w:r>
      <w:r w:rsidR="008B5D7C" w:rsidRPr="00D62DC9">
        <w:rPr>
          <w:rFonts w:ascii="Times New Roman" w:hAnsi="Times New Roman"/>
          <w:i/>
          <w:sz w:val="24"/>
          <w:szCs w:val="24"/>
          <w:lang w:val="en-US"/>
        </w:rPr>
        <w:t>x</w:t>
      </w:r>
      <w:r w:rsidR="008B5D7C" w:rsidRPr="00D62DC9">
        <w:rPr>
          <w:rFonts w:ascii="Times New Roman" w:hAnsi="Times New Roman"/>
          <w:i/>
          <w:sz w:val="24"/>
          <w:szCs w:val="24"/>
        </w:rPr>
        <w:t xml:space="preserve">, </w:t>
      </w:r>
      <w:r w:rsidR="008B5D7C" w:rsidRPr="00D62DC9">
        <w:rPr>
          <w:rFonts w:ascii="Times New Roman" w:hAnsi="Times New Roman"/>
          <w:i/>
          <w:sz w:val="24"/>
          <w:szCs w:val="24"/>
          <w:lang w:val="en-US"/>
        </w:rPr>
        <w:t>y</w:t>
      </w:r>
      <w:r w:rsidR="008B5D7C" w:rsidRPr="00D62DC9">
        <w:rPr>
          <w:rFonts w:ascii="Times New Roman" w:hAnsi="Times New Roman"/>
          <w:sz w:val="24"/>
          <w:szCs w:val="24"/>
        </w:rPr>
        <w:t>)</w:t>
      </w:r>
      <w:r w:rsidR="008B5D7C">
        <w:rPr>
          <w:rFonts w:ascii="Times New Roman" w:hAnsi="Times New Roman"/>
          <w:sz w:val="24"/>
          <w:szCs w:val="24"/>
        </w:rPr>
        <w:t xml:space="preserve">=1, иначе </w:t>
      </w:r>
      <w:proofErr w:type="spellStart"/>
      <w:r w:rsidR="008B5D7C">
        <w:rPr>
          <w:rFonts w:ascii="Times New Roman" w:hAnsi="Times New Roman"/>
          <w:i/>
          <w:sz w:val="24"/>
          <w:szCs w:val="24"/>
          <w:lang w:val="en-US"/>
        </w:rPr>
        <w:t>i</w:t>
      </w:r>
      <w:r w:rsidR="008B5D7C">
        <w:rPr>
          <w:rFonts w:ascii="Times New Roman" w:hAnsi="Times New Roman"/>
          <w:i/>
          <w:sz w:val="24"/>
          <w:szCs w:val="24"/>
          <w:vertAlign w:val="subscript"/>
          <w:lang w:val="en-US"/>
        </w:rPr>
        <w:t>y</w:t>
      </w:r>
      <w:proofErr w:type="spellEnd"/>
      <w:r w:rsidR="008B5D7C" w:rsidRPr="00D62DC9">
        <w:rPr>
          <w:rFonts w:ascii="Times New Roman" w:hAnsi="Times New Roman"/>
          <w:sz w:val="24"/>
          <w:szCs w:val="24"/>
        </w:rPr>
        <w:t>(</w:t>
      </w:r>
      <w:r w:rsidR="008B5D7C" w:rsidRPr="00D62DC9">
        <w:rPr>
          <w:rFonts w:ascii="Times New Roman" w:hAnsi="Times New Roman"/>
          <w:i/>
          <w:sz w:val="24"/>
          <w:szCs w:val="24"/>
          <w:lang w:val="en-US"/>
        </w:rPr>
        <w:t>x</w:t>
      </w:r>
      <w:r w:rsidR="008B5D7C" w:rsidRPr="00D62DC9">
        <w:rPr>
          <w:rFonts w:ascii="Times New Roman" w:hAnsi="Times New Roman"/>
          <w:i/>
          <w:sz w:val="24"/>
          <w:szCs w:val="24"/>
        </w:rPr>
        <w:t xml:space="preserve">, </w:t>
      </w:r>
      <w:r w:rsidR="008B5D7C" w:rsidRPr="00D62DC9">
        <w:rPr>
          <w:rFonts w:ascii="Times New Roman" w:hAnsi="Times New Roman"/>
          <w:i/>
          <w:sz w:val="24"/>
          <w:szCs w:val="24"/>
          <w:lang w:val="en-US"/>
        </w:rPr>
        <w:t>y</w:t>
      </w:r>
      <w:r w:rsidR="008B5D7C" w:rsidRPr="00D62DC9">
        <w:rPr>
          <w:rFonts w:ascii="Times New Roman" w:hAnsi="Times New Roman"/>
          <w:sz w:val="24"/>
          <w:szCs w:val="24"/>
        </w:rPr>
        <w:t>)</w:t>
      </w:r>
      <w:r w:rsidR="008B5D7C">
        <w:rPr>
          <w:rFonts w:ascii="Times New Roman" w:hAnsi="Times New Roman"/>
          <w:sz w:val="24"/>
          <w:szCs w:val="24"/>
        </w:rPr>
        <w:t>=0</w:t>
      </w:r>
      <w:r w:rsidR="0001143B">
        <w:rPr>
          <w:rFonts w:ascii="Times New Roman" w:hAnsi="Times New Roman"/>
          <w:sz w:val="24"/>
          <w:szCs w:val="24"/>
        </w:rPr>
        <w:t xml:space="preserve"> (</w:t>
      </w:r>
      <w:r w:rsidR="0001143B" w:rsidRPr="0001143B">
        <w:rPr>
          <w:rFonts w:ascii="Times New Roman" w:hAnsi="Times New Roman"/>
          <w:sz w:val="24"/>
          <w:szCs w:val="24"/>
          <w:highlight w:val="yellow"/>
        </w:rPr>
        <w:t>Рис. 2</w:t>
      </w:r>
      <w:r w:rsidR="008B7589">
        <w:rPr>
          <w:rFonts w:ascii="Times New Roman" w:hAnsi="Times New Roman"/>
          <w:sz w:val="24"/>
          <w:szCs w:val="24"/>
          <w:lang w:val="en-US"/>
        </w:rPr>
        <w:t>c</w:t>
      </w:r>
      <w:r w:rsidR="0001143B">
        <w:rPr>
          <w:rFonts w:ascii="Times New Roman" w:hAnsi="Times New Roman"/>
          <w:sz w:val="24"/>
          <w:szCs w:val="24"/>
        </w:rPr>
        <w:t>)</w:t>
      </w:r>
      <w:r w:rsidR="008B5D7C" w:rsidRPr="008B5D7C">
        <w:rPr>
          <w:rFonts w:ascii="Times New Roman" w:hAnsi="Times New Roman"/>
          <w:sz w:val="24"/>
          <w:szCs w:val="24"/>
        </w:rPr>
        <w:t>.</w:t>
      </w:r>
      <w:r w:rsidR="008B5D7C">
        <w:rPr>
          <w:rFonts w:ascii="Times New Roman" w:hAnsi="Times New Roman"/>
          <w:sz w:val="24"/>
          <w:szCs w:val="24"/>
        </w:rPr>
        <w:t xml:space="preserve"> </w:t>
      </w:r>
      <w:r w:rsidR="00B72B67">
        <w:rPr>
          <w:rFonts w:ascii="Times New Roman" w:hAnsi="Times New Roman"/>
          <w:sz w:val="24"/>
          <w:szCs w:val="24"/>
        </w:rPr>
        <w:t>Еще раз подчеркнем, что и</w:t>
      </w:r>
      <w:r w:rsidR="008B5D7C">
        <w:rPr>
          <w:rFonts w:ascii="Times New Roman" w:hAnsi="Times New Roman"/>
          <w:sz w:val="24"/>
          <w:szCs w:val="24"/>
        </w:rPr>
        <w:t xml:space="preserve">сходным для анализа и формирования изображений </w:t>
      </w:r>
      <w:proofErr w:type="gramStart"/>
      <w:r w:rsidR="008B5D7C">
        <w:rPr>
          <w:rFonts w:ascii="Times New Roman" w:hAnsi="Times New Roman"/>
          <w:i/>
          <w:sz w:val="24"/>
          <w:szCs w:val="24"/>
          <w:lang w:val="en-US"/>
        </w:rPr>
        <w:t>i</w:t>
      </w:r>
      <w:r w:rsidR="008B5D7C">
        <w:rPr>
          <w:rFonts w:ascii="Times New Roman" w:hAnsi="Times New Roman"/>
          <w:i/>
          <w:sz w:val="24"/>
          <w:szCs w:val="24"/>
          <w:vertAlign w:val="subscript"/>
          <w:lang w:val="en-US"/>
        </w:rPr>
        <w:t>x</w:t>
      </w:r>
      <w:r w:rsidR="008B5D7C" w:rsidRPr="00D62DC9">
        <w:rPr>
          <w:rFonts w:ascii="Times New Roman" w:hAnsi="Times New Roman"/>
          <w:sz w:val="24"/>
          <w:szCs w:val="24"/>
        </w:rPr>
        <w:t>(</w:t>
      </w:r>
      <w:proofErr w:type="gramEnd"/>
      <w:r w:rsidR="008B5D7C" w:rsidRPr="00D62DC9">
        <w:rPr>
          <w:rFonts w:ascii="Times New Roman" w:hAnsi="Times New Roman"/>
          <w:i/>
          <w:sz w:val="24"/>
          <w:szCs w:val="24"/>
          <w:lang w:val="en-US"/>
        </w:rPr>
        <w:t>x</w:t>
      </w:r>
      <w:r w:rsidR="008B5D7C" w:rsidRPr="00D62DC9">
        <w:rPr>
          <w:rFonts w:ascii="Times New Roman" w:hAnsi="Times New Roman"/>
          <w:i/>
          <w:sz w:val="24"/>
          <w:szCs w:val="24"/>
        </w:rPr>
        <w:t xml:space="preserve">, </w:t>
      </w:r>
      <w:r w:rsidR="008B5D7C" w:rsidRPr="00D62DC9">
        <w:rPr>
          <w:rFonts w:ascii="Times New Roman" w:hAnsi="Times New Roman"/>
          <w:i/>
          <w:sz w:val="24"/>
          <w:szCs w:val="24"/>
          <w:lang w:val="en-US"/>
        </w:rPr>
        <w:t>y</w:t>
      </w:r>
      <w:r w:rsidR="008B5D7C" w:rsidRPr="00D62DC9">
        <w:rPr>
          <w:rFonts w:ascii="Times New Roman" w:hAnsi="Times New Roman"/>
          <w:sz w:val="24"/>
          <w:szCs w:val="24"/>
        </w:rPr>
        <w:t xml:space="preserve">) </w:t>
      </w:r>
      <w:r w:rsidR="008B5D7C">
        <w:rPr>
          <w:rFonts w:ascii="Times New Roman" w:hAnsi="Times New Roman"/>
          <w:sz w:val="24"/>
          <w:szCs w:val="24"/>
        </w:rPr>
        <w:t xml:space="preserve">и </w:t>
      </w:r>
      <w:proofErr w:type="spellStart"/>
      <w:r w:rsidR="008B5D7C">
        <w:rPr>
          <w:rFonts w:ascii="Times New Roman" w:hAnsi="Times New Roman"/>
          <w:i/>
          <w:sz w:val="24"/>
          <w:szCs w:val="24"/>
          <w:lang w:val="en-US"/>
        </w:rPr>
        <w:t>i</w:t>
      </w:r>
      <w:proofErr w:type="spellEnd"/>
      <w:r w:rsidR="008B5D7C" w:rsidRPr="00D62DC9">
        <w:rPr>
          <w:rFonts w:ascii="Times New Roman" w:hAnsi="Times New Roman"/>
          <w:i/>
          <w:sz w:val="24"/>
          <w:szCs w:val="24"/>
          <w:vertAlign w:val="subscript"/>
        </w:rPr>
        <w:t>у</w:t>
      </w:r>
      <w:r w:rsidR="008B5D7C" w:rsidRPr="00D62DC9">
        <w:rPr>
          <w:rFonts w:ascii="Times New Roman" w:hAnsi="Times New Roman"/>
          <w:sz w:val="24"/>
          <w:szCs w:val="24"/>
        </w:rPr>
        <w:t>(</w:t>
      </w:r>
      <w:r w:rsidR="008B5D7C" w:rsidRPr="00D62DC9">
        <w:rPr>
          <w:rFonts w:ascii="Times New Roman" w:hAnsi="Times New Roman"/>
          <w:i/>
          <w:sz w:val="24"/>
          <w:szCs w:val="24"/>
          <w:lang w:val="en-US"/>
        </w:rPr>
        <w:t>x</w:t>
      </w:r>
      <w:r w:rsidR="008B5D7C" w:rsidRPr="00D62DC9">
        <w:rPr>
          <w:rFonts w:ascii="Times New Roman" w:hAnsi="Times New Roman"/>
          <w:i/>
          <w:sz w:val="24"/>
          <w:szCs w:val="24"/>
        </w:rPr>
        <w:t xml:space="preserve">, </w:t>
      </w:r>
      <w:r w:rsidR="008B5D7C" w:rsidRPr="00D62DC9">
        <w:rPr>
          <w:rFonts w:ascii="Times New Roman" w:hAnsi="Times New Roman"/>
          <w:i/>
          <w:sz w:val="24"/>
          <w:szCs w:val="24"/>
          <w:lang w:val="en-US"/>
        </w:rPr>
        <w:t>y</w:t>
      </w:r>
      <w:r w:rsidR="008B5D7C" w:rsidRPr="00D62DC9">
        <w:rPr>
          <w:rFonts w:ascii="Times New Roman" w:hAnsi="Times New Roman"/>
          <w:sz w:val="24"/>
          <w:szCs w:val="24"/>
        </w:rPr>
        <w:t>)</w:t>
      </w:r>
      <w:r w:rsidR="008B5D7C">
        <w:rPr>
          <w:rFonts w:ascii="Times New Roman" w:hAnsi="Times New Roman"/>
          <w:sz w:val="24"/>
          <w:szCs w:val="24"/>
        </w:rPr>
        <w:t xml:space="preserve"> служит бинарное изображение</w:t>
      </w:r>
      <w:r w:rsidR="000949D5">
        <w:rPr>
          <w:rFonts w:ascii="Times New Roman" w:hAnsi="Times New Roman"/>
          <w:sz w:val="24"/>
          <w:szCs w:val="24"/>
        </w:rPr>
        <w:t>.</w:t>
      </w:r>
      <w:r w:rsidR="008B5D7C">
        <w:rPr>
          <w:rFonts w:ascii="Times New Roman" w:hAnsi="Times New Roman"/>
          <w:sz w:val="24"/>
          <w:szCs w:val="24"/>
        </w:rPr>
        <w:t xml:space="preserve"> </w:t>
      </w:r>
      <w:r w:rsidR="00877929">
        <w:rPr>
          <w:rFonts w:ascii="Times New Roman" w:hAnsi="Times New Roman"/>
          <w:sz w:val="24"/>
          <w:szCs w:val="24"/>
        </w:rPr>
        <w:t>В пр</w:t>
      </w:r>
      <w:r w:rsidR="00F65842">
        <w:rPr>
          <w:rFonts w:ascii="Times New Roman" w:hAnsi="Times New Roman"/>
          <w:sz w:val="24"/>
          <w:szCs w:val="24"/>
        </w:rPr>
        <w:t xml:space="preserve">имере, представленном на рис. 2 количество скачков интенсивности </w:t>
      </w:r>
      <w:proofErr w:type="spellStart"/>
      <w:proofErr w:type="gramStart"/>
      <w:r w:rsidR="00F65842">
        <w:rPr>
          <w:rFonts w:ascii="Times New Roman" w:hAnsi="Times New Roman"/>
          <w:i/>
          <w:sz w:val="24"/>
          <w:szCs w:val="24"/>
          <w:lang w:val="en-US"/>
        </w:rPr>
        <w:t>p</w:t>
      </w:r>
      <w:r w:rsidR="00F65842">
        <w:rPr>
          <w:rFonts w:ascii="Times New Roman" w:hAnsi="Times New Roman"/>
          <w:i/>
          <w:sz w:val="24"/>
          <w:szCs w:val="24"/>
          <w:vertAlign w:val="subscript"/>
          <w:lang w:val="en-US"/>
        </w:rPr>
        <w:t>x</w:t>
      </w:r>
      <w:proofErr w:type="spellEnd"/>
      <w:r w:rsidR="00F65842" w:rsidRPr="00D62DC9">
        <w:rPr>
          <w:rFonts w:ascii="Times New Roman" w:hAnsi="Times New Roman"/>
          <w:sz w:val="24"/>
          <w:szCs w:val="24"/>
        </w:rPr>
        <w:t>(</w:t>
      </w:r>
      <w:proofErr w:type="gramEnd"/>
      <w:r w:rsidR="00F65842" w:rsidRPr="00D62DC9">
        <w:rPr>
          <w:rFonts w:ascii="Times New Roman" w:hAnsi="Times New Roman"/>
          <w:i/>
          <w:sz w:val="24"/>
          <w:szCs w:val="24"/>
          <w:lang w:val="en-US"/>
        </w:rPr>
        <w:t>x</w:t>
      </w:r>
      <w:r w:rsidR="00F65842" w:rsidRPr="00D62DC9">
        <w:rPr>
          <w:rFonts w:ascii="Times New Roman" w:hAnsi="Times New Roman"/>
          <w:i/>
          <w:sz w:val="24"/>
          <w:szCs w:val="24"/>
        </w:rPr>
        <w:t xml:space="preserve">, </w:t>
      </w:r>
      <w:r w:rsidR="00F65842" w:rsidRPr="00D62DC9">
        <w:rPr>
          <w:rFonts w:ascii="Times New Roman" w:hAnsi="Times New Roman"/>
          <w:i/>
          <w:sz w:val="24"/>
          <w:szCs w:val="24"/>
          <w:lang w:val="en-US"/>
        </w:rPr>
        <w:t>y</w:t>
      </w:r>
      <w:r w:rsidR="00F65842" w:rsidRPr="00D62DC9">
        <w:rPr>
          <w:rFonts w:ascii="Times New Roman" w:hAnsi="Times New Roman"/>
          <w:sz w:val="24"/>
          <w:szCs w:val="24"/>
        </w:rPr>
        <w:t>)</w:t>
      </w:r>
      <w:r w:rsidR="00F65842">
        <w:rPr>
          <w:rFonts w:ascii="Times New Roman" w:hAnsi="Times New Roman"/>
          <w:sz w:val="24"/>
          <w:szCs w:val="24"/>
        </w:rPr>
        <w:t xml:space="preserve">=46 и </w:t>
      </w:r>
      <w:proofErr w:type="spellStart"/>
      <w:r w:rsidR="00F65842">
        <w:rPr>
          <w:rFonts w:ascii="Times New Roman" w:hAnsi="Times New Roman"/>
          <w:i/>
          <w:sz w:val="24"/>
          <w:szCs w:val="24"/>
          <w:lang w:val="en-US"/>
        </w:rPr>
        <w:t>p</w:t>
      </w:r>
      <w:r w:rsidR="00F65842">
        <w:rPr>
          <w:rFonts w:ascii="Times New Roman" w:hAnsi="Times New Roman"/>
          <w:i/>
          <w:sz w:val="24"/>
          <w:szCs w:val="24"/>
          <w:vertAlign w:val="subscript"/>
          <w:lang w:val="en-US"/>
        </w:rPr>
        <w:t>y</w:t>
      </w:r>
      <w:proofErr w:type="spellEnd"/>
      <w:r w:rsidR="00F65842" w:rsidRPr="00D62DC9">
        <w:rPr>
          <w:rFonts w:ascii="Times New Roman" w:hAnsi="Times New Roman"/>
          <w:sz w:val="24"/>
          <w:szCs w:val="24"/>
        </w:rPr>
        <w:t>(</w:t>
      </w:r>
      <w:r w:rsidR="00F65842" w:rsidRPr="00D62DC9">
        <w:rPr>
          <w:rFonts w:ascii="Times New Roman" w:hAnsi="Times New Roman"/>
          <w:i/>
          <w:sz w:val="24"/>
          <w:szCs w:val="24"/>
          <w:lang w:val="en-US"/>
        </w:rPr>
        <w:t>x</w:t>
      </w:r>
      <w:r w:rsidR="00F65842" w:rsidRPr="00D62DC9">
        <w:rPr>
          <w:rFonts w:ascii="Times New Roman" w:hAnsi="Times New Roman"/>
          <w:i/>
          <w:sz w:val="24"/>
          <w:szCs w:val="24"/>
        </w:rPr>
        <w:t xml:space="preserve">, </w:t>
      </w:r>
      <w:r w:rsidR="00F65842" w:rsidRPr="00D62DC9">
        <w:rPr>
          <w:rFonts w:ascii="Times New Roman" w:hAnsi="Times New Roman"/>
          <w:i/>
          <w:sz w:val="24"/>
          <w:szCs w:val="24"/>
          <w:lang w:val="en-US"/>
        </w:rPr>
        <w:t>y</w:t>
      </w:r>
      <w:r w:rsidR="00F65842" w:rsidRPr="00D62DC9">
        <w:rPr>
          <w:rFonts w:ascii="Times New Roman" w:hAnsi="Times New Roman"/>
          <w:sz w:val="24"/>
          <w:szCs w:val="24"/>
        </w:rPr>
        <w:t>)</w:t>
      </w:r>
      <w:r w:rsidR="00F65842">
        <w:rPr>
          <w:rFonts w:ascii="Times New Roman" w:hAnsi="Times New Roman"/>
          <w:sz w:val="24"/>
          <w:szCs w:val="24"/>
        </w:rPr>
        <w:t xml:space="preserve">=2, поэтому величина </w:t>
      </w:r>
      <w:r w:rsidR="00CD0232">
        <w:rPr>
          <w:rFonts w:ascii="Times New Roman" w:hAnsi="Times New Roman"/>
          <w:sz w:val="24"/>
          <w:szCs w:val="24"/>
        </w:rPr>
        <w:t>функции</w:t>
      </w:r>
      <w:r w:rsidR="00F65842">
        <w:rPr>
          <w:rFonts w:ascii="Times New Roman" w:hAnsi="Times New Roman"/>
          <w:sz w:val="24"/>
          <w:szCs w:val="24"/>
        </w:rPr>
        <w:t xml:space="preserve"> осцилляций в пикселе (</w:t>
      </w:r>
      <w:r w:rsidR="00F65842" w:rsidRPr="00F65842">
        <w:rPr>
          <w:rFonts w:ascii="Times New Roman" w:hAnsi="Times New Roman"/>
          <w:i/>
          <w:sz w:val="24"/>
          <w:szCs w:val="24"/>
          <w:lang w:val="en-US"/>
        </w:rPr>
        <w:t>x</w:t>
      </w:r>
      <w:r w:rsidR="00F65842" w:rsidRPr="00F65842">
        <w:rPr>
          <w:rFonts w:ascii="Times New Roman" w:hAnsi="Times New Roman"/>
          <w:i/>
          <w:sz w:val="24"/>
          <w:szCs w:val="24"/>
        </w:rPr>
        <w:t xml:space="preserve">, </w:t>
      </w:r>
      <w:r w:rsidR="00F65842" w:rsidRPr="00F65842">
        <w:rPr>
          <w:rFonts w:ascii="Times New Roman" w:hAnsi="Times New Roman"/>
          <w:i/>
          <w:sz w:val="24"/>
          <w:szCs w:val="24"/>
          <w:lang w:val="en-US"/>
        </w:rPr>
        <w:t>y</w:t>
      </w:r>
      <w:r w:rsidR="00F65842" w:rsidRPr="00F65842">
        <w:rPr>
          <w:rFonts w:ascii="Times New Roman" w:hAnsi="Times New Roman"/>
          <w:sz w:val="24"/>
          <w:szCs w:val="24"/>
        </w:rPr>
        <w:t xml:space="preserve">) </w:t>
      </w:r>
      <w:r w:rsidR="00F65842">
        <w:rPr>
          <w:rFonts w:ascii="Times New Roman" w:hAnsi="Times New Roman"/>
          <w:sz w:val="24"/>
          <w:szCs w:val="24"/>
        </w:rPr>
        <w:t xml:space="preserve">равна </w:t>
      </w:r>
      <w:r w:rsidR="00F65842" w:rsidRPr="00D52C84">
        <w:rPr>
          <w:rFonts w:ascii="Times New Roman" w:hAnsi="Times New Roman"/>
          <w:i/>
          <w:sz w:val="24"/>
          <w:szCs w:val="24"/>
          <w:lang w:val="en-US"/>
        </w:rPr>
        <w:t>v</w:t>
      </w:r>
      <w:r w:rsidR="00F65842" w:rsidRPr="00D52C84">
        <w:rPr>
          <w:rFonts w:ascii="Times New Roman" w:hAnsi="Times New Roman"/>
          <w:sz w:val="24"/>
          <w:szCs w:val="24"/>
        </w:rPr>
        <w:t>(</w:t>
      </w:r>
      <w:r w:rsidR="00F65842" w:rsidRPr="00D52C84">
        <w:rPr>
          <w:rFonts w:ascii="Times New Roman" w:hAnsi="Times New Roman"/>
          <w:i/>
          <w:sz w:val="24"/>
          <w:szCs w:val="24"/>
          <w:lang w:val="en-US"/>
        </w:rPr>
        <w:t>x</w:t>
      </w:r>
      <w:r w:rsidR="00F65842" w:rsidRPr="00D52C84">
        <w:rPr>
          <w:rFonts w:ascii="Times New Roman" w:hAnsi="Times New Roman"/>
          <w:i/>
          <w:sz w:val="24"/>
          <w:szCs w:val="24"/>
        </w:rPr>
        <w:t xml:space="preserve">, </w:t>
      </w:r>
      <w:r w:rsidR="00F65842" w:rsidRPr="00D52C84">
        <w:rPr>
          <w:rFonts w:ascii="Times New Roman" w:hAnsi="Times New Roman"/>
          <w:i/>
          <w:sz w:val="24"/>
          <w:szCs w:val="24"/>
          <w:lang w:val="en-US"/>
        </w:rPr>
        <w:t>y</w:t>
      </w:r>
      <w:r w:rsidR="00F65842" w:rsidRPr="00D52C84">
        <w:rPr>
          <w:rFonts w:ascii="Times New Roman" w:hAnsi="Times New Roman"/>
          <w:sz w:val="24"/>
          <w:szCs w:val="24"/>
        </w:rPr>
        <w:t>)</w:t>
      </w:r>
      <w:r w:rsidR="00F65842">
        <w:rPr>
          <w:rFonts w:ascii="Times New Roman" w:hAnsi="Times New Roman"/>
          <w:sz w:val="24"/>
          <w:szCs w:val="24"/>
        </w:rPr>
        <w:t xml:space="preserve"> = </w:t>
      </w:r>
      <w:r w:rsidR="00F65842" w:rsidRPr="00F60ADE">
        <w:rPr>
          <w:rFonts w:ascii="Times New Roman" w:hAnsi="Times New Roman"/>
          <w:i/>
          <w:sz w:val="24"/>
          <w:szCs w:val="24"/>
          <w:lang w:val="en-US"/>
        </w:rPr>
        <w:t>max</w:t>
      </w:r>
      <w:r w:rsidR="00F65842" w:rsidRPr="00F60ADE">
        <w:rPr>
          <w:rFonts w:ascii="Times New Roman" w:hAnsi="Times New Roman"/>
          <w:sz w:val="24"/>
          <w:szCs w:val="24"/>
        </w:rPr>
        <w:t>(</w:t>
      </w:r>
      <w:proofErr w:type="spellStart"/>
      <w:r w:rsidR="00F65842" w:rsidRPr="00F830F1">
        <w:rPr>
          <w:rFonts w:ascii="Times New Roman" w:hAnsi="Times New Roman"/>
          <w:i/>
          <w:sz w:val="24"/>
          <w:szCs w:val="24"/>
          <w:lang w:val="en-US"/>
        </w:rPr>
        <w:t>p</w:t>
      </w:r>
      <w:r w:rsidR="00F65842" w:rsidRPr="00F830F1">
        <w:rPr>
          <w:rFonts w:ascii="Times New Roman" w:hAnsi="Times New Roman"/>
          <w:i/>
          <w:sz w:val="24"/>
          <w:szCs w:val="24"/>
          <w:vertAlign w:val="subscript"/>
          <w:lang w:val="en-US"/>
        </w:rPr>
        <w:t>x</w:t>
      </w:r>
      <w:proofErr w:type="spellEnd"/>
      <w:r w:rsidR="00F65842">
        <w:rPr>
          <w:rFonts w:ascii="Times New Roman" w:hAnsi="Times New Roman"/>
          <w:sz w:val="24"/>
          <w:szCs w:val="24"/>
        </w:rPr>
        <w:t>,</w:t>
      </w:r>
      <w:r w:rsidR="00F65842" w:rsidRPr="00F830F1">
        <w:rPr>
          <w:rFonts w:ascii="Times New Roman" w:hAnsi="Times New Roman"/>
          <w:i/>
          <w:sz w:val="24"/>
          <w:szCs w:val="24"/>
        </w:rPr>
        <w:t xml:space="preserve"> </w:t>
      </w:r>
      <w:proofErr w:type="spellStart"/>
      <w:r w:rsidR="00F65842" w:rsidRPr="00F830F1">
        <w:rPr>
          <w:rFonts w:ascii="Times New Roman" w:hAnsi="Times New Roman"/>
          <w:i/>
          <w:sz w:val="24"/>
          <w:szCs w:val="24"/>
          <w:lang w:val="en-US"/>
        </w:rPr>
        <w:t>p</w:t>
      </w:r>
      <w:r w:rsidR="00F65842" w:rsidRPr="00F830F1">
        <w:rPr>
          <w:rFonts w:ascii="Times New Roman" w:hAnsi="Times New Roman"/>
          <w:i/>
          <w:sz w:val="24"/>
          <w:szCs w:val="24"/>
          <w:vertAlign w:val="subscript"/>
          <w:lang w:val="en-US"/>
        </w:rPr>
        <w:t>y</w:t>
      </w:r>
      <w:proofErr w:type="spellEnd"/>
      <w:r w:rsidR="00F65842" w:rsidRPr="00F60ADE">
        <w:rPr>
          <w:rFonts w:ascii="Times New Roman" w:hAnsi="Times New Roman"/>
          <w:sz w:val="24"/>
          <w:szCs w:val="24"/>
        </w:rPr>
        <w:t>)</w:t>
      </w:r>
      <w:r w:rsidR="00F65842">
        <w:rPr>
          <w:rFonts w:ascii="Times New Roman" w:hAnsi="Times New Roman"/>
          <w:sz w:val="24"/>
          <w:szCs w:val="24"/>
        </w:rPr>
        <w:t>=46.</w:t>
      </w:r>
    </w:p>
    <w:p w:rsidR="00F65842" w:rsidRDefault="00F65842" w:rsidP="00F65842">
      <w:pPr>
        <w:spacing w:after="0" w:line="240" w:lineRule="auto"/>
        <w:ind w:firstLine="708"/>
        <w:jc w:val="both"/>
        <w:rPr>
          <w:rFonts w:ascii="Times New Roman" w:hAnsi="Times New Roman"/>
          <w:sz w:val="24"/>
          <w:szCs w:val="24"/>
        </w:rPr>
      </w:pPr>
    </w:p>
    <w:tbl>
      <w:tblPr>
        <w:tblStyle w:val="ac"/>
        <w:tblW w:w="0" w:type="auto"/>
        <w:tblLook w:val="04A0" w:firstRow="1" w:lastRow="0" w:firstColumn="1" w:lastColumn="0" w:noHBand="0" w:noVBand="1"/>
      </w:tblPr>
      <w:tblGrid>
        <w:gridCol w:w="3115"/>
        <w:gridCol w:w="3115"/>
        <w:gridCol w:w="3115"/>
      </w:tblGrid>
      <w:tr w:rsidR="00877929" w:rsidTr="008B7589">
        <w:tc>
          <w:tcPr>
            <w:tcW w:w="3115" w:type="dxa"/>
          </w:tcPr>
          <w:p w:rsidR="008B7589" w:rsidRDefault="006E126F" w:rsidP="008B5D7C">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792771" cy="1778941"/>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sc_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3420" cy="1799431"/>
                          </a:xfrm>
                          <a:prstGeom prst="rect">
                            <a:avLst/>
                          </a:prstGeom>
                        </pic:spPr>
                      </pic:pic>
                    </a:graphicData>
                  </a:graphic>
                </wp:inline>
              </w:drawing>
            </w:r>
          </w:p>
        </w:tc>
        <w:tc>
          <w:tcPr>
            <w:tcW w:w="3115" w:type="dxa"/>
          </w:tcPr>
          <w:p w:rsidR="008B7589" w:rsidRDefault="00877929" w:rsidP="008B5D7C">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781093" cy="1767353"/>
                  <wp:effectExtent l="0" t="0" r="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cs_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9768" cy="1795807"/>
                          </a:xfrm>
                          <a:prstGeom prst="rect">
                            <a:avLst/>
                          </a:prstGeom>
                        </pic:spPr>
                      </pic:pic>
                    </a:graphicData>
                  </a:graphic>
                </wp:inline>
              </w:drawing>
            </w:r>
          </w:p>
        </w:tc>
        <w:tc>
          <w:tcPr>
            <w:tcW w:w="3115" w:type="dxa"/>
          </w:tcPr>
          <w:p w:rsidR="008B7589" w:rsidRDefault="00877929" w:rsidP="008B5D7C">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780944" cy="1767205"/>
                  <wp:effectExtent l="0" t="0" r="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sc_3.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6908" cy="1792969"/>
                          </a:xfrm>
                          <a:prstGeom prst="rect">
                            <a:avLst/>
                          </a:prstGeom>
                        </pic:spPr>
                      </pic:pic>
                    </a:graphicData>
                  </a:graphic>
                </wp:inline>
              </w:drawing>
            </w:r>
          </w:p>
        </w:tc>
      </w:tr>
      <w:tr w:rsidR="00877929" w:rsidTr="008B7589">
        <w:tc>
          <w:tcPr>
            <w:tcW w:w="3115" w:type="dxa"/>
          </w:tcPr>
          <w:p w:rsidR="008B7589" w:rsidRPr="00877929" w:rsidRDefault="00877929" w:rsidP="00877929">
            <w:pPr>
              <w:spacing w:after="0" w:line="240" w:lineRule="auto"/>
              <w:jc w:val="center"/>
              <w:rPr>
                <w:rFonts w:ascii="Times New Roman" w:hAnsi="Times New Roman"/>
                <w:sz w:val="24"/>
                <w:szCs w:val="24"/>
                <w:lang w:val="en-US"/>
              </w:rPr>
            </w:pPr>
            <w:r>
              <w:rPr>
                <w:rFonts w:ascii="Times New Roman" w:hAnsi="Times New Roman"/>
                <w:sz w:val="24"/>
                <w:szCs w:val="24"/>
                <w:lang w:val="en-US"/>
              </w:rPr>
              <w:lastRenderedPageBreak/>
              <w:t>(a)</w:t>
            </w:r>
          </w:p>
        </w:tc>
        <w:tc>
          <w:tcPr>
            <w:tcW w:w="3115" w:type="dxa"/>
          </w:tcPr>
          <w:p w:rsidR="008B7589" w:rsidRPr="00877929" w:rsidRDefault="00877929" w:rsidP="00877929">
            <w:pPr>
              <w:spacing w:after="0" w:line="240" w:lineRule="auto"/>
              <w:jc w:val="center"/>
              <w:rPr>
                <w:rFonts w:ascii="Times New Roman" w:hAnsi="Times New Roman"/>
                <w:sz w:val="24"/>
                <w:szCs w:val="24"/>
                <w:lang w:val="en-US"/>
              </w:rPr>
            </w:pPr>
            <w:r>
              <w:rPr>
                <w:rFonts w:ascii="Times New Roman" w:hAnsi="Times New Roman"/>
                <w:sz w:val="24"/>
                <w:szCs w:val="24"/>
                <w:lang w:val="en-US"/>
              </w:rPr>
              <w:t>(b)</w:t>
            </w:r>
          </w:p>
        </w:tc>
        <w:tc>
          <w:tcPr>
            <w:tcW w:w="3115" w:type="dxa"/>
          </w:tcPr>
          <w:p w:rsidR="008B7589" w:rsidRPr="00877929" w:rsidRDefault="00877929" w:rsidP="00877929">
            <w:pPr>
              <w:spacing w:after="0" w:line="240" w:lineRule="auto"/>
              <w:jc w:val="center"/>
              <w:rPr>
                <w:rFonts w:ascii="Times New Roman" w:hAnsi="Times New Roman"/>
                <w:sz w:val="24"/>
                <w:szCs w:val="24"/>
                <w:lang w:val="en-US"/>
              </w:rPr>
            </w:pPr>
            <w:r>
              <w:rPr>
                <w:rFonts w:ascii="Times New Roman" w:hAnsi="Times New Roman"/>
                <w:sz w:val="24"/>
                <w:szCs w:val="24"/>
                <w:lang w:val="en-US"/>
              </w:rPr>
              <w:t>(c)</w:t>
            </w:r>
          </w:p>
        </w:tc>
      </w:tr>
      <w:tr w:rsidR="008B7589" w:rsidTr="008B7589">
        <w:tc>
          <w:tcPr>
            <w:tcW w:w="9345" w:type="dxa"/>
            <w:gridSpan w:val="3"/>
          </w:tcPr>
          <w:p w:rsidR="008B7589" w:rsidRPr="00877929" w:rsidRDefault="00877929" w:rsidP="00B64B58">
            <w:pPr>
              <w:spacing w:after="0" w:line="240" w:lineRule="auto"/>
              <w:jc w:val="center"/>
              <w:rPr>
                <w:rFonts w:ascii="Times New Roman" w:hAnsi="Times New Roman"/>
                <w:sz w:val="24"/>
                <w:szCs w:val="24"/>
              </w:rPr>
            </w:pPr>
            <w:r>
              <w:rPr>
                <w:rFonts w:ascii="Times New Roman" w:hAnsi="Times New Roman"/>
                <w:sz w:val="24"/>
                <w:szCs w:val="24"/>
              </w:rPr>
              <w:t>Рис. 2.</w:t>
            </w:r>
            <w:r w:rsidRPr="00877929">
              <w:rPr>
                <w:rFonts w:ascii="Times New Roman" w:hAnsi="Times New Roman"/>
                <w:sz w:val="24"/>
                <w:szCs w:val="24"/>
              </w:rPr>
              <w:t xml:space="preserve"> </w:t>
            </w:r>
            <w:r>
              <w:rPr>
                <w:rFonts w:ascii="Times New Roman" w:hAnsi="Times New Roman"/>
                <w:sz w:val="24"/>
                <w:szCs w:val="24"/>
              </w:rPr>
              <w:t xml:space="preserve">Пример вычисления функции осцилляций: </w:t>
            </w:r>
            <w:r w:rsidRPr="00877929">
              <w:rPr>
                <w:rFonts w:ascii="Times New Roman" w:hAnsi="Times New Roman"/>
                <w:sz w:val="24"/>
                <w:szCs w:val="24"/>
              </w:rPr>
              <w:t>(</w:t>
            </w:r>
            <w:r>
              <w:rPr>
                <w:rFonts w:ascii="Times New Roman" w:hAnsi="Times New Roman"/>
                <w:sz w:val="24"/>
                <w:szCs w:val="24"/>
                <w:lang w:val="en-US"/>
              </w:rPr>
              <w:t>a</w:t>
            </w:r>
            <w:r w:rsidRPr="00877929">
              <w:rPr>
                <w:rFonts w:ascii="Times New Roman" w:hAnsi="Times New Roman"/>
                <w:sz w:val="24"/>
                <w:szCs w:val="24"/>
              </w:rPr>
              <w:t xml:space="preserve">) </w:t>
            </w:r>
            <w:r w:rsidR="00C12ADD">
              <w:rPr>
                <w:rFonts w:ascii="Times New Roman" w:hAnsi="Times New Roman"/>
                <w:sz w:val="24"/>
                <w:szCs w:val="24"/>
              </w:rPr>
              <w:t>модель фрагмента бинарного</w:t>
            </w:r>
            <w:r w:rsidR="00B64B58">
              <w:rPr>
                <w:rFonts w:ascii="Times New Roman" w:hAnsi="Times New Roman"/>
                <w:sz w:val="24"/>
                <w:szCs w:val="24"/>
              </w:rPr>
              <w:t xml:space="preserve"> изображ</w:t>
            </w:r>
            <w:r w:rsidR="00C12ADD">
              <w:rPr>
                <w:rFonts w:ascii="Times New Roman" w:hAnsi="Times New Roman"/>
                <w:sz w:val="24"/>
                <w:szCs w:val="24"/>
              </w:rPr>
              <w:t>ения</w:t>
            </w:r>
            <w:r w:rsidR="00B64B58">
              <w:rPr>
                <w:rFonts w:ascii="Times New Roman" w:hAnsi="Times New Roman"/>
                <w:sz w:val="24"/>
                <w:szCs w:val="24"/>
              </w:rPr>
              <w:t xml:space="preserve"> в окне размером </w:t>
            </w:r>
            <m:oMath>
              <m:r>
                <w:rPr>
                  <w:rFonts w:ascii="Cambria Math" w:hAnsi="Cambria Math"/>
                  <w:sz w:val="24"/>
                  <w:szCs w:val="24"/>
                </w:rPr>
                <m:t>7×7</m:t>
              </m:r>
            </m:oMath>
            <w:r w:rsidR="00F65842">
              <w:rPr>
                <w:rFonts w:ascii="Times New Roman" w:hAnsi="Times New Roman"/>
                <w:sz w:val="24"/>
                <w:szCs w:val="24"/>
              </w:rPr>
              <w:t xml:space="preserve"> с центральным </w:t>
            </w:r>
            <w:r w:rsidR="00B64B58">
              <w:rPr>
                <w:rFonts w:ascii="Times New Roman" w:hAnsi="Times New Roman"/>
                <w:sz w:val="24"/>
                <w:szCs w:val="24"/>
              </w:rPr>
              <w:t>пикселе</w:t>
            </w:r>
            <w:r w:rsidR="00F65842">
              <w:rPr>
                <w:rFonts w:ascii="Times New Roman" w:hAnsi="Times New Roman"/>
                <w:sz w:val="24"/>
                <w:szCs w:val="24"/>
              </w:rPr>
              <w:t>м</w:t>
            </w:r>
            <w:r w:rsidR="00B64B58">
              <w:rPr>
                <w:rFonts w:ascii="Times New Roman" w:hAnsi="Times New Roman"/>
                <w:sz w:val="24"/>
                <w:szCs w:val="24"/>
              </w:rPr>
              <w:t xml:space="preserve"> (</w:t>
            </w:r>
            <w:r w:rsidR="00B64B58" w:rsidRPr="00B64B58">
              <w:rPr>
                <w:rFonts w:ascii="Times New Roman" w:hAnsi="Times New Roman"/>
                <w:i/>
                <w:sz w:val="24"/>
                <w:szCs w:val="24"/>
                <w:lang w:val="en-US"/>
              </w:rPr>
              <w:t>x</w:t>
            </w:r>
            <w:r w:rsidR="00B64B58" w:rsidRPr="00B64B58">
              <w:rPr>
                <w:rFonts w:ascii="Times New Roman" w:hAnsi="Times New Roman"/>
                <w:i/>
                <w:sz w:val="24"/>
                <w:szCs w:val="24"/>
              </w:rPr>
              <w:t xml:space="preserve">, </w:t>
            </w:r>
            <w:r w:rsidR="00B64B58" w:rsidRPr="00B64B58">
              <w:rPr>
                <w:rFonts w:ascii="Times New Roman" w:hAnsi="Times New Roman"/>
                <w:i/>
                <w:sz w:val="24"/>
                <w:szCs w:val="24"/>
                <w:lang w:val="en-US"/>
              </w:rPr>
              <w:t>y</w:t>
            </w:r>
            <w:r w:rsidR="00B64B58" w:rsidRPr="00B64B58">
              <w:rPr>
                <w:rFonts w:ascii="Times New Roman" w:hAnsi="Times New Roman"/>
                <w:sz w:val="24"/>
                <w:szCs w:val="24"/>
              </w:rPr>
              <w:t>),</w:t>
            </w:r>
            <w:r w:rsidRPr="00877929">
              <w:rPr>
                <w:rFonts w:ascii="Times New Roman" w:hAnsi="Times New Roman"/>
                <w:sz w:val="24"/>
                <w:szCs w:val="24"/>
              </w:rPr>
              <w:t xml:space="preserve"> (</w:t>
            </w:r>
            <w:r>
              <w:rPr>
                <w:rFonts w:ascii="Times New Roman" w:hAnsi="Times New Roman"/>
                <w:sz w:val="24"/>
                <w:szCs w:val="24"/>
                <w:lang w:val="en-US"/>
              </w:rPr>
              <w:t>b</w:t>
            </w:r>
            <w:r w:rsidRPr="00877929">
              <w:rPr>
                <w:rFonts w:ascii="Times New Roman" w:hAnsi="Times New Roman"/>
                <w:sz w:val="24"/>
                <w:szCs w:val="24"/>
              </w:rPr>
              <w:t>)</w:t>
            </w:r>
            <w:r w:rsidR="00B64B58">
              <w:rPr>
                <w:rFonts w:ascii="Times New Roman" w:hAnsi="Times New Roman"/>
                <w:sz w:val="24"/>
                <w:szCs w:val="24"/>
              </w:rPr>
              <w:t xml:space="preserve"> функция</w:t>
            </w:r>
            <w:r w:rsidR="00B64B58" w:rsidRPr="00B64B58">
              <w:rPr>
                <w:rFonts w:ascii="Times New Roman" w:hAnsi="Times New Roman"/>
                <w:sz w:val="24"/>
                <w:szCs w:val="24"/>
              </w:rPr>
              <w:t xml:space="preserve"> </w:t>
            </w:r>
            <w:r w:rsidR="00B64B58">
              <w:rPr>
                <w:rFonts w:ascii="Times New Roman" w:hAnsi="Times New Roman"/>
                <w:i/>
                <w:sz w:val="24"/>
                <w:szCs w:val="24"/>
                <w:lang w:val="en-US"/>
              </w:rPr>
              <w:t>i</w:t>
            </w:r>
            <w:r w:rsidR="00B64B58">
              <w:rPr>
                <w:rFonts w:ascii="Times New Roman" w:hAnsi="Times New Roman"/>
                <w:i/>
                <w:sz w:val="24"/>
                <w:szCs w:val="24"/>
                <w:vertAlign w:val="subscript"/>
                <w:lang w:val="en-US"/>
              </w:rPr>
              <w:t>x</w:t>
            </w:r>
            <w:r w:rsidR="00B64B58" w:rsidRPr="00D62DC9">
              <w:rPr>
                <w:rFonts w:ascii="Times New Roman" w:hAnsi="Times New Roman"/>
                <w:sz w:val="24"/>
                <w:szCs w:val="24"/>
              </w:rPr>
              <w:t>(</w:t>
            </w:r>
            <w:r w:rsidR="00B64B58" w:rsidRPr="00D62DC9">
              <w:rPr>
                <w:rFonts w:ascii="Times New Roman" w:hAnsi="Times New Roman"/>
                <w:i/>
                <w:sz w:val="24"/>
                <w:szCs w:val="24"/>
                <w:lang w:val="en-US"/>
              </w:rPr>
              <w:t>x</w:t>
            </w:r>
            <w:r w:rsidR="00B64B58" w:rsidRPr="00D62DC9">
              <w:rPr>
                <w:rFonts w:ascii="Times New Roman" w:hAnsi="Times New Roman"/>
                <w:i/>
                <w:sz w:val="24"/>
                <w:szCs w:val="24"/>
              </w:rPr>
              <w:t xml:space="preserve">, </w:t>
            </w:r>
            <w:r w:rsidR="00B64B58" w:rsidRPr="00D62DC9">
              <w:rPr>
                <w:rFonts w:ascii="Times New Roman" w:hAnsi="Times New Roman"/>
                <w:i/>
                <w:sz w:val="24"/>
                <w:szCs w:val="24"/>
                <w:lang w:val="en-US"/>
              </w:rPr>
              <w:t>y</w:t>
            </w:r>
            <w:r w:rsidR="00B64B58">
              <w:rPr>
                <w:rFonts w:ascii="Times New Roman" w:hAnsi="Times New Roman"/>
                <w:sz w:val="24"/>
                <w:szCs w:val="24"/>
              </w:rPr>
              <w:t>) в том же окне,</w:t>
            </w:r>
            <w:r w:rsidRPr="00877929">
              <w:rPr>
                <w:rFonts w:ascii="Times New Roman" w:hAnsi="Times New Roman"/>
                <w:sz w:val="24"/>
                <w:szCs w:val="24"/>
              </w:rPr>
              <w:t xml:space="preserve">  (</w:t>
            </w:r>
            <w:r>
              <w:rPr>
                <w:rFonts w:ascii="Times New Roman" w:hAnsi="Times New Roman"/>
                <w:sz w:val="24"/>
                <w:szCs w:val="24"/>
                <w:lang w:val="en-US"/>
              </w:rPr>
              <w:t>c</w:t>
            </w:r>
            <w:r w:rsidRPr="00877929">
              <w:rPr>
                <w:rFonts w:ascii="Times New Roman" w:hAnsi="Times New Roman"/>
                <w:sz w:val="24"/>
                <w:szCs w:val="24"/>
              </w:rPr>
              <w:t>)</w:t>
            </w:r>
            <w:r w:rsidR="00B64B58">
              <w:rPr>
                <w:rFonts w:ascii="Times New Roman" w:hAnsi="Times New Roman"/>
                <w:sz w:val="24"/>
                <w:szCs w:val="24"/>
              </w:rPr>
              <w:t xml:space="preserve"> функция  </w:t>
            </w:r>
            <w:proofErr w:type="spellStart"/>
            <w:r w:rsidR="00B64B58">
              <w:rPr>
                <w:rFonts w:ascii="Times New Roman" w:hAnsi="Times New Roman"/>
                <w:i/>
                <w:sz w:val="24"/>
                <w:szCs w:val="24"/>
                <w:lang w:val="en-US"/>
              </w:rPr>
              <w:t>i</w:t>
            </w:r>
            <w:proofErr w:type="spellEnd"/>
            <w:r w:rsidR="00B64B58" w:rsidRPr="00D62DC9">
              <w:rPr>
                <w:rFonts w:ascii="Times New Roman" w:hAnsi="Times New Roman"/>
                <w:i/>
                <w:sz w:val="24"/>
                <w:szCs w:val="24"/>
                <w:vertAlign w:val="subscript"/>
              </w:rPr>
              <w:t>у</w:t>
            </w:r>
            <w:r w:rsidR="00B64B58" w:rsidRPr="00D62DC9">
              <w:rPr>
                <w:rFonts w:ascii="Times New Roman" w:hAnsi="Times New Roman"/>
                <w:sz w:val="24"/>
                <w:szCs w:val="24"/>
              </w:rPr>
              <w:t>(</w:t>
            </w:r>
            <w:r w:rsidR="00B64B58" w:rsidRPr="00D62DC9">
              <w:rPr>
                <w:rFonts w:ascii="Times New Roman" w:hAnsi="Times New Roman"/>
                <w:i/>
                <w:sz w:val="24"/>
                <w:szCs w:val="24"/>
                <w:lang w:val="en-US"/>
              </w:rPr>
              <w:t>x</w:t>
            </w:r>
            <w:r w:rsidR="00B64B58" w:rsidRPr="00D62DC9">
              <w:rPr>
                <w:rFonts w:ascii="Times New Roman" w:hAnsi="Times New Roman"/>
                <w:i/>
                <w:sz w:val="24"/>
                <w:szCs w:val="24"/>
              </w:rPr>
              <w:t xml:space="preserve">, </w:t>
            </w:r>
            <w:r w:rsidR="00B64B58" w:rsidRPr="00D62DC9">
              <w:rPr>
                <w:rFonts w:ascii="Times New Roman" w:hAnsi="Times New Roman"/>
                <w:i/>
                <w:sz w:val="24"/>
                <w:szCs w:val="24"/>
                <w:lang w:val="en-US"/>
              </w:rPr>
              <w:t>y</w:t>
            </w:r>
            <w:r w:rsidR="00B64B58" w:rsidRPr="00D62DC9">
              <w:rPr>
                <w:rFonts w:ascii="Times New Roman" w:hAnsi="Times New Roman"/>
                <w:sz w:val="24"/>
                <w:szCs w:val="24"/>
              </w:rPr>
              <w:t>)</w:t>
            </w:r>
            <w:r w:rsidR="00B64B58">
              <w:rPr>
                <w:rFonts w:ascii="Times New Roman" w:hAnsi="Times New Roman"/>
                <w:sz w:val="24"/>
                <w:szCs w:val="24"/>
              </w:rPr>
              <w:t xml:space="preserve"> в том же окне.</w:t>
            </w:r>
          </w:p>
        </w:tc>
      </w:tr>
    </w:tbl>
    <w:p w:rsidR="008B7589" w:rsidRDefault="008B7589" w:rsidP="008B5D7C">
      <w:pPr>
        <w:spacing w:after="0" w:line="240" w:lineRule="auto"/>
        <w:ind w:firstLine="708"/>
        <w:jc w:val="both"/>
        <w:rPr>
          <w:rFonts w:ascii="Times New Roman" w:hAnsi="Times New Roman"/>
          <w:sz w:val="24"/>
          <w:szCs w:val="24"/>
        </w:rPr>
      </w:pPr>
    </w:p>
    <w:p w:rsidR="005B447D" w:rsidRDefault="00C80BB8" w:rsidP="005B447D">
      <w:pPr>
        <w:spacing w:after="0" w:line="240" w:lineRule="auto"/>
        <w:ind w:firstLine="708"/>
        <w:jc w:val="both"/>
        <w:rPr>
          <w:rFonts w:ascii="Times New Roman" w:hAnsi="Times New Roman"/>
          <w:sz w:val="24"/>
          <w:szCs w:val="24"/>
        </w:rPr>
      </w:pPr>
      <w:r>
        <w:rPr>
          <w:rFonts w:ascii="Times New Roman" w:hAnsi="Times New Roman"/>
          <w:sz w:val="24"/>
          <w:szCs w:val="24"/>
        </w:rPr>
        <w:t>В соответствии с вышесказанным</w:t>
      </w:r>
      <w:r w:rsidR="005B447D">
        <w:rPr>
          <w:rFonts w:ascii="Times New Roman" w:hAnsi="Times New Roman"/>
          <w:sz w:val="24"/>
          <w:szCs w:val="24"/>
        </w:rPr>
        <w:t xml:space="preserve"> быстрое вычисление функций </w:t>
      </w:r>
      <w:proofErr w:type="spellStart"/>
      <w:proofErr w:type="gramStart"/>
      <w:r w:rsidR="005B447D">
        <w:rPr>
          <w:rFonts w:ascii="Times New Roman" w:hAnsi="Times New Roman"/>
          <w:i/>
          <w:sz w:val="24"/>
          <w:szCs w:val="24"/>
          <w:lang w:val="en-US"/>
        </w:rPr>
        <w:t>p</w:t>
      </w:r>
      <w:r w:rsidR="005B447D">
        <w:rPr>
          <w:rFonts w:ascii="Times New Roman" w:hAnsi="Times New Roman"/>
          <w:i/>
          <w:sz w:val="24"/>
          <w:szCs w:val="24"/>
          <w:vertAlign w:val="subscript"/>
          <w:lang w:val="en-US"/>
        </w:rPr>
        <w:t>x</w:t>
      </w:r>
      <w:proofErr w:type="spellEnd"/>
      <w:r w:rsidR="005B447D" w:rsidRPr="00D62DC9">
        <w:rPr>
          <w:rFonts w:ascii="Times New Roman" w:hAnsi="Times New Roman"/>
          <w:sz w:val="24"/>
          <w:szCs w:val="24"/>
        </w:rPr>
        <w:t>(</w:t>
      </w:r>
      <w:proofErr w:type="gramEnd"/>
      <w:r w:rsidR="005B447D" w:rsidRPr="00D62DC9">
        <w:rPr>
          <w:rFonts w:ascii="Times New Roman" w:hAnsi="Times New Roman"/>
          <w:i/>
          <w:sz w:val="24"/>
          <w:szCs w:val="24"/>
          <w:lang w:val="en-US"/>
        </w:rPr>
        <w:t>x</w:t>
      </w:r>
      <w:r w:rsidR="005B447D" w:rsidRPr="00D62DC9">
        <w:rPr>
          <w:rFonts w:ascii="Times New Roman" w:hAnsi="Times New Roman"/>
          <w:i/>
          <w:sz w:val="24"/>
          <w:szCs w:val="24"/>
        </w:rPr>
        <w:t xml:space="preserve">, </w:t>
      </w:r>
      <w:r w:rsidR="005B447D" w:rsidRPr="00D62DC9">
        <w:rPr>
          <w:rFonts w:ascii="Times New Roman" w:hAnsi="Times New Roman"/>
          <w:i/>
          <w:sz w:val="24"/>
          <w:szCs w:val="24"/>
          <w:lang w:val="en-US"/>
        </w:rPr>
        <w:t>y</w:t>
      </w:r>
      <w:r w:rsidR="005B447D" w:rsidRPr="00D62DC9">
        <w:rPr>
          <w:rFonts w:ascii="Times New Roman" w:hAnsi="Times New Roman"/>
          <w:sz w:val="24"/>
          <w:szCs w:val="24"/>
        </w:rPr>
        <w:t xml:space="preserve">) </w:t>
      </w:r>
      <w:r w:rsidR="005B447D">
        <w:rPr>
          <w:rFonts w:ascii="Times New Roman" w:hAnsi="Times New Roman"/>
          <w:sz w:val="24"/>
          <w:szCs w:val="24"/>
        </w:rPr>
        <w:t xml:space="preserve">и </w:t>
      </w:r>
      <w:r w:rsidR="005B447D">
        <w:rPr>
          <w:rFonts w:ascii="Times New Roman" w:hAnsi="Times New Roman"/>
          <w:i/>
          <w:sz w:val="24"/>
          <w:szCs w:val="24"/>
          <w:lang w:val="en-US"/>
        </w:rPr>
        <w:t>p</w:t>
      </w:r>
      <w:r w:rsidR="005B447D" w:rsidRPr="00D62DC9">
        <w:rPr>
          <w:rFonts w:ascii="Times New Roman" w:hAnsi="Times New Roman"/>
          <w:i/>
          <w:sz w:val="24"/>
          <w:szCs w:val="24"/>
          <w:vertAlign w:val="subscript"/>
        </w:rPr>
        <w:t>у</w:t>
      </w:r>
      <w:r w:rsidR="005B447D" w:rsidRPr="00D62DC9">
        <w:rPr>
          <w:rFonts w:ascii="Times New Roman" w:hAnsi="Times New Roman"/>
          <w:sz w:val="24"/>
          <w:szCs w:val="24"/>
        </w:rPr>
        <w:t>(</w:t>
      </w:r>
      <w:r w:rsidR="005B447D" w:rsidRPr="00D62DC9">
        <w:rPr>
          <w:rFonts w:ascii="Times New Roman" w:hAnsi="Times New Roman"/>
          <w:i/>
          <w:sz w:val="24"/>
          <w:szCs w:val="24"/>
          <w:lang w:val="en-US"/>
        </w:rPr>
        <w:t>x</w:t>
      </w:r>
      <w:r w:rsidR="005B447D" w:rsidRPr="00D62DC9">
        <w:rPr>
          <w:rFonts w:ascii="Times New Roman" w:hAnsi="Times New Roman"/>
          <w:i/>
          <w:sz w:val="24"/>
          <w:szCs w:val="24"/>
        </w:rPr>
        <w:t xml:space="preserve">, </w:t>
      </w:r>
      <w:r w:rsidR="005B447D" w:rsidRPr="00D62DC9">
        <w:rPr>
          <w:rFonts w:ascii="Times New Roman" w:hAnsi="Times New Roman"/>
          <w:i/>
          <w:sz w:val="24"/>
          <w:szCs w:val="24"/>
          <w:lang w:val="en-US"/>
        </w:rPr>
        <w:t>y</w:t>
      </w:r>
      <w:r w:rsidR="005B447D" w:rsidRPr="00D62DC9">
        <w:rPr>
          <w:rFonts w:ascii="Times New Roman" w:hAnsi="Times New Roman"/>
          <w:sz w:val="24"/>
          <w:szCs w:val="24"/>
        </w:rPr>
        <w:t>)</w:t>
      </w:r>
      <w:r w:rsidR="005B447D">
        <w:rPr>
          <w:rFonts w:ascii="Times New Roman" w:hAnsi="Times New Roman"/>
          <w:sz w:val="24"/>
          <w:szCs w:val="24"/>
        </w:rPr>
        <w:t xml:space="preserve"> возможно на базе следующих формул</w:t>
      </w:r>
    </w:p>
    <w:p w:rsidR="005B447D" w:rsidRPr="008B5D7C" w:rsidRDefault="005B447D" w:rsidP="005B447D">
      <w:pPr>
        <w:spacing w:after="0" w:line="240" w:lineRule="auto"/>
        <w:ind w:firstLine="708"/>
        <w:jc w:val="both"/>
        <w:rPr>
          <w:rFonts w:ascii="Times New Roman" w:hAnsi="Times New Roman"/>
          <w:sz w:val="24"/>
          <w:szCs w:val="24"/>
        </w:rPr>
      </w:pPr>
    </w:p>
    <w:p w:rsidR="009677E9" w:rsidRPr="005B447D" w:rsidRDefault="00794F84" w:rsidP="0038020E">
      <w:pPr>
        <w:spacing w:after="0" w:line="240" w:lineRule="auto"/>
        <w:jc w:val="both"/>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m:t>
              </m:r>
            </m:sub>
          </m:sSub>
          <m:d>
            <m:dPr>
              <m:ctrlPr>
                <w:rPr>
                  <w:rFonts w:ascii="Cambria Math" w:hAnsi="Cambria Math"/>
                  <w:i/>
                  <w:sz w:val="24"/>
                  <w:szCs w:val="24"/>
                  <w:lang w:val="en-US"/>
                </w:rPr>
              </m:ctrlPr>
            </m:dPr>
            <m:e>
              <m:r>
                <w:rPr>
                  <w:rFonts w:ascii="Cambria Math" w:hAnsi="Cambria Math"/>
                  <w:sz w:val="24"/>
                  <w:szCs w:val="24"/>
                  <w:lang w:val="en-US"/>
                </w:rPr>
                <m:t>x</m:t>
              </m:r>
              <m:r>
                <w:rPr>
                  <w:rFonts w:ascii="Cambria Math" w:hAnsi="Cambria Math"/>
                  <w:sz w:val="24"/>
                  <w:szCs w:val="24"/>
                </w:rPr>
                <m:t xml:space="preserve">, </m:t>
              </m:r>
              <m:r>
                <w:rPr>
                  <w:rFonts w:ascii="Cambria Math" w:hAnsi="Cambria Math"/>
                  <w:sz w:val="24"/>
                  <w:szCs w:val="24"/>
                  <w:lang w:val="en-US"/>
                </w:rPr>
                <m:t>y</m:t>
              </m:r>
            </m:e>
          </m:d>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r>
                <w:rPr>
                  <w:rFonts w:ascii="Cambria Math" w:hAnsi="Cambria Math"/>
                  <w:sz w:val="24"/>
                  <w:szCs w:val="24"/>
                </w:rPr>
                <m:t>+</m:t>
              </m:r>
              <m:r>
                <w:rPr>
                  <w:rFonts w:ascii="Cambria Math" w:hAnsi="Cambria Math"/>
                  <w:sz w:val="24"/>
                  <w:szCs w:val="24"/>
                  <w:lang w:val="en-US"/>
                </w:rPr>
                <m:t>n</m:t>
              </m:r>
              <m:r>
                <w:rPr>
                  <w:rFonts w:ascii="Cambria Math" w:hAnsi="Cambria Math"/>
                  <w:sz w:val="24"/>
                  <w:szCs w:val="24"/>
                </w:rPr>
                <m:t xml:space="preserve">, </m:t>
              </m:r>
              <m:r>
                <w:rPr>
                  <w:rFonts w:ascii="Cambria Math" w:hAnsi="Cambria Math"/>
                  <w:sz w:val="24"/>
                  <w:szCs w:val="24"/>
                  <w:lang w:val="en-US"/>
                </w:rPr>
                <m:t>y+n</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y-n-1</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x-n-1,y-n-1</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m:t>
                  </m:r>
                </m:sub>
              </m:sSub>
            </m:e>
          </m:d>
          <m:r>
            <w:rPr>
              <w:rFonts w:ascii="Cambria Math" w:hAnsi="Cambria Math"/>
              <w:sz w:val="24"/>
              <w:szCs w:val="24"/>
              <w:lang w:val="en-US"/>
            </w:rPr>
            <m:t>,</m:t>
          </m:r>
        </m:oMath>
      </m:oMathPara>
    </w:p>
    <w:p w:rsidR="005B447D" w:rsidRPr="005B447D" w:rsidRDefault="005B447D" w:rsidP="0038020E">
      <w:pPr>
        <w:spacing w:after="0" w:line="240" w:lineRule="auto"/>
        <w:jc w:val="both"/>
        <w:rPr>
          <w:rFonts w:ascii="Times New Roman" w:hAnsi="Times New Roman"/>
          <w:sz w:val="24"/>
          <w:szCs w:val="24"/>
          <w:lang w:val="en-US"/>
        </w:rPr>
      </w:pPr>
    </w:p>
    <w:p w:rsidR="005B447D" w:rsidRPr="005B447D" w:rsidRDefault="00794F84" w:rsidP="0038020E">
      <w:pPr>
        <w:spacing w:after="0" w:line="240" w:lineRule="auto"/>
        <w:jc w:val="both"/>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y</m:t>
              </m:r>
            </m:sub>
          </m:sSub>
          <m:d>
            <m:dPr>
              <m:ctrlPr>
                <w:rPr>
                  <w:rFonts w:ascii="Cambria Math" w:hAnsi="Cambria Math"/>
                  <w:i/>
                  <w:sz w:val="24"/>
                  <w:szCs w:val="24"/>
                  <w:lang w:val="en-US"/>
                </w:rPr>
              </m:ctrlPr>
            </m:dPr>
            <m:e>
              <m:r>
                <w:rPr>
                  <w:rFonts w:ascii="Cambria Math" w:hAnsi="Cambria Math"/>
                  <w:sz w:val="24"/>
                  <w:szCs w:val="24"/>
                  <w:lang w:val="en-US"/>
                </w:rPr>
                <m:t>x, y</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y</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 y-n-1</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y</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y</m:t>
                  </m:r>
                </m:sub>
              </m:sSub>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x-n-1,y-n-1</m:t>
              </m:r>
            </m:sub>
          </m:sSub>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y</m:t>
                  </m:r>
                </m:sub>
              </m:sSub>
            </m:e>
          </m:d>
          <m:r>
            <w:rPr>
              <w:rFonts w:ascii="Cambria Math" w:hAnsi="Cambria Math"/>
              <w:sz w:val="24"/>
              <w:szCs w:val="24"/>
              <w:lang w:val="en-US"/>
            </w:rPr>
            <m:t>,</m:t>
          </m:r>
        </m:oMath>
      </m:oMathPara>
    </w:p>
    <w:p w:rsidR="005B447D" w:rsidRDefault="005B447D" w:rsidP="0038020E">
      <w:pPr>
        <w:spacing w:after="0" w:line="240" w:lineRule="auto"/>
        <w:jc w:val="both"/>
        <w:rPr>
          <w:rFonts w:ascii="Times New Roman" w:hAnsi="Times New Roman"/>
          <w:sz w:val="24"/>
          <w:szCs w:val="24"/>
        </w:rPr>
      </w:pPr>
    </w:p>
    <w:p w:rsidR="006B7741" w:rsidRDefault="005B447D" w:rsidP="005743C2">
      <w:pPr>
        <w:spacing w:after="0" w:line="240" w:lineRule="auto"/>
        <w:jc w:val="both"/>
        <w:rPr>
          <w:rFonts w:ascii="Times New Roman" w:hAnsi="Times New Roman"/>
          <w:sz w:val="24"/>
          <w:szCs w:val="24"/>
        </w:rPr>
      </w:pPr>
      <w:r>
        <w:rPr>
          <w:rFonts w:ascii="Times New Roman" w:hAnsi="Times New Roman"/>
          <w:sz w:val="24"/>
          <w:szCs w:val="24"/>
        </w:rPr>
        <w:t xml:space="preserve">где </w:t>
      </w:r>
      <w:r w:rsidRPr="007715B5">
        <w:rPr>
          <w:rFonts w:ascii="Times New Roman" w:hAnsi="Times New Roman"/>
          <w:i/>
          <w:sz w:val="24"/>
          <w:szCs w:val="24"/>
          <w:lang w:val="en-US"/>
        </w:rPr>
        <w:t>n</w:t>
      </w:r>
      <w:r w:rsidRPr="005B447D">
        <w:rPr>
          <w:rFonts w:ascii="Times New Roman" w:hAnsi="Times New Roman"/>
          <w:sz w:val="24"/>
          <w:szCs w:val="24"/>
        </w:rPr>
        <w:t xml:space="preserve"> </w:t>
      </w:r>
      <w:r>
        <w:rPr>
          <w:rFonts w:ascii="Times New Roman" w:hAnsi="Times New Roman"/>
          <w:sz w:val="24"/>
          <w:szCs w:val="24"/>
        </w:rPr>
        <w:t xml:space="preserve">есть полу-размер скользящего окна </w:t>
      </w:r>
      <w:r w:rsidRPr="005B447D">
        <w:rPr>
          <w:rFonts w:ascii="Times New Roman" w:hAnsi="Times New Roman"/>
          <w:i/>
          <w:sz w:val="24"/>
          <w:szCs w:val="24"/>
          <w:lang w:val="en-US"/>
        </w:rPr>
        <w:t>k</w:t>
      </w:r>
      <w:r>
        <w:rPr>
          <w:rFonts w:ascii="Times New Roman" w:hAnsi="Times New Roman"/>
          <w:sz w:val="24"/>
          <w:szCs w:val="24"/>
        </w:rPr>
        <w:t xml:space="preserve">, т.е. </w:t>
      </w:r>
      <w:r>
        <w:rPr>
          <w:rFonts w:ascii="Times New Roman" w:hAnsi="Times New Roman"/>
          <w:i/>
          <w:sz w:val="24"/>
          <w:szCs w:val="24"/>
          <w:lang w:val="en-US"/>
        </w:rPr>
        <w:t>k</w:t>
      </w:r>
      <w:r w:rsidRPr="005B447D">
        <w:rPr>
          <w:rFonts w:ascii="Times New Roman" w:hAnsi="Times New Roman"/>
          <w:i/>
          <w:sz w:val="24"/>
          <w:szCs w:val="24"/>
        </w:rPr>
        <w:t>=</w:t>
      </w:r>
      <w:r w:rsidRPr="005B447D">
        <w:rPr>
          <w:rFonts w:ascii="Times New Roman" w:hAnsi="Times New Roman"/>
          <w:sz w:val="24"/>
          <w:szCs w:val="24"/>
        </w:rPr>
        <w:t>2</w:t>
      </w:r>
      <w:r>
        <w:rPr>
          <w:rFonts w:ascii="Times New Roman" w:hAnsi="Times New Roman"/>
          <w:i/>
          <w:sz w:val="24"/>
          <w:szCs w:val="24"/>
          <w:lang w:val="en-US"/>
        </w:rPr>
        <w:t>n</w:t>
      </w:r>
      <w:r w:rsidRPr="005B447D">
        <w:rPr>
          <w:rFonts w:ascii="Times New Roman" w:hAnsi="Times New Roman"/>
          <w:i/>
          <w:sz w:val="24"/>
          <w:szCs w:val="24"/>
        </w:rPr>
        <w:t>+</w:t>
      </w:r>
      <w:r w:rsidRPr="005B447D">
        <w:rPr>
          <w:rFonts w:ascii="Times New Roman" w:hAnsi="Times New Roman"/>
          <w:sz w:val="24"/>
          <w:szCs w:val="24"/>
        </w:rPr>
        <w:t>1</w:t>
      </w:r>
      <w:r w:rsidR="00EF31C0" w:rsidRPr="00EF31C0">
        <w:rPr>
          <w:rFonts w:ascii="Times New Roman" w:hAnsi="Times New Roman"/>
          <w:sz w:val="24"/>
          <w:szCs w:val="24"/>
        </w:rPr>
        <w:t xml:space="preserve">. </w:t>
      </w:r>
      <w:r w:rsidR="008B160D">
        <w:rPr>
          <w:rFonts w:ascii="Times New Roman" w:hAnsi="Times New Roman"/>
          <w:sz w:val="24"/>
          <w:szCs w:val="24"/>
        </w:rPr>
        <w:t xml:space="preserve">Отметим, что если положить </w:t>
      </w:r>
      <w:r w:rsidR="008B160D" w:rsidRPr="00B72B67">
        <w:rPr>
          <w:rFonts w:ascii="Times New Roman" w:hAnsi="Times New Roman"/>
          <w:i/>
          <w:sz w:val="24"/>
          <w:szCs w:val="24"/>
          <w:lang w:val="en-US"/>
        </w:rPr>
        <w:t>n</w:t>
      </w:r>
      <w:r w:rsidR="008B160D" w:rsidRPr="008B160D">
        <w:rPr>
          <w:rFonts w:ascii="Times New Roman" w:hAnsi="Times New Roman"/>
          <w:sz w:val="24"/>
          <w:szCs w:val="24"/>
        </w:rPr>
        <w:t>=7 (</w:t>
      </w:r>
      <w:r w:rsidR="008B160D" w:rsidRPr="00B72B67">
        <w:rPr>
          <w:rFonts w:ascii="Times New Roman" w:hAnsi="Times New Roman"/>
          <w:i/>
          <w:sz w:val="24"/>
          <w:szCs w:val="24"/>
          <w:lang w:val="en-US"/>
        </w:rPr>
        <w:t>k</w:t>
      </w:r>
      <w:r w:rsidR="008B160D" w:rsidRPr="008B160D">
        <w:rPr>
          <w:rFonts w:ascii="Times New Roman" w:hAnsi="Times New Roman"/>
          <w:sz w:val="24"/>
          <w:szCs w:val="24"/>
        </w:rPr>
        <w:t xml:space="preserve">=15), </w:t>
      </w:r>
      <w:r w:rsidR="00B72B67">
        <w:rPr>
          <w:rFonts w:ascii="Times New Roman" w:hAnsi="Times New Roman"/>
          <w:sz w:val="24"/>
          <w:szCs w:val="24"/>
        </w:rPr>
        <w:t xml:space="preserve">то </w:t>
      </w:r>
      <w:r w:rsidR="007715B5">
        <w:rPr>
          <w:rFonts w:ascii="Times New Roman" w:hAnsi="Times New Roman"/>
          <w:sz w:val="24"/>
          <w:szCs w:val="24"/>
        </w:rPr>
        <w:t xml:space="preserve">значения функций </w:t>
      </w:r>
      <w:proofErr w:type="spellStart"/>
      <w:r w:rsidR="007715B5" w:rsidRPr="00F830F1">
        <w:rPr>
          <w:rFonts w:ascii="Times New Roman" w:hAnsi="Times New Roman"/>
          <w:i/>
          <w:sz w:val="24"/>
          <w:szCs w:val="24"/>
          <w:lang w:val="en-US"/>
        </w:rPr>
        <w:t>p</w:t>
      </w:r>
      <w:r w:rsidR="007715B5" w:rsidRPr="00F830F1">
        <w:rPr>
          <w:rFonts w:ascii="Times New Roman" w:hAnsi="Times New Roman"/>
          <w:i/>
          <w:sz w:val="24"/>
          <w:szCs w:val="24"/>
          <w:vertAlign w:val="subscript"/>
          <w:lang w:val="en-US"/>
        </w:rPr>
        <w:t>x</w:t>
      </w:r>
      <w:proofErr w:type="spellEnd"/>
      <w:r w:rsidR="007715B5" w:rsidRPr="00F830F1">
        <w:rPr>
          <w:rFonts w:ascii="Times New Roman" w:hAnsi="Times New Roman"/>
          <w:sz w:val="24"/>
          <w:szCs w:val="24"/>
          <w:vertAlign w:val="superscript"/>
        </w:rPr>
        <w:t xml:space="preserve"> </w:t>
      </w:r>
      <w:r w:rsidR="007715B5">
        <w:rPr>
          <w:rFonts w:ascii="Times New Roman" w:hAnsi="Times New Roman"/>
          <w:sz w:val="24"/>
          <w:szCs w:val="24"/>
        </w:rPr>
        <w:t>и</w:t>
      </w:r>
      <w:r w:rsidR="007715B5" w:rsidRPr="00F830F1">
        <w:rPr>
          <w:rFonts w:ascii="Times New Roman" w:hAnsi="Times New Roman"/>
          <w:i/>
          <w:sz w:val="24"/>
          <w:szCs w:val="24"/>
        </w:rPr>
        <w:t xml:space="preserve"> </w:t>
      </w:r>
      <w:proofErr w:type="spellStart"/>
      <w:r w:rsidR="007715B5" w:rsidRPr="00F830F1">
        <w:rPr>
          <w:rFonts w:ascii="Times New Roman" w:hAnsi="Times New Roman"/>
          <w:i/>
          <w:sz w:val="24"/>
          <w:szCs w:val="24"/>
          <w:lang w:val="en-US"/>
        </w:rPr>
        <w:t>p</w:t>
      </w:r>
      <w:r w:rsidR="007715B5" w:rsidRPr="00F830F1">
        <w:rPr>
          <w:rFonts w:ascii="Times New Roman" w:hAnsi="Times New Roman"/>
          <w:i/>
          <w:sz w:val="24"/>
          <w:szCs w:val="24"/>
          <w:vertAlign w:val="subscript"/>
          <w:lang w:val="en-US"/>
        </w:rPr>
        <w:t>y</w:t>
      </w:r>
      <w:proofErr w:type="spellEnd"/>
      <w:r w:rsidR="007715B5">
        <w:rPr>
          <w:rFonts w:ascii="Times New Roman" w:hAnsi="Times New Roman"/>
          <w:sz w:val="24"/>
          <w:szCs w:val="24"/>
        </w:rPr>
        <w:t xml:space="preserve"> будут лежать в диапазоне величин от 0 до 255</w:t>
      </w:r>
      <w:r w:rsidR="00B21595">
        <w:rPr>
          <w:rFonts w:ascii="Times New Roman" w:hAnsi="Times New Roman"/>
          <w:sz w:val="24"/>
          <w:szCs w:val="24"/>
        </w:rPr>
        <w:t>, границы которого соотве</w:t>
      </w:r>
      <w:r w:rsidR="005743C2">
        <w:rPr>
          <w:rFonts w:ascii="Times New Roman" w:hAnsi="Times New Roman"/>
          <w:sz w:val="24"/>
          <w:szCs w:val="24"/>
        </w:rPr>
        <w:t>тствуют</w:t>
      </w:r>
      <w:r w:rsidR="005743C2" w:rsidRPr="005743C2">
        <w:rPr>
          <w:rStyle w:val="tlid-translation"/>
        </w:rPr>
        <w:t xml:space="preserve"> </w:t>
      </w:r>
      <w:r w:rsidR="005743C2" w:rsidRPr="005743C2">
        <w:rPr>
          <w:rStyle w:val="tlid-translation"/>
          <w:rFonts w:ascii="Times New Roman" w:hAnsi="Times New Roman"/>
          <w:sz w:val="24"/>
          <w:szCs w:val="24"/>
          <w:lang w:val="en"/>
        </w:rPr>
        <w:t>a</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range</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of</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intensities</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of</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shades</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of</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gray</w:t>
      </w:r>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for</w:t>
      </w:r>
      <w:r w:rsidR="005743C2" w:rsidRPr="005743C2">
        <w:rPr>
          <w:rStyle w:val="tlid-translation"/>
          <w:rFonts w:ascii="Times New Roman" w:hAnsi="Times New Roman"/>
          <w:sz w:val="24"/>
          <w:szCs w:val="24"/>
        </w:rPr>
        <w:t xml:space="preserve"> 8-</w:t>
      </w:r>
      <w:r w:rsidR="005743C2" w:rsidRPr="005743C2">
        <w:rPr>
          <w:rStyle w:val="tlid-translation"/>
          <w:rFonts w:ascii="Times New Roman" w:hAnsi="Times New Roman"/>
          <w:sz w:val="24"/>
          <w:szCs w:val="24"/>
          <w:lang w:val="en"/>
        </w:rPr>
        <w:t>bit</w:t>
      </w:r>
      <w:r w:rsidR="005743C2" w:rsidRPr="005743C2">
        <w:rPr>
          <w:rStyle w:val="tlid-translation"/>
          <w:rFonts w:ascii="Times New Roman" w:hAnsi="Times New Roman"/>
          <w:sz w:val="24"/>
          <w:szCs w:val="24"/>
        </w:rPr>
        <w:t xml:space="preserve"> </w:t>
      </w:r>
      <w:proofErr w:type="spellStart"/>
      <w:r w:rsidR="005743C2" w:rsidRPr="005743C2">
        <w:rPr>
          <w:rFonts w:ascii="Times New Roman" w:hAnsi="Times New Roman"/>
          <w:color w:val="000000"/>
          <w:sz w:val="24"/>
          <w:szCs w:val="24"/>
        </w:rPr>
        <w:t>monochrome</w:t>
      </w:r>
      <w:proofErr w:type="spellEnd"/>
      <w:r w:rsidR="005743C2" w:rsidRPr="005743C2">
        <w:rPr>
          <w:rStyle w:val="tlid-translation"/>
          <w:rFonts w:ascii="Times New Roman" w:hAnsi="Times New Roman"/>
          <w:sz w:val="24"/>
          <w:szCs w:val="24"/>
        </w:rPr>
        <w:t xml:space="preserve"> </w:t>
      </w:r>
      <w:r w:rsidR="005743C2" w:rsidRPr="005743C2">
        <w:rPr>
          <w:rStyle w:val="tlid-translation"/>
          <w:rFonts w:ascii="Times New Roman" w:hAnsi="Times New Roman"/>
          <w:sz w:val="24"/>
          <w:szCs w:val="24"/>
          <w:lang w:val="en"/>
        </w:rPr>
        <w:t>images</w:t>
      </w:r>
      <w:r w:rsidR="005743C2" w:rsidRPr="005743C2">
        <w:rPr>
          <w:rStyle w:val="tlid-translation"/>
          <w:rFonts w:ascii="Times New Roman" w:hAnsi="Times New Roman"/>
          <w:sz w:val="24"/>
          <w:szCs w:val="24"/>
        </w:rPr>
        <w:t>.</w:t>
      </w:r>
      <w:r w:rsidR="005743C2">
        <w:rPr>
          <w:rFonts w:ascii="Times New Roman" w:hAnsi="Times New Roman"/>
          <w:sz w:val="24"/>
          <w:szCs w:val="24"/>
        </w:rPr>
        <w:t xml:space="preserve"> </w:t>
      </w:r>
      <w:r w:rsidR="00750FCE">
        <w:rPr>
          <w:rFonts w:ascii="Times New Roman" w:hAnsi="Times New Roman"/>
          <w:sz w:val="24"/>
          <w:szCs w:val="24"/>
        </w:rPr>
        <w:t xml:space="preserve">   Такой размер скользящего окна может быть выбран как </w:t>
      </w:r>
      <w:r w:rsidR="001A2723">
        <w:rPr>
          <w:rFonts w:ascii="Times New Roman" w:hAnsi="Times New Roman"/>
          <w:sz w:val="24"/>
          <w:szCs w:val="24"/>
        </w:rPr>
        <w:t>параметр</w:t>
      </w:r>
      <w:r w:rsidR="00750FCE">
        <w:rPr>
          <w:rFonts w:ascii="Times New Roman" w:hAnsi="Times New Roman"/>
          <w:sz w:val="24"/>
          <w:szCs w:val="24"/>
        </w:rPr>
        <w:t xml:space="preserve"> по умолчанию, но нет никаких препятствий </w:t>
      </w:r>
      <w:proofErr w:type="gramStart"/>
      <w:r w:rsidR="00750FCE">
        <w:rPr>
          <w:rFonts w:ascii="Times New Roman" w:hAnsi="Times New Roman"/>
          <w:sz w:val="24"/>
          <w:szCs w:val="24"/>
        </w:rPr>
        <w:t>для  оптимизации</w:t>
      </w:r>
      <w:proofErr w:type="gramEnd"/>
      <w:r w:rsidR="00750FCE">
        <w:rPr>
          <w:rFonts w:ascii="Times New Roman" w:hAnsi="Times New Roman"/>
          <w:sz w:val="24"/>
          <w:szCs w:val="24"/>
        </w:rPr>
        <w:t xml:space="preserve"> этого </w:t>
      </w:r>
      <w:r w:rsidR="001A2723">
        <w:rPr>
          <w:rFonts w:ascii="Times New Roman" w:hAnsi="Times New Roman"/>
          <w:sz w:val="24"/>
          <w:szCs w:val="24"/>
        </w:rPr>
        <w:t>параметра</w:t>
      </w:r>
      <w:r w:rsidR="00750FCE">
        <w:rPr>
          <w:rFonts w:ascii="Times New Roman" w:hAnsi="Times New Roman"/>
          <w:sz w:val="24"/>
          <w:szCs w:val="24"/>
        </w:rPr>
        <w:t xml:space="preserve"> в конкретных ситуациях.</w:t>
      </w:r>
    </w:p>
    <w:p w:rsidR="006A4AB0" w:rsidRDefault="00E815AD" w:rsidP="005743C2">
      <w:pPr>
        <w:spacing w:after="0" w:line="240" w:lineRule="auto"/>
        <w:jc w:val="both"/>
        <w:rPr>
          <w:rFonts w:ascii="Times New Roman" w:hAnsi="Times New Roman"/>
          <w:sz w:val="24"/>
          <w:szCs w:val="24"/>
        </w:rPr>
      </w:pPr>
      <w:r>
        <w:rPr>
          <w:rFonts w:ascii="Times New Roman" w:hAnsi="Times New Roman"/>
          <w:sz w:val="24"/>
          <w:szCs w:val="24"/>
        </w:rPr>
        <w:tab/>
        <w:t xml:space="preserve">Как работает функция осцилляций для бинарных изображений демонстрируется рис. </w:t>
      </w:r>
      <w:r w:rsidR="00F86938">
        <w:rPr>
          <w:rFonts w:ascii="Times New Roman" w:hAnsi="Times New Roman"/>
          <w:sz w:val="24"/>
          <w:szCs w:val="24"/>
        </w:rPr>
        <w:t>3</w:t>
      </w:r>
      <w:r>
        <w:rPr>
          <w:rFonts w:ascii="Times New Roman" w:hAnsi="Times New Roman"/>
          <w:sz w:val="24"/>
          <w:szCs w:val="24"/>
        </w:rPr>
        <w:t xml:space="preserve">. </w:t>
      </w:r>
      <w:r w:rsidR="006A4AB0">
        <w:rPr>
          <w:rFonts w:ascii="Times New Roman" w:hAnsi="Times New Roman"/>
          <w:sz w:val="24"/>
          <w:szCs w:val="24"/>
        </w:rPr>
        <w:t xml:space="preserve">Фрагменты изображения с высокой частотой колебаний интенсивности </w:t>
      </w:r>
      <w:r w:rsidR="00B96FD2">
        <w:rPr>
          <w:rFonts w:ascii="Times New Roman" w:hAnsi="Times New Roman"/>
          <w:sz w:val="24"/>
          <w:szCs w:val="24"/>
        </w:rPr>
        <w:t>превращаются в</w:t>
      </w:r>
      <w:r w:rsidR="006A4AB0">
        <w:rPr>
          <w:rFonts w:ascii="Times New Roman" w:hAnsi="Times New Roman"/>
          <w:sz w:val="24"/>
          <w:szCs w:val="24"/>
        </w:rPr>
        <w:t xml:space="preserve"> сплошны</w:t>
      </w:r>
      <w:r w:rsidR="00B96FD2">
        <w:rPr>
          <w:rFonts w:ascii="Times New Roman" w:hAnsi="Times New Roman"/>
          <w:sz w:val="24"/>
          <w:szCs w:val="24"/>
        </w:rPr>
        <w:t>е</w:t>
      </w:r>
      <w:r w:rsidR="006A4AB0">
        <w:rPr>
          <w:rFonts w:ascii="Times New Roman" w:hAnsi="Times New Roman"/>
          <w:sz w:val="24"/>
          <w:szCs w:val="24"/>
        </w:rPr>
        <w:t xml:space="preserve"> </w:t>
      </w:r>
      <w:r w:rsidR="00B96FD2">
        <w:rPr>
          <w:rFonts w:ascii="Times New Roman" w:hAnsi="Times New Roman"/>
          <w:sz w:val="24"/>
          <w:szCs w:val="24"/>
        </w:rPr>
        <w:t>фигуры при обработке изображения</w:t>
      </w:r>
      <w:r w:rsidR="00391F3A">
        <w:rPr>
          <w:rFonts w:ascii="Times New Roman" w:hAnsi="Times New Roman"/>
          <w:sz w:val="24"/>
          <w:szCs w:val="24"/>
        </w:rPr>
        <w:t xml:space="preserve"> на рис. </w:t>
      </w:r>
      <w:r w:rsidR="00F86938" w:rsidRPr="00F86938">
        <w:rPr>
          <w:rFonts w:ascii="Times New Roman" w:hAnsi="Times New Roman"/>
          <w:sz w:val="24"/>
          <w:szCs w:val="24"/>
        </w:rPr>
        <w:t>3</w:t>
      </w:r>
      <w:r w:rsidR="00F86938">
        <w:rPr>
          <w:rFonts w:ascii="Times New Roman" w:hAnsi="Times New Roman"/>
          <w:sz w:val="24"/>
          <w:szCs w:val="24"/>
          <w:lang w:val="en-US"/>
        </w:rPr>
        <w:t>a</w:t>
      </w:r>
      <w:r w:rsidR="00F86938" w:rsidRPr="00F86938">
        <w:rPr>
          <w:rFonts w:ascii="Times New Roman" w:hAnsi="Times New Roman"/>
          <w:sz w:val="24"/>
          <w:szCs w:val="24"/>
        </w:rPr>
        <w:t xml:space="preserve"> </w:t>
      </w:r>
      <w:r w:rsidR="00B96FD2">
        <w:rPr>
          <w:rFonts w:ascii="Times New Roman" w:hAnsi="Times New Roman"/>
          <w:sz w:val="24"/>
          <w:szCs w:val="24"/>
        </w:rPr>
        <w:t>функцией плотности, а от сплошных одноцветных фигур остаются лишь контуры</w:t>
      </w:r>
      <w:r w:rsidR="00391F3A">
        <w:rPr>
          <w:rFonts w:ascii="Times New Roman" w:hAnsi="Times New Roman"/>
          <w:sz w:val="24"/>
          <w:szCs w:val="24"/>
        </w:rPr>
        <w:t xml:space="preserve"> (рис. </w:t>
      </w:r>
      <w:r w:rsidR="00F86938" w:rsidRPr="00F86938">
        <w:rPr>
          <w:rFonts w:ascii="Times New Roman" w:hAnsi="Times New Roman"/>
          <w:sz w:val="24"/>
          <w:szCs w:val="24"/>
        </w:rPr>
        <w:t>3</w:t>
      </w:r>
      <w:r w:rsidR="00F86938">
        <w:rPr>
          <w:rFonts w:ascii="Times New Roman" w:hAnsi="Times New Roman"/>
          <w:sz w:val="24"/>
          <w:szCs w:val="24"/>
          <w:lang w:val="en-US"/>
        </w:rPr>
        <w:t>b</w:t>
      </w:r>
      <w:r w:rsidR="00391F3A" w:rsidRPr="00391F3A">
        <w:rPr>
          <w:rFonts w:ascii="Times New Roman" w:hAnsi="Times New Roman"/>
          <w:sz w:val="24"/>
          <w:szCs w:val="24"/>
        </w:rPr>
        <w:t>)</w:t>
      </w:r>
      <w:r w:rsidR="00B96FD2">
        <w:rPr>
          <w:rFonts w:ascii="Times New Roman" w:hAnsi="Times New Roman"/>
          <w:sz w:val="24"/>
          <w:szCs w:val="24"/>
        </w:rPr>
        <w:t xml:space="preserve">. Бинаризация функции </w:t>
      </w:r>
      <w:r w:rsidR="00350D0E">
        <w:rPr>
          <w:rFonts w:ascii="Times New Roman" w:hAnsi="Times New Roman"/>
          <w:sz w:val="24"/>
          <w:szCs w:val="24"/>
        </w:rPr>
        <w:t>осцилляций</w:t>
      </w:r>
      <w:r w:rsidR="00B96FD2">
        <w:rPr>
          <w:rFonts w:ascii="Times New Roman" w:hAnsi="Times New Roman"/>
          <w:sz w:val="24"/>
          <w:szCs w:val="24"/>
        </w:rPr>
        <w:t xml:space="preserve"> лишь подчеркивает указанный факт</w:t>
      </w:r>
      <w:r w:rsidR="00391F3A" w:rsidRPr="00F86938">
        <w:rPr>
          <w:rFonts w:ascii="Times New Roman" w:hAnsi="Times New Roman"/>
          <w:sz w:val="24"/>
          <w:szCs w:val="24"/>
        </w:rPr>
        <w:t xml:space="preserve"> </w:t>
      </w:r>
      <w:r w:rsidR="00391F3A">
        <w:rPr>
          <w:rFonts w:ascii="Times New Roman" w:hAnsi="Times New Roman"/>
          <w:sz w:val="24"/>
          <w:szCs w:val="24"/>
        </w:rPr>
        <w:t xml:space="preserve">(рис. </w:t>
      </w:r>
      <w:r w:rsidR="00F86938">
        <w:rPr>
          <w:rFonts w:ascii="Times New Roman" w:hAnsi="Times New Roman"/>
          <w:sz w:val="24"/>
          <w:szCs w:val="24"/>
          <w:lang w:val="en-US"/>
        </w:rPr>
        <w:t>3c</w:t>
      </w:r>
      <w:r w:rsidR="00391F3A">
        <w:rPr>
          <w:rFonts w:ascii="Times New Roman" w:hAnsi="Times New Roman"/>
          <w:sz w:val="24"/>
          <w:szCs w:val="24"/>
        </w:rPr>
        <w:t>)</w:t>
      </w:r>
      <w:r w:rsidR="00B96FD2">
        <w:rPr>
          <w:rFonts w:ascii="Times New Roman" w:hAnsi="Times New Roman"/>
          <w:sz w:val="24"/>
          <w:szCs w:val="24"/>
        </w:rPr>
        <w:t>.</w:t>
      </w:r>
    </w:p>
    <w:p w:rsidR="000949D5" w:rsidRDefault="000949D5" w:rsidP="005743C2">
      <w:pPr>
        <w:spacing w:after="0" w:line="240" w:lineRule="auto"/>
        <w:jc w:val="both"/>
        <w:rPr>
          <w:rFonts w:ascii="Times New Roman" w:hAnsi="Times New Roman"/>
          <w:sz w:val="24"/>
          <w:szCs w:val="24"/>
        </w:rPr>
      </w:pPr>
    </w:p>
    <w:tbl>
      <w:tblPr>
        <w:tblStyle w:val="ac"/>
        <w:tblW w:w="0" w:type="auto"/>
        <w:tblLook w:val="04A0" w:firstRow="1" w:lastRow="0" w:firstColumn="1" w:lastColumn="0" w:noHBand="0" w:noVBand="1"/>
      </w:tblPr>
      <w:tblGrid>
        <w:gridCol w:w="3115"/>
        <w:gridCol w:w="3115"/>
        <w:gridCol w:w="3115"/>
      </w:tblGrid>
      <w:tr w:rsidR="006A4AB0" w:rsidTr="006A4AB0">
        <w:tc>
          <w:tcPr>
            <w:tcW w:w="3115" w:type="dxa"/>
          </w:tcPr>
          <w:p w:rsidR="006A4AB0" w:rsidRDefault="006A4AB0"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810068" cy="92235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_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08094" cy="972302"/>
                          </a:xfrm>
                          <a:prstGeom prst="rect">
                            <a:avLst/>
                          </a:prstGeom>
                        </pic:spPr>
                      </pic:pic>
                    </a:graphicData>
                  </a:graphic>
                </wp:inline>
              </w:drawing>
            </w:r>
          </w:p>
        </w:tc>
        <w:tc>
          <w:tcPr>
            <w:tcW w:w="3115" w:type="dxa"/>
          </w:tcPr>
          <w:p w:rsidR="006A4AB0" w:rsidRDefault="006A4AB0"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789845" cy="912046"/>
                  <wp:effectExtent l="0" t="0" r="127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st_b.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53114" cy="944286"/>
                          </a:xfrm>
                          <a:prstGeom prst="rect">
                            <a:avLst/>
                          </a:prstGeom>
                        </pic:spPr>
                      </pic:pic>
                    </a:graphicData>
                  </a:graphic>
                </wp:inline>
              </w:drawing>
            </w:r>
          </w:p>
        </w:tc>
        <w:tc>
          <w:tcPr>
            <w:tcW w:w="3115" w:type="dxa"/>
          </w:tcPr>
          <w:p w:rsidR="006A4AB0" w:rsidRDefault="006A4AB0"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734185" cy="88368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st_c.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4139" cy="929522"/>
                          </a:xfrm>
                          <a:prstGeom prst="rect">
                            <a:avLst/>
                          </a:prstGeom>
                        </pic:spPr>
                      </pic:pic>
                    </a:graphicData>
                  </a:graphic>
                </wp:inline>
              </w:drawing>
            </w:r>
          </w:p>
        </w:tc>
      </w:tr>
      <w:tr w:rsidR="006A4AB0" w:rsidTr="006A4AB0">
        <w:tc>
          <w:tcPr>
            <w:tcW w:w="3115" w:type="dxa"/>
          </w:tcPr>
          <w:p w:rsidR="006A4AB0" w:rsidRPr="00391F3A" w:rsidRDefault="006A4AB0" w:rsidP="006A4AB0">
            <w:pPr>
              <w:spacing w:after="0" w:line="240" w:lineRule="auto"/>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en-US"/>
              </w:rPr>
              <w:t>a</w:t>
            </w:r>
            <w:r w:rsidRPr="00391F3A">
              <w:rPr>
                <w:rFonts w:ascii="Times New Roman" w:hAnsi="Times New Roman"/>
                <w:sz w:val="24"/>
                <w:szCs w:val="24"/>
              </w:rPr>
              <w:t>)</w:t>
            </w:r>
          </w:p>
        </w:tc>
        <w:tc>
          <w:tcPr>
            <w:tcW w:w="3115" w:type="dxa"/>
          </w:tcPr>
          <w:p w:rsidR="006A4AB0" w:rsidRPr="00391F3A" w:rsidRDefault="006A4AB0" w:rsidP="006A4AB0">
            <w:pPr>
              <w:spacing w:after="0" w:line="240" w:lineRule="auto"/>
              <w:jc w:val="center"/>
              <w:rPr>
                <w:rFonts w:ascii="Times New Roman" w:hAnsi="Times New Roman"/>
                <w:sz w:val="24"/>
                <w:szCs w:val="24"/>
              </w:rPr>
            </w:pPr>
            <w:r w:rsidRPr="00391F3A">
              <w:rPr>
                <w:rFonts w:ascii="Times New Roman" w:hAnsi="Times New Roman"/>
                <w:sz w:val="24"/>
                <w:szCs w:val="24"/>
              </w:rPr>
              <w:t>(</w:t>
            </w:r>
            <w:r>
              <w:rPr>
                <w:rFonts w:ascii="Times New Roman" w:hAnsi="Times New Roman"/>
                <w:sz w:val="24"/>
                <w:szCs w:val="24"/>
                <w:lang w:val="en-US"/>
              </w:rPr>
              <w:t>b</w:t>
            </w:r>
            <w:r w:rsidRPr="00391F3A">
              <w:rPr>
                <w:rFonts w:ascii="Times New Roman" w:hAnsi="Times New Roman"/>
                <w:sz w:val="24"/>
                <w:szCs w:val="24"/>
              </w:rPr>
              <w:t>)</w:t>
            </w:r>
          </w:p>
        </w:tc>
        <w:tc>
          <w:tcPr>
            <w:tcW w:w="3115" w:type="dxa"/>
          </w:tcPr>
          <w:p w:rsidR="006A4AB0" w:rsidRPr="00391F3A" w:rsidRDefault="006A4AB0" w:rsidP="006A4AB0">
            <w:pPr>
              <w:spacing w:after="0" w:line="240" w:lineRule="auto"/>
              <w:jc w:val="center"/>
              <w:rPr>
                <w:rFonts w:ascii="Times New Roman" w:hAnsi="Times New Roman"/>
                <w:sz w:val="24"/>
                <w:szCs w:val="24"/>
              </w:rPr>
            </w:pPr>
            <w:r w:rsidRPr="00391F3A">
              <w:rPr>
                <w:rFonts w:ascii="Times New Roman" w:hAnsi="Times New Roman"/>
                <w:sz w:val="24"/>
                <w:szCs w:val="24"/>
              </w:rPr>
              <w:t>(</w:t>
            </w:r>
            <w:r>
              <w:rPr>
                <w:rFonts w:ascii="Times New Roman" w:hAnsi="Times New Roman"/>
                <w:sz w:val="24"/>
                <w:szCs w:val="24"/>
                <w:lang w:val="en-US"/>
              </w:rPr>
              <w:t>c</w:t>
            </w:r>
            <w:r w:rsidRPr="00391F3A">
              <w:rPr>
                <w:rFonts w:ascii="Times New Roman" w:hAnsi="Times New Roman"/>
                <w:sz w:val="24"/>
                <w:szCs w:val="24"/>
              </w:rPr>
              <w:t>)</w:t>
            </w:r>
          </w:p>
        </w:tc>
      </w:tr>
      <w:tr w:rsidR="006A4AB0" w:rsidTr="00F41A8C">
        <w:tc>
          <w:tcPr>
            <w:tcW w:w="9345" w:type="dxa"/>
            <w:gridSpan w:val="3"/>
          </w:tcPr>
          <w:p w:rsidR="006A4AB0" w:rsidRPr="006A4AB0" w:rsidRDefault="006A4AB0" w:rsidP="006A4AB0">
            <w:pPr>
              <w:spacing w:after="0" w:line="240" w:lineRule="auto"/>
              <w:jc w:val="center"/>
              <w:rPr>
                <w:rFonts w:ascii="Times New Roman" w:hAnsi="Times New Roman"/>
                <w:sz w:val="24"/>
                <w:szCs w:val="24"/>
              </w:rPr>
            </w:pPr>
            <w:r>
              <w:rPr>
                <w:rFonts w:ascii="Times New Roman" w:hAnsi="Times New Roman"/>
                <w:sz w:val="24"/>
                <w:szCs w:val="24"/>
              </w:rPr>
              <w:t xml:space="preserve">Рис. </w:t>
            </w:r>
            <w:r w:rsidR="00F86938">
              <w:rPr>
                <w:rFonts w:ascii="Times New Roman" w:hAnsi="Times New Roman"/>
                <w:sz w:val="24"/>
                <w:szCs w:val="24"/>
                <w:lang w:val="en-US"/>
              </w:rPr>
              <w:t>3</w:t>
            </w:r>
            <w:r>
              <w:rPr>
                <w:rFonts w:ascii="Times New Roman" w:hAnsi="Times New Roman"/>
                <w:sz w:val="24"/>
                <w:szCs w:val="24"/>
              </w:rPr>
              <w:t>. Вычисление функции осцилляций при обработке бинарных изображений: (а) исходное бинарное изображение, (</w:t>
            </w:r>
            <w:r>
              <w:rPr>
                <w:rFonts w:ascii="Times New Roman" w:hAnsi="Times New Roman"/>
                <w:sz w:val="24"/>
                <w:szCs w:val="24"/>
                <w:lang w:val="en-US"/>
              </w:rPr>
              <w:t>b</w:t>
            </w:r>
            <w:r w:rsidRPr="006A4AB0">
              <w:rPr>
                <w:rFonts w:ascii="Times New Roman" w:hAnsi="Times New Roman"/>
                <w:sz w:val="24"/>
                <w:szCs w:val="24"/>
              </w:rPr>
              <w:t xml:space="preserve">) </w:t>
            </w:r>
            <w:r>
              <w:rPr>
                <w:rFonts w:ascii="Times New Roman" w:hAnsi="Times New Roman"/>
                <w:sz w:val="24"/>
                <w:szCs w:val="24"/>
              </w:rPr>
              <w:t xml:space="preserve">двумерная функция осцилляций исходного изображения в оттенках серого, (с) </w:t>
            </w:r>
            <w:proofErr w:type="spellStart"/>
            <w:r>
              <w:rPr>
                <w:rFonts w:ascii="Times New Roman" w:hAnsi="Times New Roman"/>
                <w:sz w:val="24"/>
                <w:szCs w:val="24"/>
              </w:rPr>
              <w:t>бинаризованная</w:t>
            </w:r>
            <w:proofErr w:type="spellEnd"/>
            <w:r>
              <w:rPr>
                <w:rFonts w:ascii="Times New Roman" w:hAnsi="Times New Roman"/>
                <w:sz w:val="24"/>
                <w:szCs w:val="24"/>
              </w:rPr>
              <w:t xml:space="preserve"> по методу </w:t>
            </w:r>
            <w:r>
              <w:rPr>
                <w:rFonts w:ascii="Times New Roman" w:hAnsi="Times New Roman"/>
                <w:sz w:val="24"/>
                <w:szCs w:val="24"/>
                <w:lang w:val="en-US"/>
              </w:rPr>
              <w:t>Otsu</w:t>
            </w:r>
            <w:r w:rsidRPr="006A4AB0">
              <w:rPr>
                <w:rFonts w:ascii="Times New Roman" w:hAnsi="Times New Roman"/>
                <w:sz w:val="24"/>
                <w:szCs w:val="24"/>
              </w:rPr>
              <w:t xml:space="preserve"> </w:t>
            </w:r>
            <w:r>
              <w:rPr>
                <w:rFonts w:ascii="Times New Roman" w:hAnsi="Times New Roman"/>
                <w:sz w:val="24"/>
                <w:szCs w:val="24"/>
              </w:rPr>
              <w:t>функция осцилляций.</w:t>
            </w:r>
          </w:p>
        </w:tc>
      </w:tr>
    </w:tbl>
    <w:p w:rsidR="00E815AD" w:rsidRDefault="00E815AD" w:rsidP="005743C2">
      <w:pPr>
        <w:spacing w:after="0" w:line="240" w:lineRule="auto"/>
        <w:jc w:val="both"/>
        <w:rPr>
          <w:rFonts w:ascii="Times New Roman" w:hAnsi="Times New Roman"/>
          <w:sz w:val="24"/>
          <w:szCs w:val="24"/>
        </w:rPr>
      </w:pPr>
    </w:p>
    <w:p w:rsidR="002A385D" w:rsidRDefault="002A385D" w:rsidP="005743C2">
      <w:pPr>
        <w:spacing w:after="0" w:line="240" w:lineRule="auto"/>
        <w:jc w:val="both"/>
        <w:rPr>
          <w:rFonts w:ascii="Times New Roman" w:hAnsi="Times New Roman"/>
          <w:sz w:val="24"/>
          <w:szCs w:val="24"/>
        </w:rPr>
      </w:pPr>
      <w:r>
        <w:rPr>
          <w:rFonts w:ascii="Times New Roman" w:hAnsi="Times New Roman"/>
          <w:sz w:val="24"/>
          <w:szCs w:val="24"/>
        </w:rPr>
        <w:tab/>
      </w:r>
      <w:r w:rsidR="0001143B">
        <w:rPr>
          <w:rFonts w:ascii="Times New Roman" w:hAnsi="Times New Roman"/>
          <w:sz w:val="24"/>
          <w:szCs w:val="24"/>
        </w:rPr>
        <w:t xml:space="preserve">На рис. </w:t>
      </w:r>
      <w:r w:rsidR="00F86938">
        <w:rPr>
          <w:rFonts w:ascii="Times New Roman" w:hAnsi="Times New Roman"/>
          <w:sz w:val="24"/>
          <w:szCs w:val="24"/>
        </w:rPr>
        <w:t>4</w:t>
      </w:r>
      <w:r w:rsidR="00580824">
        <w:rPr>
          <w:rFonts w:ascii="Times New Roman" w:hAnsi="Times New Roman"/>
          <w:sz w:val="24"/>
          <w:szCs w:val="24"/>
        </w:rPr>
        <w:t xml:space="preserve"> продемонстрирован пример </w:t>
      </w:r>
      <w:r w:rsidR="00BA41D7">
        <w:rPr>
          <w:rFonts w:ascii="Times New Roman" w:hAnsi="Times New Roman"/>
          <w:sz w:val="24"/>
          <w:szCs w:val="24"/>
        </w:rPr>
        <w:t xml:space="preserve">вычисления </w:t>
      </w:r>
      <w:r w:rsidR="00580824">
        <w:rPr>
          <w:rFonts w:ascii="Times New Roman" w:hAnsi="Times New Roman"/>
          <w:sz w:val="24"/>
          <w:szCs w:val="24"/>
        </w:rPr>
        <w:t xml:space="preserve">функции </w:t>
      </w:r>
      <w:r w:rsidR="00E815AD">
        <w:rPr>
          <w:rFonts w:ascii="Times New Roman" w:hAnsi="Times New Roman"/>
          <w:sz w:val="24"/>
          <w:szCs w:val="24"/>
        </w:rPr>
        <w:t>осцилляций</w:t>
      </w:r>
      <w:r w:rsidR="00580824">
        <w:rPr>
          <w:rFonts w:ascii="Times New Roman" w:hAnsi="Times New Roman"/>
          <w:sz w:val="24"/>
          <w:szCs w:val="24"/>
        </w:rPr>
        <w:t xml:space="preserve"> </w:t>
      </w:r>
      <w:r w:rsidR="00BA41D7">
        <w:rPr>
          <w:rFonts w:ascii="Times New Roman" w:hAnsi="Times New Roman"/>
          <w:sz w:val="24"/>
          <w:szCs w:val="24"/>
        </w:rPr>
        <w:t>с целью обнаружения</w:t>
      </w:r>
      <w:r w:rsidR="00580824">
        <w:rPr>
          <w:rFonts w:ascii="Times New Roman" w:hAnsi="Times New Roman"/>
          <w:sz w:val="24"/>
          <w:szCs w:val="24"/>
        </w:rPr>
        <w:t xml:space="preserve"> забора на</w:t>
      </w:r>
      <w:r w:rsidR="00100B46">
        <w:rPr>
          <w:rFonts w:ascii="Times New Roman" w:hAnsi="Times New Roman"/>
          <w:sz w:val="24"/>
          <w:szCs w:val="24"/>
        </w:rPr>
        <w:t xml:space="preserve"> освещ</w:t>
      </w:r>
      <w:r w:rsidR="003A5214">
        <w:rPr>
          <w:rFonts w:ascii="Times New Roman" w:hAnsi="Times New Roman"/>
          <w:sz w:val="24"/>
          <w:szCs w:val="24"/>
        </w:rPr>
        <w:t>е</w:t>
      </w:r>
      <w:r w:rsidR="00100B46">
        <w:rPr>
          <w:rFonts w:ascii="Times New Roman" w:hAnsi="Times New Roman"/>
          <w:sz w:val="24"/>
          <w:szCs w:val="24"/>
        </w:rPr>
        <w:t>нной</w:t>
      </w:r>
      <w:r w:rsidR="00580824">
        <w:rPr>
          <w:rFonts w:ascii="Times New Roman" w:hAnsi="Times New Roman"/>
          <w:sz w:val="24"/>
          <w:szCs w:val="24"/>
        </w:rPr>
        <w:t xml:space="preserve"> лесной поляне</w:t>
      </w:r>
      <w:r w:rsidR="00BA41D7">
        <w:rPr>
          <w:rFonts w:ascii="Times New Roman" w:hAnsi="Times New Roman"/>
          <w:sz w:val="24"/>
          <w:szCs w:val="24"/>
        </w:rPr>
        <w:t xml:space="preserve"> (рис. </w:t>
      </w:r>
      <w:r w:rsidR="00637678" w:rsidRPr="00637678">
        <w:rPr>
          <w:rFonts w:ascii="Times New Roman" w:hAnsi="Times New Roman"/>
          <w:sz w:val="24"/>
          <w:szCs w:val="24"/>
        </w:rPr>
        <w:t>4</w:t>
      </w:r>
      <w:r w:rsidR="00637678">
        <w:rPr>
          <w:rFonts w:ascii="Times New Roman" w:hAnsi="Times New Roman"/>
          <w:sz w:val="24"/>
          <w:szCs w:val="24"/>
          <w:lang w:val="en-US"/>
        </w:rPr>
        <w:t>a</w:t>
      </w:r>
      <w:r w:rsidR="00BA41D7">
        <w:rPr>
          <w:rFonts w:ascii="Times New Roman" w:hAnsi="Times New Roman"/>
          <w:sz w:val="24"/>
          <w:szCs w:val="24"/>
        </w:rPr>
        <w:t>)</w:t>
      </w:r>
      <w:r w:rsidR="00580824">
        <w:rPr>
          <w:rFonts w:ascii="Times New Roman" w:hAnsi="Times New Roman"/>
          <w:sz w:val="24"/>
          <w:szCs w:val="24"/>
        </w:rPr>
        <w:t xml:space="preserve">, который обладает всеми чертами наблюдаемого объекта с </w:t>
      </w:r>
      <w:r w:rsidR="0045711C">
        <w:rPr>
          <w:rFonts w:ascii="Times New Roman" w:hAnsi="Times New Roman"/>
          <w:sz w:val="24"/>
          <w:szCs w:val="24"/>
        </w:rPr>
        <w:t>высокочастотными колебаниями</w:t>
      </w:r>
      <w:r w:rsidR="00580824">
        <w:rPr>
          <w:rFonts w:ascii="Times New Roman" w:hAnsi="Times New Roman"/>
          <w:sz w:val="24"/>
          <w:szCs w:val="24"/>
        </w:rPr>
        <w:t xml:space="preserve"> интенсивности. Обработка исходного изображения, показанного на рис. </w:t>
      </w:r>
      <w:r w:rsidR="00637678" w:rsidRPr="00637678">
        <w:rPr>
          <w:rFonts w:ascii="Times New Roman" w:hAnsi="Times New Roman"/>
          <w:sz w:val="24"/>
          <w:szCs w:val="24"/>
        </w:rPr>
        <w:t>4</w:t>
      </w:r>
      <w:r w:rsidR="00637678">
        <w:rPr>
          <w:rFonts w:ascii="Times New Roman" w:hAnsi="Times New Roman"/>
          <w:sz w:val="24"/>
          <w:szCs w:val="24"/>
          <w:lang w:val="en-US"/>
        </w:rPr>
        <w:t>a</w:t>
      </w:r>
      <w:r w:rsidR="00580824">
        <w:rPr>
          <w:rFonts w:ascii="Times New Roman" w:hAnsi="Times New Roman"/>
          <w:sz w:val="24"/>
          <w:szCs w:val="24"/>
        </w:rPr>
        <w:t>,</w:t>
      </w:r>
      <w:r w:rsidR="00580824" w:rsidRPr="00580824">
        <w:rPr>
          <w:rFonts w:ascii="Times New Roman" w:hAnsi="Times New Roman"/>
          <w:sz w:val="24"/>
          <w:szCs w:val="24"/>
        </w:rPr>
        <w:t xml:space="preserve"> </w:t>
      </w:r>
      <w:r w:rsidR="00580824">
        <w:rPr>
          <w:rFonts w:ascii="Times New Roman" w:hAnsi="Times New Roman"/>
          <w:sz w:val="24"/>
          <w:szCs w:val="24"/>
        </w:rPr>
        <w:t xml:space="preserve">оператором </w:t>
      </w:r>
      <w:proofErr w:type="spellStart"/>
      <w:r w:rsidR="00580824">
        <w:rPr>
          <w:rFonts w:ascii="Times New Roman" w:hAnsi="Times New Roman"/>
          <w:sz w:val="24"/>
          <w:szCs w:val="24"/>
        </w:rPr>
        <w:t>Собеля</w:t>
      </w:r>
      <w:proofErr w:type="spellEnd"/>
      <w:r w:rsidR="00580824">
        <w:rPr>
          <w:rFonts w:ascii="Times New Roman" w:hAnsi="Times New Roman"/>
          <w:sz w:val="24"/>
          <w:szCs w:val="24"/>
        </w:rPr>
        <w:t xml:space="preserve"> (с последующей бинаризацией) </w:t>
      </w:r>
      <w:r w:rsidR="00100B46">
        <w:rPr>
          <w:rFonts w:ascii="Times New Roman" w:hAnsi="Times New Roman"/>
          <w:sz w:val="24"/>
          <w:szCs w:val="24"/>
        </w:rPr>
        <w:t>обеспечивает выделение</w:t>
      </w:r>
      <w:r w:rsidR="00580824">
        <w:rPr>
          <w:rFonts w:ascii="Times New Roman" w:hAnsi="Times New Roman"/>
          <w:sz w:val="24"/>
          <w:szCs w:val="24"/>
        </w:rPr>
        <w:t xml:space="preserve"> и</w:t>
      </w:r>
      <w:r w:rsidR="00100B46">
        <w:rPr>
          <w:rFonts w:ascii="Times New Roman" w:hAnsi="Times New Roman"/>
          <w:sz w:val="24"/>
          <w:szCs w:val="24"/>
        </w:rPr>
        <w:t>нтересующего участка</w:t>
      </w:r>
      <w:r w:rsidR="00580824">
        <w:rPr>
          <w:rFonts w:ascii="Times New Roman" w:hAnsi="Times New Roman"/>
          <w:sz w:val="24"/>
          <w:szCs w:val="24"/>
        </w:rPr>
        <w:t xml:space="preserve"> изображения, однако паразитные хорошо освещенные участки сложного фона не удается исключить (рис. </w:t>
      </w:r>
      <w:r w:rsidR="00637678" w:rsidRPr="00637678">
        <w:rPr>
          <w:rFonts w:ascii="Times New Roman" w:hAnsi="Times New Roman"/>
          <w:sz w:val="24"/>
          <w:szCs w:val="24"/>
        </w:rPr>
        <w:t>4</w:t>
      </w:r>
      <w:r w:rsidR="00637678">
        <w:rPr>
          <w:rFonts w:ascii="Times New Roman" w:hAnsi="Times New Roman"/>
          <w:sz w:val="24"/>
          <w:szCs w:val="24"/>
          <w:lang w:val="en-US"/>
        </w:rPr>
        <w:t>b</w:t>
      </w:r>
      <w:r w:rsidR="00580824" w:rsidRPr="00580824">
        <w:rPr>
          <w:rFonts w:ascii="Times New Roman" w:hAnsi="Times New Roman"/>
          <w:sz w:val="24"/>
          <w:szCs w:val="24"/>
        </w:rPr>
        <w:t>)</w:t>
      </w:r>
      <w:r w:rsidR="00100B46">
        <w:rPr>
          <w:rFonts w:ascii="Times New Roman" w:hAnsi="Times New Roman"/>
          <w:sz w:val="24"/>
          <w:szCs w:val="24"/>
        </w:rPr>
        <w:t>.</w:t>
      </w:r>
      <w:r w:rsidR="00580824">
        <w:rPr>
          <w:rFonts w:ascii="Times New Roman" w:hAnsi="Times New Roman"/>
          <w:sz w:val="24"/>
          <w:szCs w:val="24"/>
        </w:rPr>
        <w:t xml:space="preserve"> </w:t>
      </w:r>
      <w:r w:rsidR="00DC696F">
        <w:rPr>
          <w:rFonts w:ascii="Times New Roman" w:hAnsi="Times New Roman"/>
          <w:sz w:val="24"/>
          <w:szCs w:val="24"/>
        </w:rPr>
        <w:t>Такой результат нельз</w:t>
      </w:r>
      <w:r w:rsidR="00100B46">
        <w:rPr>
          <w:rFonts w:ascii="Times New Roman" w:hAnsi="Times New Roman"/>
          <w:sz w:val="24"/>
          <w:szCs w:val="24"/>
        </w:rPr>
        <w:t xml:space="preserve">я считать </w:t>
      </w:r>
      <w:r w:rsidR="000949D5">
        <w:rPr>
          <w:rFonts w:ascii="Times New Roman" w:hAnsi="Times New Roman"/>
          <w:sz w:val="24"/>
          <w:szCs w:val="24"/>
        </w:rPr>
        <w:t>положительным</w:t>
      </w:r>
      <w:r w:rsidR="00580824" w:rsidRPr="00580824">
        <w:rPr>
          <w:rFonts w:ascii="Times New Roman" w:hAnsi="Times New Roman"/>
          <w:sz w:val="24"/>
          <w:szCs w:val="24"/>
        </w:rPr>
        <w:t xml:space="preserve">. </w:t>
      </w:r>
      <w:r w:rsidR="00580824">
        <w:rPr>
          <w:rFonts w:ascii="Times New Roman" w:hAnsi="Times New Roman"/>
          <w:sz w:val="24"/>
          <w:szCs w:val="24"/>
        </w:rPr>
        <w:t>Аналогичные проблемы</w:t>
      </w:r>
      <w:r w:rsidR="007830C3">
        <w:rPr>
          <w:rFonts w:ascii="Times New Roman" w:hAnsi="Times New Roman"/>
          <w:sz w:val="24"/>
          <w:szCs w:val="24"/>
        </w:rPr>
        <w:t xml:space="preserve"> могут возникать</w:t>
      </w:r>
      <w:r w:rsidR="00580824">
        <w:rPr>
          <w:rFonts w:ascii="Times New Roman" w:hAnsi="Times New Roman"/>
          <w:sz w:val="24"/>
          <w:szCs w:val="24"/>
        </w:rPr>
        <w:t xml:space="preserve"> при</w:t>
      </w:r>
      <w:r w:rsidR="007830C3">
        <w:rPr>
          <w:rFonts w:ascii="Times New Roman" w:hAnsi="Times New Roman"/>
          <w:sz w:val="24"/>
          <w:szCs w:val="24"/>
        </w:rPr>
        <w:t xml:space="preserve"> локальной или пороговой </w:t>
      </w:r>
      <w:r w:rsidR="00580824">
        <w:rPr>
          <w:rFonts w:ascii="Times New Roman" w:hAnsi="Times New Roman"/>
          <w:sz w:val="24"/>
          <w:szCs w:val="24"/>
        </w:rPr>
        <w:t>бинаризации</w:t>
      </w:r>
      <w:r w:rsidR="007830C3">
        <w:rPr>
          <w:rFonts w:ascii="Times New Roman" w:hAnsi="Times New Roman"/>
          <w:sz w:val="24"/>
          <w:szCs w:val="24"/>
        </w:rPr>
        <w:t xml:space="preserve"> изображения</w:t>
      </w:r>
      <w:r w:rsidR="007679AF">
        <w:rPr>
          <w:rFonts w:ascii="Times New Roman" w:hAnsi="Times New Roman"/>
          <w:sz w:val="24"/>
          <w:szCs w:val="24"/>
        </w:rPr>
        <w:t xml:space="preserve"> (см. рис. </w:t>
      </w:r>
      <w:r w:rsidR="00637678" w:rsidRPr="00637678">
        <w:rPr>
          <w:rFonts w:ascii="Times New Roman" w:hAnsi="Times New Roman"/>
          <w:sz w:val="24"/>
          <w:szCs w:val="24"/>
        </w:rPr>
        <w:t>4</w:t>
      </w:r>
      <w:r w:rsidR="00637678">
        <w:rPr>
          <w:rFonts w:ascii="Times New Roman" w:hAnsi="Times New Roman"/>
          <w:sz w:val="24"/>
          <w:szCs w:val="24"/>
          <w:lang w:val="en-US"/>
        </w:rPr>
        <w:t>c</w:t>
      </w:r>
      <w:r w:rsidR="007679AF" w:rsidRPr="007830C3">
        <w:rPr>
          <w:rFonts w:ascii="Times New Roman" w:hAnsi="Times New Roman"/>
          <w:sz w:val="24"/>
          <w:szCs w:val="24"/>
        </w:rPr>
        <w:t>)</w:t>
      </w:r>
      <w:r w:rsidR="007830C3" w:rsidRPr="007830C3">
        <w:rPr>
          <w:rFonts w:ascii="Times New Roman" w:hAnsi="Times New Roman"/>
          <w:sz w:val="24"/>
          <w:szCs w:val="24"/>
        </w:rPr>
        <w:t xml:space="preserve">. </w:t>
      </w:r>
      <w:r w:rsidR="00DC696F">
        <w:rPr>
          <w:rFonts w:ascii="Times New Roman" w:hAnsi="Times New Roman"/>
          <w:sz w:val="24"/>
          <w:szCs w:val="24"/>
        </w:rPr>
        <w:t xml:space="preserve">Отмеченных </w:t>
      </w:r>
      <w:r w:rsidR="007830C3">
        <w:rPr>
          <w:rFonts w:ascii="Times New Roman" w:hAnsi="Times New Roman"/>
          <w:sz w:val="24"/>
          <w:szCs w:val="24"/>
        </w:rPr>
        <w:t xml:space="preserve">недостатков лишен способ обработки </w:t>
      </w:r>
      <w:proofErr w:type="spellStart"/>
      <w:r w:rsidR="007830C3">
        <w:rPr>
          <w:rFonts w:ascii="Times New Roman" w:hAnsi="Times New Roman"/>
          <w:sz w:val="24"/>
          <w:szCs w:val="24"/>
        </w:rPr>
        <w:t>бинаризованного</w:t>
      </w:r>
      <w:proofErr w:type="spellEnd"/>
      <w:r w:rsidR="007830C3">
        <w:rPr>
          <w:rFonts w:ascii="Times New Roman" w:hAnsi="Times New Roman"/>
          <w:sz w:val="24"/>
          <w:szCs w:val="24"/>
        </w:rPr>
        <w:t xml:space="preserve"> изображения с помощью</w:t>
      </w:r>
      <w:r w:rsidR="00DC696F">
        <w:rPr>
          <w:rFonts w:ascii="Times New Roman" w:hAnsi="Times New Roman"/>
          <w:sz w:val="24"/>
          <w:szCs w:val="24"/>
        </w:rPr>
        <w:t xml:space="preserve"> предложенной</w:t>
      </w:r>
      <w:r w:rsidR="007830C3">
        <w:rPr>
          <w:rFonts w:ascii="Times New Roman" w:hAnsi="Times New Roman"/>
          <w:sz w:val="24"/>
          <w:szCs w:val="24"/>
        </w:rPr>
        <w:t xml:space="preserve"> функции </w:t>
      </w:r>
      <w:r w:rsidR="00CD0232">
        <w:rPr>
          <w:rFonts w:ascii="Times New Roman" w:hAnsi="Times New Roman"/>
          <w:sz w:val="24"/>
          <w:szCs w:val="24"/>
        </w:rPr>
        <w:t>осцилляций</w:t>
      </w:r>
      <w:r w:rsidR="00DC696F">
        <w:rPr>
          <w:rFonts w:ascii="Times New Roman" w:hAnsi="Times New Roman"/>
          <w:sz w:val="24"/>
          <w:szCs w:val="24"/>
        </w:rPr>
        <w:t xml:space="preserve"> </w:t>
      </w:r>
      <w:r w:rsidR="00DC696F" w:rsidRPr="00D52C84">
        <w:rPr>
          <w:rFonts w:ascii="Times New Roman" w:hAnsi="Times New Roman"/>
          <w:i/>
          <w:sz w:val="24"/>
          <w:szCs w:val="24"/>
          <w:lang w:val="en-US"/>
        </w:rPr>
        <w:t>v</w:t>
      </w:r>
      <w:r w:rsidR="00F32154">
        <w:rPr>
          <w:rFonts w:ascii="Times New Roman" w:hAnsi="Times New Roman"/>
          <w:i/>
          <w:sz w:val="24"/>
          <w:szCs w:val="24"/>
        </w:rPr>
        <w:t xml:space="preserve"> </w:t>
      </w:r>
      <w:r w:rsidR="00DC696F" w:rsidRPr="00D52C84">
        <w:rPr>
          <w:rFonts w:ascii="Times New Roman" w:hAnsi="Times New Roman"/>
          <w:sz w:val="24"/>
          <w:szCs w:val="24"/>
        </w:rPr>
        <w:t>(</w:t>
      </w:r>
      <w:r w:rsidR="00DC696F" w:rsidRPr="00D52C84">
        <w:rPr>
          <w:rFonts w:ascii="Times New Roman" w:hAnsi="Times New Roman"/>
          <w:i/>
          <w:sz w:val="24"/>
          <w:szCs w:val="24"/>
          <w:lang w:val="en-US"/>
        </w:rPr>
        <w:t>x</w:t>
      </w:r>
      <w:r w:rsidR="00DC696F" w:rsidRPr="00D52C84">
        <w:rPr>
          <w:rFonts w:ascii="Times New Roman" w:hAnsi="Times New Roman"/>
          <w:i/>
          <w:sz w:val="24"/>
          <w:szCs w:val="24"/>
        </w:rPr>
        <w:t xml:space="preserve">, </w:t>
      </w:r>
      <w:r w:rsidR="00DC696F" w:rsidRPr="00D52C84">
        <w:rPr>
          <w:rFonts w:ascii="Times New Roman" w:hAnsi="Times New Roman"/>
          <w:i/>
          <w:sz w:val="24"/>
          <w:szCs w:val="24"/>
          <w:lang w:val="en-US"/>
        </w:rPr>
        <w:t>y</w:t>
      </w:r>
      <w:r w:rsidR="00DC696F" w:rsidRPr="00D52C84">
        <w:rPr>
          <w:rFonts w:ascii="Times New Roman" w:hAnsi="Times New Roman"/>
          <w:sz w:val="24"/>
          <w:szCs w:val="24"/>
        </w:rPr>
        <w:t>)</w:t>
      </w:r>
      <w:r w:rsidR="00DC696F">
        <w:rPr>
          <w:rFonts w:ascii="Times New Roman" w:hAnsi="Times New Roman"/>
          <w:sz w:val="24"/>
          <w:szCs w:val="24"/>
        </w:rPr>
        <w:t>.</w:t>
      </w:r>
      <w:r w:rsidR="00F0146B">
        <w:rPr>
          <w:rFonts w:ascii="Times New Roman" w:hAnsi="Times New Roman"/>
          <w:sz w:val="24"/>
          <w:szCs w:val="24"/>
        </w:rPr>
        <w:t xml:space="preserve"> На рис. </w:t>
      </w:r>
      <w:r w:rsidR="00637678" w:rsidRPr="00637678">
        <w:rPr>
          <w:rFonts w:ascii="Times New Roman" w:hAnsi="Times New Roman"/>
          <w:sz w:val="24"/>
          <w:szCs w:val="24"/>
        </w:rPr>
        <w:t>4</w:t>
      </w:r>
      <w:r w:rsidR="00637678">
        <w:rPr>
          <w:rFonts w:ascii="Times New Roman" w:hAnsi="Times New Roman"/>
          <w:sz w:val="24"/>
          <w:szCs w:val="24"/>
          <w:lang w:val="en-US"/>
        </w:rPr>
        <w:t>d</w:t>
      </w:r>
      <w:r w:rsidR="007830C3" w:rsidRPr="007830C3">
        <w:rPr>
          <w:rFonts w:ascii="Times New Roman" w:hAnsi="Times New Roman"/>
          <w:sz w:val="24"/>
          <w:szCs w:val="24"/>
        </w:rPr>
        <w:t xml:space="preserve"> </w:t>
      </w:r>
      <w:r w:rsidR="007830C3">
        <w:rPr>
          <w:rFonts w:ascii="Times New Roman" w:hAnsi="Times New Roman"/>
          <w:sz w:val="24"/>
          <w:szCs w:val="24"/>
        </w:rPr>
        <w:t xml:space="preserve">в оттенках серого изображена двумерная функция </w:t>
      </w:r>
      <w:r w:rsidR="007830C3" w:rsidRPr="00D52C84">
        <w:rPr>
          <w:rFonts w:ascii="Times New Roman" w:hAnsi="Times New Roman"/>
          <w:i/>
          <w:sz w:val="24"/>
          <w:szCs w:val="24"/>
          <w:lang w:val="en-US"/>
        </w:rPr>
        <w:t>v</w:t>
      </w:r>
      <w:r w:rsidR="00F32154">
        <w:rPr>
          <w:rFonts w:ascii="Times New Roman" w:hAnsi="Times New Roman"/>
          <w:i/>
          <w:sz w:val="24"/>
          <w:szCs w:val="24"/>
        </w:rPr>
        <w:t xml:space="preserve"> </w:t>
      </w:r>
      <w:r w:rsidR="007830C3" w:rsidRPr="00D52C84">
        <w:rPr>
          <w:rFonts w:ascii="Times New Roman" w:hAnsi="Times New Roman"/>
          <w:sz w:val="24"/>
          <w:szCs w:val="24"/>
        </w:rPr>
        <w:t>(</w:t>
      </w:r>
      <w:r w:rsidR="007830C3" w:rsidRPr="00D52C84">
        <w:rPr>
          <w:rFonts w:ascii="Times New Roman" w:hAnsi="Times New Roman"/>
          <w:i/>
          <w:sz w:val="24"/>
          <w:szCs w:val="24"/>
          <w:lang w:val="en-US"/>
        </w:rPr>
        <w:t>x</w:t>
      </w:r>
      <w:r w:rsidR="007830C3" w:rsidRPr="00D52C84">
        <w:rPr>
          <w:rFonts w:ascii="Times New Roman" w:hAnsi="Times New Roman"/>
          <w:i/>
          <w:sz w:val="24"/>
          <w:szCs w:val="24"/>
        </w:rPr>
        <w:t xml:space="preserve">, </w:t>
      </w:r>
      <w:r w:rsidR="007830C3" w:rsidRPr="00D52C84">
        <w:rPr>
          <w:rFonts w:ascii="Times New Roman" w:hAnsi="Times New Roman"/>
          <w:i/>
          <w:sz w:val="24"/>
          <w:szCs w:val="24"/>
          <w:lang w:val="en-US"/>
        </w:rPr>
        <w:t>y</w:t>
      </w:r>
      <w:r w:rsidR="007830C3" w:rsidRPr="00D52C84">
        <w:rPr>
          <w:rFonts w:ascii="Times New Roman" w:hAnsi="Times New Roman"/>
          <w:sz w:val="24"/>
          <w:szCs w:val="24"/>
        </w:rPr>
        <w:t>)</w:t>
      </w:r>
      <w:r w:rsidR="007830C3">
        <w:rPr>
          <w:rFonts w:ascii="Times New Roman" w:hAnsi="Times New Roman"/>
          <w:sz w:val="24"/>
          <w:szCs w:val="24"/>
        </w:rPr>
        <w:t xml:space="preserve">, вычисленная для бинарного изображения </w:t>
      </w:r>
      <w:r w:rsidR="00F0146B">
        <w:rPr>
          <w:rFonts w:ascii="Times New Roman" w:hAnsi="Times New Roman"/>
          <w:sz w:val="24"/>
          <w:szCs w:val="24"/>
        </w:rPr>
        <w:t xml:space="preserve">на рис. </w:t>
      </w:r>
      <w:r w:rsidR="00637678" w:rsidRPr="00637678">
        <w:rPr>
          <w:rFonts w:ascii="Times New Roman" w:hAnsi="Times New Roman"/>
          <w:sz w:val="24"/>
          <w:szCs w:val="24"/>
        </w:rPr>
        <w:t>4</w:t>
      </w:r>
      <w:r w:rsidR="00637678">
        <w:rPr>
          <w:rFonts w:ascii="Times New Roman" w:hAnsi="Times New Roman"/>
          <w:sz w:val="24"/>
          <w:szCs w:val="24"/>
          <w:lang w:val="en-US"/>
        </w:rPr>
        <w:t>c</w:t>
      </w:r>
      <w:r w:rsidR="007830C3">
        <w:rPr>
          <w:rFonts w:ascii="Times New Roman" w:hAnsi="Times New Roman"/>
          <w:sz w:val="24"/>
          <w:szCs w:val="24"/>
        </w:rPr>
        <w:t>. Анализ изображения н</w:t>
      </w:r>
      <w:r w:rsidR="00F0146B">
        <w:rPr>
          <w:rFonts w:ascii="Times New Roman" w:hAnsi="Times New Roman"/>
          <w:sz w:val="24"/>
          <w:szCs w:val="24"/>
        </w:rPr>
        <w:t xml:space="preserve">а рис. </w:t>
      </w:r>
      <w:r w:rsidR="00637678" w:rsidRPr="00637678">
        <w:rPr>
          <w:rFonts w:ascii="Times New Roman" w:hAnsi="Times New Roman"/>
          <w:sz w:val="24"/>
          <w:szCs w:val="24"/>
        </w:rPr>
        <w:t>4</w:t>
      </w:r>
      <w:r w:rsidR="00637678">
        <w:rPr>
          <w:rFonts w:ascii="Times New Roman" w:hAnsi="Times New Roman"/>
          <w:sz w:val="24"/>
          <w:szCs w:val="24"/>
          <w:lang w:val="en-US"/>
        </w:rPr>
        <w:t>d</w:t>
      </w:r>
      <w:r w:rsidR="007830C3" w:rsidRPr="007830C3">
        <w:rPr>
          <w:rFonts w:ascii="Times New Roman" w:hAnsi="Times New Roman"/>
          <w:sz w:val="24"/>
          <w:szCs w:val="24"/>
        </w:rPr>
        <w:t xml:space="preserve"> </w:t>
      </w:r>
      <w:r w:rsidR="007830C3">
        <w:rPr>
          <w:rFonts w:ascii="Times New Roman" w:hAnsi="Times New Roman"/>
          <w:sz w:val="24"/>
          <w:szCs w:val="24"/>
        </w:rPr>
        <w:t xml:space="preserve">позволяет сделать вывод о том, что функция </w:t>
      </w:r>
      <w:r w:rsidR="00CD0232">
        <w:rPr>
          <w:rFonts w:ascii="Times New Roman" w:hAnsi="Times New Roman"/>
          <w:sz w:val="24"/>
          <w:szCs w:val="24"/>
        </w:rPr>
        <w:t>осцилляций</w:t>
      </w:r>
      <w:r w:rsidR="007830C3">
        <w:rPr>
          <w:rFonts w:ascii="Times New Roman" w:hAnsi="Times New Roman"/>
          <w:sz w:val="24"/>
          <w:szCs w:val="24"/>
        </w:rPr>
        <w:t xml:space="preserve"> обеспечивает</w:t>
      </w:r>
      <w:r>
        <w:rPr>
          <w:rFonts w:ascii="Times New Roman" w:hAnsi="Times New Roman"/>
          <w:sz w:val="24"/>
          <w:szCs w:val="24"/>
        </w:rPr>
        <w:t xml:space="preserve"> </w:t>
      </w:r>
      <w:r w:rsidR="007830C3">
        <w:rPr>
          <w:rFonts w:ascii="Times New Roman" w:hAnsi="Times New Roman"/>
          <w:sz w:val="24"/>
          <w:szCs w:val="24"/>
        </w:rPr>
        <w:t>четкое</w:t>
      </w:r>
      <w:r w:rsidR="001C1F5F">
        <w:rPr>
          <w:rFonts w:ascii="Times New Roman" w:hAnsi="Times New Roman"/>
          <w:sz w:val="24"/>
          <w:szCs w:val="24"/>
        </w:rPr>
        <w:t xml:space="preserve"> </w:t>
      </w:r>
      <w:r w:rsidR="007830C3">
        <w:rPr>
          <w:rFonts w:ascii="Times New Roman" w:hAnsi="Times New Roman"/>
          <w:sz w:val="24"/>
          <w:szCs w:val="24"/>
        </w:rPr>
        <w:t>и надежное</w:t>
      </w:r>
      <w:r w:rsidR="00DA7514">
        <w:rPr>
          <w:rFonts w:ascii="Times New Roman" w:hAnsi="Times New Roman"/>
          <w:sz w:val="24"/>
          <w:szCs w:val="24"/>
        </w:rPr>
        <w:t xml:space="preserve"> </w:t>
      </w:r>
      <w:r w:rsidR="007830C3">
        <w:rPr>
          <w:rFonts w:ascii="Times New Roman" w:hAnsi="Times New Roman"/>
          <w:sz w:val="24"/>
          <w:szCs w:val="24"/>
        </w:rPr>
        <w:t>выделение</w:t>
      </w:r>
      <w:r w:rsidR="001C1F5F">
        <w:rPr>
          <w:rFonts w:ascii="Times New Roman" w:hAnsi="Times New Roman"/>
          <w:sz w:val="24"/>
          <w:szCs w:val="24"/>
        </w:rPr>
        <w:t xml:space="preserve"> </w:t>
      </w:r>
      <w:r w:rsidR="007830C3">
        <w:rPr>
          <w:rFonts w:ascii="Times New Roman" w:hAnsi="Times New Roman"/>
          <w:sz w:val="24"/>
          <w:szCs w:val="24"/>
        </w:rPr>
        <w:t>участков колебаний</w:t>
      </w:r>
      <w:r w:rsidR="00D05096">
        <w:rPr>
          <w:rFonts w:ascii="Times New Roman" w:hAnsi="Times New Roman"/>
          <w:sz w:val="24"/>
          <w:szCs w:val="24"/>
        </w:rPr>
        <w:t xml:space="preserve"> интенсивности (</w:t>
      </w:r>
      <w:r w:rsidR="00100B46">
        <w:rPr>
          <w:rFonts w:ascii="Times New Roman" w:hAnsi="Times New Roman"/>
          <w:sz w:val="24"/>
          <w:szCs w:val="24"/>
        </w:rPr>
        <w:t>в нашем случае фронтальн</w:t>
      </w:r>
      <w:r w:rsidR="00DC696F">
        <w:rPr>
          <w:rFonts w:ascii="Times New Roman" w:hAnsi="Times New Roman"/>
          <w:sz w:val="24"/>
          <w:szCs w:val="24"/>
        </w:rPr>
        <w:t>ых звеньев забора)</w:t>
      </w:r>
      <w:r w:rsidR="00100B46">
        <w:rPr>
          <w:rFonts w:ascii="Times New Roman" w:hAnsi="Times New Roman"/>
          <w:sz w:val="24"/>
          <w:szCs w:val="24"/>
        </w:rPr>
        <w:t xml:space="preserve"> </w:t>
      </w:r>
      <w:r w:rsidR="001C1F5F">
        <w:rPr>
          <w:rFonts w:ascii="Times New Roman" w:hAnsi="Times New Roman"/>
          <w:sz w:val="24"/>
          <w:szCs w:val="24"/>
        </w:rPr>
        <w:t>из</w:t>
      </w:r>
      <w:r w:rsidR="00100B46">
        <w:rPr>
          <w:rFonts w:ascii="Times New Roman" w:hAnsi="Times New Roman"/>
          <w:sz w:val="24"/>
          <w:szCs w:val="24"/>
        </w:rPr>
        <w:t xml:space="preserve"> сложного</w:t>
      </w:r>
      <w:r w:rsidR="001C1F5F">
        <w:rPr>
          <w:rFonts w:ascii="Times New Roman" w:hAnsi="Times New Roman"/>
          <w:sz w:val="24"/>
          <w:szCs w:val="24"/>
        </w:rPr>
        <w:t xml:space="preserve"> фона</w:t>
      </w:r>
      <w:r w:rsidR="00100B46">
        <w:rPr>
          <w:rFonts w:ascii="Times New Roman" w:hAnsi="Times New Roman"/>
          <w:sz w:val="24"/>
          <w:szCs w:val="24"/>
        </w:rPr>
        <w:t xml:space="preserve"> даже при сильной неравномерности освещения</w:t>
      </w:r>
      <w:r>
        <w:rPr>
          <w:rFonts w:ascii="Times New Roman" w:hAnsi="Times New Roman"/>
          <w:sz w:val="24"/>
          <w:szCs w:val="24"/>
        </w:rPr>
        <w:t>.</w:t>
      </w:r>
    </w:p>
    <w:p w:rsidR="00B866A7" w:rsidRDefault="00B866A7" w:rsidP="0065148B">
      <w:pPr>
        <w:spacing w:after="0" w:line="240" w:lineRule="auto"/>
        <w:ind w:left="708"/>
        <w:jc w:val="both"/>
        <w:rPr>
          <w:sz w:val="24"/>
          <w:szCs w:val="24"/>
        </w:rPr>
      </w:pPr>
    </w:p>
    <w:tbl>
      <w:tblPr>
        <w:tblStyle w:val="ac"/>
        <w:tblW w:w="9356" w:type="dxa"/>
        <w:tblInd w:w="-5" w:type="dxa"/>
        <w:tblLook w:val="04A0" w:firstRow="1" w:lastRow="0" w:firstColumn="1" w:lastColumn="0" w:noHBand="0" w:noVBand="1"/>
      </w:tblPr>
      <w:tblGrid>
        <w:gridCol w:w="4678"/>
        <w:gridCol w:w="4678"/>
      </w:tblGrid>
      <w:tr w:rsidR="00776B3E" w:rsidTr="00B866A7">
        <w:tc>
          <w:tcPr>
            <w:tcW w:w="4678" w:type="dxa"/>
          </w:tcPr>
          <w:p w:rsidR="00B866A7" w:rsidRDefault="00B866A7" w:rsidP="0065148B">
            <w:pPr>
              <w:spacing w:after="0" w:line="240" w:lineRule="auto"/>
              <w:jc w:val="both"/>
              <w:rPr>
                <w:sz w:val="24"/>
                <w:szCs w:val="24"/>
              </w:rPr>
            </w:pPr>
            <w:r>
              <w:rPr>
                <w:noProof/>
                <w:sz w:val="24"/>
                <w:szCs w:val="24"/>
                <w:lang w:eastAsia="ru-RU"/>
              </w:rPr>
              <w:lastRenderedPageBreak/>
              <w:drawing>
                <wp:inline distT="0" distB="0" distL="0" distR="0">
                  <wp:extent cx="2829184" cy="159026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all5.bmp"/>
                          <pic:cNvPicPr/>
                        </pic:nvPicPr>
                        <pic:blipFill>
                          <a:blip r:embed="rId16">
                            <a:extLst>
                              <a:ext uri="{28A0092B-C50C-407E-A947-70E740481C1C}">
                                <a14:useLocalDpi xmlns:a14="http://schemas.microsoft.com/office/drawing/2010/main" val="0"/>
                              </a:ext>
                            </a:extLst>
                          </a:blip>
                          <a:stretch>
                            <a:fillRect/>
                          </a:stretch>
                        </pic:blipFill>
                        <pic:spPr>
                          <a:xfrm>
                            <a:off x="0" y="0"/>
                            <a:ext cx="2915371" cy="1638706"/>
                          </a:xfrm>
                          <a:prstGeom prst="rect">
                            <a:avLst/>
                          </a:prstGeom>
                        </pic:spPr>
                      </pic:pic>
                    </a:graphicData>
                  </a:graphic>
                </wp:inline>
              </w:drawing>
            </w:r>
          </w:p>
        </w:tc>
        <w:tc>
          <w:tcPr>
            <w:tcW w:w="4678" w:type="dxa"/>
          </w:tcPr>
          <w:p w:rsidR="00B866A7" w:rsidRDefault="00776B3E" w:rsidP="0065148B">
            <w:pPr>
              <w:spacing w:after="0" w:line="240" w:lineRule="auto"/>
              <w:jc w:val="both"/>
              <w:rPr>
                <w:sz w:val="24"/>
                <w:szCs w:val="24"/>
              </w:rPr>
            </w:pPr>
            <w:r>
              <w:rPr>
                <w:noProof/>
                <w:sz w:val="24"/>
                <w:szCs w:val="24"/>
                <w:lang w:eastAsia="ru-RU"/>
              </w:rPr>
              <w:drawing>
                <wp:inline distT="0" distB="0" distL="0" distR="0">
                  <wp:extent cx="2828792" cy="159004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3b.png"/>
                          <pic:cNvPicPr/>
                        </pic:nvPicPr>
                        <pic:blipFill>
                          <a:blip r:embed="rId17">
                            <a:extLst>
                              <a:ext uri="{28A0092B-C50C-407E-A947-70E740481C1C}">
                                <a14:useLocalDpi xmlns:a14="http://schemas.microsoft.com/office/drawing/2010/main" val="0"/>
                              </a:ext>
                            </a:extLst>
                          </a:blip>
                          <a:stretch>
                            <a:fillRect/>
                          </a:stretch>
                        </pic:blipFill>
                        <pic:spPr>
                          <a:xfrm>
                            <a:off x="0" y="0"/>
                            <a:ext cx="2897853" cy="1628859"/>
                          </a:xfrm>
                          <a:prstGeom prst="rect">
                            <a:avLst/>
                          </a:prstGeom>
                        </pic:spPr>
                      </pic:pic>
                    </a:graphicData>
                  </a:graphic>
                </wp:inline>
              </w:drawing>
            </w:r>
          </w:p>
        </w:tc>
      </w:tr>
      <w:tr w:rsidR="00776B3E" w:rsidRPr="00203BED" w:rsidTr="00B866A7">
        <w:tc>
          <w:tcPr>
            <w:tcW w:w="4678" w:type="dxa"/>
          </w:tcPr>
          <w:p w:rsidR="00B866A7" w:rsidRPr="00203BED" w:rsidRDefault="00203BED" w:rsidP="00203BED">
            <w:pPr>
              <w:spacing w:after="0" w:line="240" w:lineRule="auto"/>
              <w:jc w:val="center"/>
              <w:rPr>
                <w:rFonts w:ascii="Times New Roman" w:hAnsi="Times New Roman"/>
                <w:sz w:val="24"/>
                <w:szCs w:val="24"/>
                <w:lang w:val="en-US"/>
              </w:rPr>
            </w:pPr>
            <w:r>
              <w:rPr>
                <w:rFonts w:ascii="Times New Roman" w:hAnsi="Times New Roman"/>
                <w:sz w:val="24"/>
                <w:szCs w:val="24"/>
                <w:lang w:val="en-US"/>
              </w:rPr>
              <w:t>(a)</w:t>
            </w:r>
          </w:p>
        </w:tc>
        <w:tc>
          <w:tcPr>
            <w:tcW w:w="4678" w:type="dxa"/>
          </w:tcPr>
          <w:p w:rsidR="00B866A7" w:rsidRPr="00203BED" w:rsidRDefault="00203BED" w:rsidP="00203BED">
            <w:pPr>
              <w:spacing w:after="0" w:line="240" w:lineRule="auto"/>
              <w:jc w:val="center"/>
              <w:rPr>
                <w:rFonts w:ascii="Times New Roman" w:hAnsi="Times New Roman"/>
                <w:sz w:val="24"/>
                <w:szCs w:val="24"/>
                <w:lang w:val="en-US"/>
              </w:rPr>
            </w:pPr>
            <w:r>
              <w:rPr>
                <w:rFonts w:ascii="Times New Roman" w:hAnsi="Times New Roman"/>
                <w:sz w:val="24"/>
                <w:szCs w:val="24"/>
                <w:lang w:val="en-US"/>
              </w:rPr>
              <w:t>(b)</w:t>
            </w:r>
          </w:p>
        </w:tc>
      </w:tr>
      <w:tr w:rsidR="00776B3E" w:rsidRPr="00203BED" w:rsidTr="00B866A7">
        <w:tc>
          <w:tcPr>
            <w:tcW w:w="4678" w:type="dxa"/>
          </w:tcPr>
          <w:p w:rsidR="00B866A7" w:rsidRPr="00203BED" w:rsidRDefault="00776B3E" w:rsidP="0065148B">
            <w:pPr>
              <w:spacing w:after="0" w:line="240" w:lineRule="auto"/>
              <w:jc w:val="both"/>
              <w:rPr>
                <w:rFonts w:ascii="Times New Roman" w:hAnsi="Times New Roman"/>
                <w:sz w:val="24"/>
                <w:szCs w:val="24"/>
              </w:rPr>
            </w:pPr>
            <w:r w:rsidRPr="00203BED">
              <w:rPr>
                <w:rFonts w:ascii="Times New Roman" w:hAnsi="Times New Roman"/>
                <w:noProof/>
                <w:sz w:val="24"/>
                <w:szCs w:val="24"/>
                <w:lang w:eastAsia="ru-RU"/>
              </w:rPr>
              <w:drawing>
                <wp:inline distT="0" distB="0" distL="0" distR="0">
                  <wp:extent cx="2814486" cy="1581999"/>
                  <wp:effectExtent l="0" t="0" r="508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3a.png"/>
                          <pic:cNvPicPr/>
                        </pic:nvPicPr>
                        <pic:blipFill>
                          <a:blip r:embed="rId18">
                            <a:extLst>
                              <a:ext uri="{28A0092B-C50C-407E-A947-70E740481C1C}">
                                <a14:useLocalDpi xmlns:a14="http://schemas.microsoft.com/office/drawing/2010/main" val="0"/>
                              </a:ext>
                            </a:extLst>
                          </a:blip>
                          <a:stretch>
                            <a:fillRect/>
                          </a:stretch>
                        </pic:blipFill>
                        <pic:spPr>
                          <a:xfrm>
                            <a:off x="0" y="0"/>
                            <a:ext cx="2855424" cy="1605010"/>
                          </a:xfrm>
                          <a:prstGeom prst="rect">
                            <a:avLst/>
                          </a:prstGeom>
                        </pic:spPr>
                      </pic:pic>
                    </a:graphicData>
                  </a:graphic>
                </wp:inline>
              </w:drawing>
            </w:r>
          </w:p>
        </w:tc>
        <w:tc>
          <w:tcPr>
            <w:tcW w:w="4678" w:type="dxa"/>
          </w:tcPr>
          <w:p w:rsidR="00B866A7" w:rsidRPr="00203BED" w:rsidRDefault="00776B3E" w:rsidP="0065148B">
            <w:pPr>
              <w:spacing w:after="0" w:line="240" w:lineRule="auto"/>
              <w:jc w:val="both"/>
              <w:rPr>
                <w:rFonts w:ascii="Times New Roman" w:hAnsi="Times New Roman"/>
                <w:sz w:val="24"/>
                <w:szCs w:val="24"/>
              </w:rPr>
            </w:pPr>
            <w:r w:rsidRPr="00203BED">
              <w:rPr>
                <w:rFonts w:ascii="Times New Roman" w:hAnsi="Times New Roman"/>
                <w:noProof/>
                <w:sz w:val="24"/>
                <w:szCs w:val="24"/>
                <w:lang w:eastAsia="ru-RU"/>
              </w:rPr>
              <w:drawing>
                <wp:inline distT="0" distB="0" distL="0" distR="0">
                  <wp:extent cx="2828290" cy="158975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3c.png"/>
                          <pic:cNvPicPr/>
                        </pic:nvPicPr>
                        <pic:blipFill>
                          <a:blip r:embed="rId19">
                            <a:extLst>
                              <a:ext uri="{28A0092B-C50C-407E-A947-70E740481C1C}">
                                <a14:useLocalDpi xmlns:a14="http://schemas.microsoft.com/office/drawing/2010/main" val="0"/>
                              </a:ext>
                            </a:extLst>
                          </a:blip>
                          <a:stretch>
                            <a:fillRect/>
                          </a:stretch>
                        </pic:blipFill>
                        <pic:spPr>
                          <a:xfrm>
                            <a:off x="0" y="0"/>
                            <a:ext cx="2912051" cy="1636838"/>
                          </a:xfrm>
                          <a:prstGeom prst="rect">
                            <a:avLst/>
                          </a:prstGeom>
                        </pic:spPr>
                      </pic:pic>
                    </a:graphicData>
                  </a:graphic>
                </wp:inline>
              </w:drawing>
            </w:r>
          </w:p>
        </w:tc>
      </w:tr>
      <w:tr w:rsidR="00776B3E" w:rsidRPr="00203BED" w:rsidTr="00B866A7">
        <w:tc>
          <w:tcPr>
            <w:tcW w:w="4678" w:type="dxa"/>
          </w:tcPr>
          <w:p w:rsidR="00B866A7" w:rsidRPr="00203BED" w:rsidRDefault="00203BED" w:rsidP="00203BED">
            <w:pPr>
              <w:spacing w:after="0" w:line="240" w:lineRule="auto"/>
              <w:jc w:val="center"/>
              <w:rPr>
                <w:rFonts w:ascii="Times New Roman" w:hAnsi="Times New Roman"/>
                <w:sz w:val="24"/>
                <w:szCs w:val="24"/>
                <w:lang w:val="en-US"/>
              </w:rPr>
            </w:pPr>
            <w:r>
              <w:rPr>
                <w:rFonts w:ascii="Times New Roman" w:hAnsi="Times New Roman"/>
                <w:sz w:val="24"/>
                <w:szCs w:val="24"/>
                <w:lang w:val="en-US"/>
              </w:rPr>
              <w:t>(c)</w:t>
            </w:r>
          </w:p>
        </w:tc>
        <w:tc>
          <w:tcPr>
            <w:tcW w:w="4678" w:type="dxa"/>
          </w:tcPr>
          <w:p w:rsidR="00B866A7" w:rsidRPr="00203BED" w:rsidRDefault="00203BED" w:rsidP="00203BED">
            <w:pPr>
              <w:spacing w:after="0" w:line="240" w:lineRule="auto"/>
              <w:jc w:val="center"/>
              <w:rPr>
                <w:rFonts w:ascii="Times New Roman" w:hAnsi="Times New Roman"/>
                <w:sz w:val="24"/>
                <w:szCs w:val="24"/>
                <w:lang w:val="en-US"/>
              </w:rPr>
            </w:pPr>
            <w:r>
              <w:rPr>
                <w:rFonts w:ascii="Times New Roman" w:hAnsi="Times New Roman"/>
                <w:sz w:val="24"/>
                <w:szCs w:val="24"/>
                <w:lang w:val="en-US"/>
              </w:rPr>
              <w:t>(d)</w:t>
            </w:r>
          </w:p>
        </w:tc>
      </w:tr>
      <w:tr w:rsidR="00776B3E" w:rsidRPr="00203BED" w:rsidTr="00E815AD">
        <w:tc>
          <w:tcPr>
            <w:tcW w:w="9356" w:type="dxa"/>
            <w:gridSpan w:val="2"/>
          </w:tcPr>
          <w:p w:rsidR="00B866A7" w:rsidRPr="00992564" w:rsidRDefault="00FB77B1" w:rsidP="005D54D2">
            <w:pPr>
              <w:spacing w:after="0" w:line="240" w:lineRule="auto"/>
              <w:jc w:val="center"/>
              <w:rPr>
                <w:rFonts w:ascii="Times New Roman" w:hAnsi="Times New Roman"/>
                <w:sz w:val="24"/>
                <w:szCs w:val="24"/>
              </w:rPr>
            </w:pPr>
            <w:r>
              <w:rPr>
                <w:rFonts w:ascii="Times New Roman" w:hAnsi="Times New Roman"/>
                <w:sz w:val="24"/>
                <w:szCs w:val="24"/>
              </w:rPr>
              <w:t xml:space="preserve">Рис. </w:t>
            </w:r>
            <w:r w:rsidR="00F86938">
              <w:rPr>
                <w:rFonts w:ascii="Times New Roman" w:hAnsi="Times New Roman"/>
                <w:sz w:val="24"/>
                <w:szCs w:val="24"/>
                <w:lang w:val="en-US"/>
              </w:rPr>
              <w:t>4</w:t>
            </w:r>
            <w:r>
              <w:rPr>
                <w:rFonts w:ascii="Times New Roman" w:hAnsi="Times New Roman"/>
                <w:sz w:val="24"/>
                <w:szCs w:val="24"/>
              </w:rPr>
              <w:t xml:space="preserve">. </w:t>
            </w:r>
            <w:r w:rsidR="00992564">
              <w:rPr>
                <w:rFonts w:ascii="Times New Roman" w:hAnsi="Times New Roman"/>
                <w:sz w:val="24"/>
                <w:szCs w:val="24"/>
              </w:rPr>
              <w:t>Выделение высокочастотных областей изображений при вычислении функции осцилляций: (а) исходное изображение, (</w:t>
            </w:r>
            <w:r w:rsidR="00992564">
              <w:rPr>
                <w:rFonts w:ascii="Times New Roman" w:hAnsi="Times New Roman"/>
                <w:sz w:val="24"/>
                <w:szCs w:val="24"/>
                <w:lang w:val="en-US"/>
              </w:rPr>
              <w:t>b</w:t>
            </w:r>
            <w:r w:rsidR="00992564" w:rsidRPr="00992564">
              <w:rPr>
                <w:rFonts w:ascii="Times New Roman" w:hAnsi="Times New Roman"/>
                <w:sz w:val="24"/>
                <w:szCs w:val="24"/>
              </w:rPr>
              <w:t xml:space="preserve">) </w:t>
            </w:r>
            <w:r w:rsidR="00992564">
              <w:rPr>
                <w:rFonts w:ascii="Times New Roman" w:hAnsi="Times New Roman"/>
                <w:sz w:val="24"/>
                <w:szCs w:val="24"/>
              </w:rPr>
              <w:t xml:space="preserve">изображение после обработки оператором </w:t>
            </w:r>
            <w:proofErr w:type="spellStart"/>
            <w:r w:rsidR="00992564">
              <w:rPr>
                <w:rFonts w:ascii="Times New Roman" w:hAnsi="Times New Roman"/>
                <w:sz w:val="24"/>
                <w:szCs w:val="24"/>
              </w:rPr>
              <w:t>Собеля</w:t>
            </w:r>
            <w:proofErr w:type="spellEnd"/>
            <w:r w:rsidR="00992564">
              <w:rPr>
                <w:rFonts w:ascii="Times New Roman" w:hAnsi="Times New Roman"/>
                <w:sz w:val="24"/>
                <w:szCs w:val="24"/>
              </w:rPr>
              <w:t xml:space="preserve">, (с) </w:t>
            </w:r>
            <w:proofErr w:type="spellStart"/>
            <w:r w:rsidR="00992564">
              <w:rPr>
                <w:rFonts w:ascii="Times New Roman" w:hAnsi="Times New Roman"/>
                <w:sz w:val="24"/>
                <w:szCs w:val="24"/>
              </w:rPr>
              <w:t>бинаризованное</w:t>
            </w:r>
            <w:proofErr w:type="spellEnd"/>
            <w:r w:rsidR="00992564">
              <w:rPr>
                <w:rFonts w:ascii="Times New Roman" w:hAnsi="Times New Roman"/>
                <w:sz w:val="24"/>
                <w:szCs w:val="24"/>
              </w:rPr>
              <w:t xml:space="preserve"> методом </w:t>
            </w:r>
            <w:r w:rsidR="00992564">
              <w:rPr>
                <w:rFonts w:ascii="Times New Roman" w:hAnsi="Times New Roman"/>
                <w:sz w:val="24"/>
                <w:szCs w:val="24"/>
                <w:lang w:val="en-US"/>
              </w:rPr>
              <w:t>Otsu</w:t>
            </w:r>
            <w:r w:rsidR="00992564">
              <w:rPr>
                <w:rFonts w:ascii="Times New Roman" w:hAnsi="Times New Roman"/>
                <w:sz w:val="24"/>
                <w:szCs w:val="24"/>
              </w:rPr>
              <w:t xml:space="preserve"> изображ</w:t>
            </w:r>
            <w:r w:rsidR="005D54D2">
              <w:rPr>
                <w:rFonts w:ascii="Times New Roman" w:hAnsi="Times New Roman"/>
                <w:sz w:val="24"/>
                <w:szCs w:val="24"/>
              </w:rPr>
              <w:t>е</w:t>
            </w:r>
            <w:r w:rsidR="00992564">
              <w:rPr>
                <w:rFonts w:ascii="Times New Roman" w:hAnsi="Times New Roman"/>
                <w:sz w:val="24"/>
                <w:szCs w:val="24"/>
              </w:rPr>
              <w:t>ние, (</w:t>
            </w:r>
            <w:r w:rsidR="00992564">
              <w:rPr>
                <w:rFonts w:ascii="Times New Roman" w:hAnsi="Times New Roman"/>
                <w:sz w:val="24"/>
                <w:szCs w:val="24"/>
                <w:lang w:val="en-US"/>
              </w:rPr>
              <w:t>d</w:t>
            </w:r>
            <w:r w:rsidR="00992564" w:rsidRPr="00992564">
              <w:rPr>
                <w:rFonts w:ascii="Times New Roman" w:hAnsi="Times New Roman"/>
                <w:sz w:val="24"/>
                <w:szCs w:val="24"/>
              </w:rPr>
              <w:t xml:space="preserve">) </w:t>
            </w:r>
            <w:r w:rsidR="00992564">
              <w:rPr>
                <w:rFonts w:ascii="Times New Roman" w:hAnsi="Times New Roman"/>
                <w:sz w:val="24"/>
                <w:szCs w:val="24"/>
              </w:rPr>
              <w:t>функция осцилляций бинарного изображения (с).</w:t>
            </w:r>
          </w:p>
        </w:tc>
      </w:tr>
    </w:tbl>
    <w:p w:rsidR="00B866A7" w:rsidRPr="00203BED" w:rsidRDefault="00B866A7" w:rsidP="0065148B">
      <w:pPr>
        <w:spacing w:after="0" w:line="240" w:lineRule="auto"/>
        <w:ind w:left="708"/>
        <w:jc w:val="both"/>
        <w:rPr>
          <w:rFonts w:ascii="Times New Roman" w:hAnsi="Times New Roman"/>
          <w:sz w:val="24"/>
          <w:szCs w:val="24"/>
        </w:rPr>
      </w:pPr>
    </w:p>
    <w:p w:rsidR="00AF0BC8" w:rsidRPr="0065148B" w:rsidRDefault="00284C8E" w:rsidP="0065148B">
      <w:pPr>
        <w:spacing w:after="0" w:line="240" w:lineRule="auto"/>
        <w:ind w:left="708"/>
        <w:jc w:val="both"/>
        <w:rPr>
          <w:rFonts w:ascii="Times New Roman" w:hAnsi="Times New Roman"/>
          <w:b/>
          <w:sz w:val="24"/>
          <w:szCs w:val="24"/>
        </w:rPr>
      </w:pPr>
      <w:r>
        <w:rPr>
          <w:rFonts w:ascii="Times New Roman" w:hAnsi="Times New Roman"/>
          <w:b/>
          <w:sz w:val="24"/>
          <w:szCs w:val="24"/>
        </w:rPr>
        <w:t xml:space="preserve">4. </w:t>
      </w:r>
      <w:r w:rsidR="00DE608B" w:rsidRPr="0065148B">
        <w:rPr>
          <w:rFonts w:ascii="Times New Roman" w:hAnsi="Times New Roman"/>
          <w:b/>
          <w:sz w:val="24"/>
          <w:szCs w:val="24"/>
        </w:rPr>
        <w:t>Метод связанных компонент</w:t>
      </w:r>
    </w:p>
    <w:p w:rsidR="0065148B" w:rsidRDefault="00F276CD" w:rsidP="0065148B">
      <w:pPr>
        <w:spacing w:after="0" w:line="240" w:lineRule="auto"/>
        <w:ind w:firstLine="708"/>
        <w:jc w:val="both"/>
        <w:rPr>
          <w:rFonts w:ascii="Times New Roman" w:hAnsi="Times New Roman"/>
          <w:sz w:val="24"/>
          <w:szCs w:val="24"/>
        </w:rPr>
      </w:pPr>
      <w:r w:rsidRPr="000C7070">
        <w:rPr>
          <w:rFonts w:ascii="Times New Roman" w:hAnsi="Times New Roman"/>
          <w:sz w:val="24"/>
          <w:szCs w:val="24"/>
        </w:rPr>
        <w:t>Конечная цель всех описанных выше операций</w:t>
      </w:r>
      <w:r w:rsidR="0065148B" w:rsidRPr="000C7070">
        <w:rPr>
          <w:rFonts w:ascii="Times New Roman" w:hAnsi="Times New Roman"/>
          <w:sz w:val="24"/>
          <w:szCs w:val="24"/>
        </w:rPr>
        <w:t xml:space="preserve"> обработки </w:t>
      </w:r>
      <w:r w:rsidRPr="000C7070">
        <w:rPr>
          <w:rFonts w:ascii="Times New Roman" w:hAnsi="Times New Roman"/>
          <w:sz w:val="24"/>
          <w:szCs w:val="24"/>
        </w:rPr>
        <w:t>заключается</w:t>
      </w:r>
      <w:r w:rsidR="0065148B" w:rsidRPr="000C7070">
        <w:rPr>
          <w:rFonts w:ascii="Times New Roman" w:hAnsi="Times New Roman"/>
          <w:sz w:val="24"/>
          <w:szCs w:val="24"/>
        </w:rPr>
        <w:t xml:space="preserve"> </w:t>
      </w:r>
      <w:r w:rsidRPr="000C7070">
        <w:rPr>
          <w:rFonts w:ascii="Times New Roman" w:hAnsi="Times New Roman"/>
          <w:sz w:val="24"/>
          <w:szCs w:val="24"/>
        </w:rPr>
        <w:t>в выделении</w:t>
      </w:r>
      <w:r w:rsidR="0065148B" w:rsidRPr="000C7070">
        <w:rPr>
          <w:rFonts w:ascii="Times New Roman" w:hAnsi="Times New Roman"/>
          <w:sz w:val="24"/>
          <w:szCs w:val="24"/>
        </w:rPr>
        <w:t xml:space="preserve"> </w:t>
      </w:r>
      <w:r w:rsidR="00670EED" w:rsidRPr="000C7070">
        <w:rPr>
          <w:rFonts w:ascii="Times New Roman" w:hAnsi="Times New Roman"/>
          <w:sz w:val="24"/>
          <w:szCs w:val="24"/>
        </w:rPr>
        <w:t>специфических фрагментов изображений</w:t>
      </w:r>
      <w:r w:rsidR="00886581">
        <w:rPr>
          <w:rFonts w:ascii="Times New Roman" w:hAnsi="Times New Roman"/>
          <w:sz w:val="24"/>
          <w:szCs w:val="24"/>
        </w:rPr>
        <w:t xml:space="preserve"> в виде отдельных друг от друга областей</w:t>
      </w:r>
      <w:r w:rsidR="0065148B">
        <w:rPr>
          <w:rFonts w:ascii="Times New Roman" w:hAnsi="Times New Roman"/>
          <w:sz w:val="24"/>
          <w:szCs w:val="24"/>
        </w:rPr>
        <w:t xml:space="preserve">. Такие области в терминологии обработки изображений называют связанными компонентами или иногда </w:t>
      </w:r>
      <w:proofErr w:type="spellStart"/>
      <w:r w:rsidR="0065148B">
        <w:rPr>
          <w:rFonts w:ascii="Times New Roman" w:hAnsi="Times New Roman"/>
          <w:sz w:val="24"/>
          <w:szCs w:val="24"/>
        </w:rPr>
        <w:t>блобсами</w:t>
      </w:r>
      <w:proofErr w:type="spellEnd"/>
      <w:r w:rsidR="0065148B">
        <w:rPr>
          <w:rFonts w:ascii="Times New Roman" w:hAnsi="Times New Roman"/>
          <w:sz w:val="24"/>
          <w:szCs w:val="24"/>
        </w:rPr>
        <w:t>.</w:t>
      </w:r>
    </w:p>
    <w:p w:rsidR="00795E75" w:rsidRDefault="0065148B" w:rsidP="00795E75">
      <w:pPr>
        <w:spacing w:after="0" w:line="240" w:lineRule="auto"/>
        <w:ind w:firstLine="708"/>
        <w:jc w:val="both"/>
        <w:rPr>
          <w:rFonts w:ascii="Times New Roman" w:hAnsi="Times New Roman"/>
          <w:sz w:val="24"/>
          <w:szCs w:val="24"/>
        </w:rPr>
      </w:pPr>
      <w:r w:rsidRPr="00795E75">
        <w:rPr>
          <w:rFonts w:ascii="Times New Roman" w:hAnsi="Times New Roman"/>
          <w:sz w:val="24"/>
          <w:szCs w:val="24"/>
        </w:rPr>
        <w:t>Для маркировки</w:t>
      </w:r>
      <w:r w:rsidR="00242BB8" w:rsidRPr="00795E75">
        <w:rPr>
          <w:rFonts w:ascii="Times New Roman" w:hAnsi="Times New Roman"/>
          <w:sz w:val="24"/>
          <w:szCs w:val="24"/>
        </w:rPr>
        <w:t xml:space="preserve"> («раскрашивания»)</w:t>
      </w:r>
      <w:r w:rsidRPr="00795E75">
        <w:rPr>
          <w:rFonts w:ascii="Times New Roman" w:hAnsi="Times New Roman"/>
          <w:sz w:val="24"/>
          <w:szCs w:val="24"/>
        </w:rPr>
        <w:t xml:space="preserve"> </w:t>
      </w:r>
      <w:proofErr w:type="spellStart"/>
      <w:r w:rsidRPr="00795E75">
        <w:rPr>
          <w:rFonts w:ascii="Times New Roman" w:hAnsi="Times New Roman"/>
          <w:sz w:val="24"/>
          <w:szCs w:val="24"/>
        </w:rPr>
        <w:t>блобсов</w:t>
      </w:r>
      <w:proofErr w:type="spellEnd"/>
      <w:r w:rsidR="00AC3DAB" w:rsidRPr="00795E75">
        <w:rPr>
          <w:rFonts w:ascii="Times New Roman" w:hAnsi="Times New Roman"/>
          <w:sz w:val="24"/>
          <w:szCs w:val="24"/>
        </w:rPr>
        <w:t xml:space="preserve"> с целью дальнейшего анализа</w:t>
      </w:r>
      <w:r w:rsidRPr="00795E75">
        <w:rPr>
          <w:rFonts w:ascii="Times New Roman" w:hAnsi="Times New Roman"/>
          <w:sz w:val="24"/>
          <w:szCs w:val="24"/>
        </w:rPr>
        <w:t xml:space="preserve"> </w:t>
      </w:r>
      <w:r w:rsidR="00517128" w:rsidRPr="00795E75">
        <w:rPr>
          <w:rFonts w:ascii="Times New Roman" w:hAnsi="Times New Roman"/>
          <w:sz w:val="24"/>
          <w:szCs w:val="24"/>
        </w:rPr>
        <w:t xml:space="preserve">и обработки </w:t>
      </w:r>
      <w:r w:rsidRPr="00795E75">
        <w:rPr>
          <w:rFonts w:ascii="Times New Roman" w:hAnsi="Times New Roman"/>
          <w:sz w:val="24"/>
          <w:szCs w:val="24"/>
        </w:rPr>
        <w:t>применяют метод связанных компонент</w:t>
      </w:r>
      <w:r w:rsidR="00AF08A2" w:rsidRPr="00AF08A2">
        <w:rPr>
          <w:rFonts w:ascii="Times New Roman" w:hAnsi="Times New Roman"/>
          <w:sz w:val="24"/>
          <w:szCs w:val="24"/>
        </w:rPr>
        <w:t xml:space="preserve"> [19]</w:t>
      </w:r>
      <w:r w:rsidRPr="00795E75">
        <w:rPr>
          <w:rFonts w:ascii="Times New Roman" w:hAnsi="Times New Roman"/>
          <w:sz w:val="24"/>
          <w:szCs w:val="24"/>
        </w:rPr>
        <w:t>.</w:t>
      </w:r>
      <w:r w:rsidR="00AC3DAB" w:rsidRPr="00795E75">
        <w:rPr>
          <w:rFonts w:ascii="Times New Roman" w:hAnsi="Times New Roman"/>
          <w:sz w:val="24"/>
          <w:szCs w:val="24"/>
        </w:rPr>
        <w:t xml:space="preserve"> </w:t>
      </w:r>
      <w:r w:rsidR="004D68B2" w:rsidRPr="00795E75">
        <w:rPr>
          <w:rFonts w:ascii="Times New Roman" w:hAnsi="Times New Roman"/>
          <w:sz w:val="24"/>
          <w:szCs w:val="24"/>
        </w:rPr>
        <w:t>Имеется большое количество алгоритмов связывания компонент</w:t>
      </w:r>
      <w:r w:rsidR="00A25D5F" w:rsidRPr="00795E75">
        <w:rPr>
          <w:rFonts w:ascii="Times New Roman" w:hAnsi="Times New Roman"/>
          <w:sz w:val="24"/>
          <w:szCs w:val="24"/>
        </w:rPr>
        <w:t>. Наибольшее р</w:t>
      </w:r>
      <w:r w:rsidR="00A25D5F" w:rsidRPr="00795E75">
        <w:rPr>
          <w:rFonts w:ascii="Times New Roman" w:hAnsi="Times New Roman"/>
          <w:color w:val="4A4A4A"/>
          <w:spacing w:val="8"/>
          <w:sz w:val="24"/>
          <w:szCs w:val="24"/>
        </w:rPr>
        <w:t>аспространение получили следующие</w:t>
      </w:r>
      <w:r w:rsidR="00242BB8" w:rsidRPr="00795E75">
        <w:rPr>
          <w:rFonts w:ascii="Times New Roman" w:hAnsi="Times New Roman"/>
          <w:color w:val="4A4A4A"/>
          <w:spacing w:val="8"/>
          <w:sz w:val="24"/>
          <w:szCs w:val="24"/>
        </w:rPr>
        <w:t xml:space="preserve"> алгоритмы:</w:t>
      </w:r>
    </w:p>
    <w:p w:rsidR="00795E75" w:rsidRPr="00795E75" w:rsidRDefault="00795E75" w:rsidP="00795E75">
      <w:pPr>
        <w:spacing w:after="0" w:line="240" w:lineRule="auto"/>
        <w:ind w:firstLine="708"/>
        <w:jc w:val="both"/>
        <w:rPr>
          <w:rFonts w:ascii="Times New Roman" w:hAnsi="Times New Roman"/>
          <w:sz w:val="24"/>
          <w:szCs w:val="24"/>
        </w:rPr>
      </w:pPr>
      <w:r w:rsidRPr="00795E75">
        <w:rPr>
          <w:rFonts w:ascii="Times New Roman" w:eastAsia="Microsoft YaHei" w:hAnsi="Times New Roman"/>
          <w:spacing w:val="8"/>
          <w:sz w:val="24"/>
          <w:szCs w:val="24"/>
        </w:rPr>
        <w:t xml:space="preserve">1. </w:t>
      </w:r>
      <w:r w:rsidR="00242BB8" w:rsidRPr="00795E75">
        <w:rPr>
          <w:rFonts w:ascii="Times New Roman" w:eastAsia="Microsoft YaHei" w:hAnsi="Times New Roman"/>
          <w:spacing w:val="8"/>
          <w:sz w:val="24"/>
          <w:szCs w:val="24"/>
        </w:rPr>
        <w:t>Рекурсивные алгоритмы поиска на основе неориентированного графа</w:t>
      </w:r>
      <w:r w:rsidR="00AC3DAB" w:rsidRPr="00795E75">
        <w:rPr>
          <w:rFonts w:ascii="Times New Roman" w:eastAsia="Microsoft YaHei" w:hAnsi="Times New Roman"/>
          <w:spacing w:val="8"/>
          <w:sz w:val="24"/>
          <w:szCs w:val="24"/>
        </w:rPr>
        <w:t>,</w:t>
      </w:r>
    </w:p>
    <w:p w:rsidR="00A25D5F" w:rsidRPr="00795E75" w:rsidRDefault="00795E75" w:rsidP="00795E75">
      <w:pPr>
        <w:spacing w:after="0" w:line="240" w:lineRule="auto"/>
        <w:ind w:firstLine="708"/>
        <w:jc w:val="both"/>
        <w:rPr>
          <w:rFonts w:ascii="Times New Roman" w:hAnsi="Times New Roman"/>
          <w:sz w:val="24"/>
          <w:szCs w:val="24"/>
        </w:rPr>
      </w:pPr>
      <w:r w:rsidRPr="00795E75">
        <w:rPr>
          <w:rFonts w:ascii="Times New Roman" w:eastAsia="Microsoft YaHei" w:hAnsi="Times New Roman"/>
          <w:spacing w:val="8"/>
          <w:sz w:val="24"/>
          <w:szCs w:val="24"/>
        </w:rPr>
        <w:t xml:space="preserve">2. </w:t>
      </w:r>
      <w:r w:rsidR="00242BB8" w:rsidRPr="00795E75">
        <w:rPr>
          <w:rFonts w:ascii="Times New Roman" w:eastAsia="Microsoft YaHei" w:hAnsi="Times New Roman"/>
          <w:spacing w:val="8"/>
          <w:sz w:val="24"/>
          <w:szCs w:val="24"/>
        </w:rPr>
        <w:t>Двухэтапный метод, основанный на алгоритме сканирования и слияния классов эквивалентности</w:t>
      </w:r>
      <w:r w:rsidR="00A25D5F" w:rsidRPr="00795E75">
        <w:rPr>
          <w:rFonts w:ascii="Times New Roman" w:eastAsia="Microsoft YaHei" w:hAnsi="Times New Roman"/>
          <w:spacing w:val="8"/>
          <w:sz w:val="24"/>
          <w:szCs w:val="24"/>
        </w:rPr>
        <w:t>.</w:t>
      </w:r>
    </w:p>
    <w:p w:rsidR="009F7787" w:rsidRPr="00795E75" w:rsidRDefault="009F7787" w:rsidP="00A25D5F">
      <w:pPr>
        <w:pStyle w:val="a5"/>
        <w:spacing w:after="0" w:line="240" w:lineRule="auto"/>
        <w:ind w:left="0" w:firstLine="708"/>
        <w:jc w:val="both"/>
        <w:rPr>
          <w:rFonts w:ascii="Times New Roman" w:eastAsia="Times New Roman" w:hAnsi="Times New Roman"/>
          <w:bCs/>
          <w:sz w:val="24"/>
          <w:szCs w:val="24"/>
          <w:lang w:eastAsia="ru-RU"/>
        </w:rPr>
      </w:pPr>
      <w:r w:rsidRPr="00795E75">
        <w:rPr>
          <w:rFonts w:ascii="Times New Roman" w:eastAsia="Times New Roman" w:hAnsi="Times New Roman"/>
          <w:bCs/>
          <w:sz w:val="24"/>
          <w:szCs w:val="24"/>
          <w:lang w:eastAsia="ru-RU"/>
        </w:rPr>
        <w:t>Будем называть пиксел, который еще не получил свой маркер в процессе закрашивания «черным».</w:t>
      </w:r>
    </w:p>
    <w:p w:rsidR="00242BB8" w:rsidRDefault="00A25D5F" w:rsidP="00A25D5F">
      <w:pPr>
        <w:pStyle w:val="a5"/>
        <w:spacing w:after="0" w:line="240" w:lineRule="auto"/>
        <w:ind w:left="0" w:firstLine="708"/>
        <w:jc w:val="both"/>
        <w:rPr>
          <w:rFonts w:ascii="Times New Roman" w:eastAsia="Times New Roman" w:hAnsi="Times New Roman"/>
          <w:bCs/>
          <w:sz w:val="24"/>
          <w:szCs w:val="24"/>
          <w:lang w:eastAsia="ru-RU"/>
        </w:rPr>
      </w:pPr>
      <w:r w:rsidRPr="00A25D5F">
        <w:rPr>
          <w:rFonts w:ascii="Times New Roman" w:eastAsia="Times New Roman" w:hAnsi="Times New Roman"/>
          <w:bCs/>
          <w:sz w:val="24"/>
          <w:szCs w:val="24"/>
          <w:lang w:eastAsia="ru-RU"/>
        </w:rPr>
        <w:t>В</w:t>
      </w:r>
      <w:r w:rsidR="00242BB8" w:rsidRPr="00A25D5F">
        <w:rPr>
          <w:rFonts w:ascii="Times New Roman" w:eastAsia="Times New Roman" w:hAnsi="Times New Roman"/>
          <w:bCs/>
          <w:sz w:val="24"/>
          <w:szCs w:val="24"/>
          <w:lang w:eastAsia="ru-RU"/>
        </w:rPr>
        <w:t xml:space="preserve"> алгоритмах</w:t>
      </w:r>
      <w:r w:rsidRPr="00A25D5F">
        <w:rPr>
          <w:rFonts w:ascii="Times New Roman" w:eastAsia="Times New Roman" w:hAnsi="Times New Roman"/>
          <w:bCs/>
          <w:sz w:val="24"/>
          <w:szCs w:val="24"/>
          <w:lang w:eastAsia="ru-RU"/>
        </w:rPr>
        <w:t xml:space="preserve"> первого типа</w:t>
      </w:r>
      <w:r w:rsidR="00242BB8" w:rsidRPr="00A25D5F">
        <w:rPr>
          <w:rFonts w:ascii="Times New Roman" w:eastAsia="Times New Roman" w:hAnsi="Times New Roman"/>
          <w:bCs/>
          <w:sz w:val="24"/>
          <w:szCs w:val="24"/>
          <w:lang w:eastAsia="ru-RU"/>
        </w:rPr>
        <w:t xml:space="preserve"> для каждого связанного компонента находится первый </w:t>
      </w:r>
      <w:r w:rsidR="009F7787">
        <w:rPr>
          <w:rFonts w:ascii="Times New Roman" w:eastAsia="Times New Roman" w:hAnsi="Times New Roman"/>
          <w:bCs/>
          <w:sz w:val="24"/>
          <w:szCs w:val="24"/>
          <w:lang w:eastAsia="ru-RU"/>
        </w:rPr>
        <w:t>«</w:t>
      </w:r>
      <w:r w:rsidR="00242BB8" w:rsidRPr="00A25D5F">
        <w:rPr>
          <w:rFonts w:ascii="Times New Roman" w:eastAsia="Times New Roman" w:hAnsi="Times New Roman"/>
          <w:bCs/>
          <w:sz w:val="24"/>
          <w:szCs w:val="24"/>
          <w:lang w:eastAsia="ru-RU"/>
        </w:rPr>
        <w:t>черный</w:t>
      </w:r>
      <w:r w:rsidR="009F7787">
        <w:rPr>
          <w:rFonts w:ascii="Times New Roman" w:eastAsia="Times New Roman" w:hAnsi="Times New Roman"/>
          <w:bCs/>
          <w:sz w:val="24"/>
          <w:szCs w:val="24"/>
          <w:lang w:eastAsia="ru-RU"/>
        </w:rPr>
        <w:t>»</w:t>
      </w:r>
      <w:r w:rsidR="00242BB8" w:rsidRPr="00A25D5F">
        <w:rPr>
          <w:rFonts w:ascii="Times New Roman" w:eastAsia="Times New Roman" w:hAnsi="Times New Roman"/>
          <w:bCs/>
          <w:sz w:val="24"/>
          <w:szCs w:val="24"/>
          <w:lang w:eastAsia="ru-RU"/>
        </w:rPr>
        <w:t xml:space="preserve"> пиксел при последовательном сканировании бинарного изображения и производится ре</w:t>
      </w:r>
      <w:r w:rsidRPr="00A25D5F">
        <w:rPr>
          <w:rFonts w:ascii="Times New Roman" w:eastAsia="Times New Roman" w:hAnsi="Times New Roman"/>
          <w:bCs/>
          <w:sz w:val="24"/>
          <w:szCs w:val="24"/>
          <w:lang w:eastAsia="ru-RU"/>
        </w:rPr>
        <w:t>курсивное</w:t>
      </w:r>
      <w:r w:rsidR="00242BB8" w:rsidRPr="00A25D5F">
        <w:rPr>
          <w:rFonts w:ascii="Times New Roman" w:eastAsia="Times New Roman" w:hAnsi="Times New Roman"/>
          <w:bCs/>
          <w:sz w:val="24"/>
          <w:szCs w:val="24"/>
          <w:lang w:eastAsia="ru-RU"/>
        </w:rPr>
        <w:t xml:space="preserve"> «закрашивание» </w:t>
      </w:r>
      <w:r w:rsidR="009F7787">
        <w:rPr>
          <w:rFonts w:ascii="Times New Roman" w:eastAsia="Times New Roman" w:hAnsi="Times New Roman"/>
          <w:bCs/>
          <w:sz w:val="24"/>
          <w:szCs w:val="24"/>
          <w:lang w:eastAsia="ru-RU"/>
        </w:rPr>
        <w:t xml:space="preserve">всего </w:t>
      </w:r>
      <w:r>
        <w:rPr>
          <w:rFonts w:ascii="Times New Roman" w:eastAsia="Times New Roman" w:hAnsi="Times New Roman"/>
          <w:bCs/>
          <w:sz w:val="24"/>
          <w:szCs w:val="24"/>
          <w:lang w:eastAsia="ru-RU"/>
        </w:rPr>
        <w:t>обнаруженного</w:t>
      </w:r>
      <w:r w:rsidR="00242BB8" w:rsidRPr="00A25D5F">
        <w:rPr>
          <w:rFonts w:ascii="Times New Roman" w:eastAsia="Times New Roman" w:hAnsi="Times New Roman"/>
          <w:bCs/>
          <w:sz w:val="24"/>
          <w:szCs w:val="24"/>
          <w:lang w:eastAsia="ru-RU"/>
        </w:rPr>
        <w:t xml:space="preserve"> компонента.</w:t>
      </w:r>
      <w:r w:rsidR="005F2B7A">
        <w:rPr>
          <w:rFonts w:ascii="Times New Roman" w:eastAsia="Times New Roman" w:hAnsi="Times New Roman"/>
          <w:bCs/>
          <w:sz w:val="24"/>
          <w:szCs w:val="24"/>
          <w:lang w:eastAsia="ru-RU"/>
        </w:rPr>
        <w:t xml:space="preserve"> При маркировки</w:t>
      </w:r>
      <w:r w:rsidRPr="00A25D5F">
        <w:rPr>
          <w:rFonts w:ascii="Times New Roman" w:eastAsia="Times New Roman" w:hAnsi="Times New Roman"/>
          <w:bCs/>
          <w:sz w:val="24"/>
          <w:szCs w:val="24"/>
          <w:lang w:eastAsia="ru-RU"/>
        </w:rPr>
        <w:t xml:space="preserve"> </w:t>
      </w:r>
      <w:r w:rsidR="00CD2111" w:rsidRPr="00A25D5F">
        <w:rPr>
          <w:rFonts w:ascii="Times New Roman" w:eastAsia="Times New Roman" w:hAnsi="Times New Roman"/>
          <w:bCs/>
          <w:sz w:val="24"/>
          <w:szCs w:val="24"/>
          <w:lang w:eastAsia="ru-RU"/>
        </w:rPr>
        <w:t xml:space="preserve">каждого </w:t>
      </w:r>
      <w:r w:rsidR="00CD2111" w:rsidRPr="00A25D5F">
        <w:rPr>
          <w:rFonts w:ascii="Times New Roman" w:eastAsia="Times New Roman" w:hAnsi="Times New Roman"/>
          <w:bCs/>
          <w:i/>
          <w:sz w:val="24"/>
          <w:szCs w:val="24"/>
          <w:lang w:eastAsia="ru-RU"/>
        </w:rPr>
        <w:t>k</w:t>
      </w:r>
      <w:r w:rsidR="00CD2111" w:rsidRPr="00A25D5F">
        <w:rPr>
          <w:rFonts w:ascii="Times New Roman" w:eastAsia="Times New Roman" w:hAnsi="Times New Roman"/>
          <w:bCs/>
          <w:sz w:val="24"/>
          <w:szCs w:val="24"/>
          <w:lang w:eastAsia="ru-RU"/>
        </w:rPr>
        <w:t>-</w:t>
      </w:r>
      <w:proofErr w:type="spellStart"/>
      <w:r w:rsidR="00CD2111" w:rsidRPr="00A25D5F">
        <w:rPr>
          <w:rFonts w:ascii="Times New Roman" w:eastAsia="Times New Roman" w:hAnsi="Times New Roman"/>
          <w:bCs/>
          <w:sz w:val="24"/>
          <w:szCs w:val="24"/>
          <w:lang w:eastAsia="ru-RU"/>
        </w:rPr>
        <w:t>го</w:t>
      </w:r>
      <w:proofErr w:type="spellEnd"/>
      <w:r w:rsidR="00CD2111" w:rsidRPr="00A25D5F">
        <w:rPr>
          <w:rFonts w:ascii="Times New Roman" w:eastAsia="Times New Roman" w:hAnsi="Times New Roman"/>
          <w:bCs/>
          <w:sz w:val="24"/>
          <w:szCs w:val="24"/>
          <w:lang w:eastAsia="ru-RU"/>
        </w:rPr>
        <w:t xml:space="preserve"> компонента интенсивность его пикселов </w:t>
      </w:r>
      <w:r w:rsidR="005F2B7A">
        <w:rPr>
          <w:rFonts w:ascii="Times New Roman" w:eastAsia="Times New Roman" w:hAnsi="Times New Roman"/>
          <w:bCs/>
          <w:sz w:val="24"/>
          <w:szCs w:val="24"/>
          <w:lang w:eastAsia="ru-RU"/>
        </w:rPr>
        <w:t>определяется</w:t>
      </w:r>
      <w:r w:rsidR="00CD2111" w:rsidRPr="00A25D5F">
        <w:rPr>
          <w:rFonts w:ascii="Times New Roman" w:eastAsia="Times New Roman" w:hAnsi="Times New Roman"/>
          <w:bCs/>
          <w:sz w:val="24"/>
          <w:szCs w:val="24"/>
          <w:lang w:eastAsia="ru-RU"/>
        </w:rPr>
        <w:t xml:space="preserve"> равной</w:t>
      </w:r>
      <w:r w:rsidR="009F7787">
        <w:rPr>
          <w:rFonts w:ascii="Times New Roman" w:eastAsia="Times New Roman" w:hAnsi="Times New Roman"/>
          <w:bCs/>
          <w:sz w:val="24"/>
          <w:szCs w:val="24"/>
          <w:lang w:eastAsia="ru-RU"/>
        </w:rPr>
        <w:t xml:space="preserve"> оттенку серого</w:t>
      </w:r>
      <w:r w:rsidR="00CD2111" w:rsidRPr="00A25D5F">
        <w:rPr>
          <w:rFonts w:ascii="Times New Roman" w:eastAsia="Times New Roman" w:hAnsi="Times New Roman"/>
          <w:bCs/>
          <w:sz w:val="24"/>
          <w:szCs w:val="24"/>
          <w:lang w:eastAsia="ru-RU"/>
        </w:rPr>
        <w:t xml:space="preserve"> </w:t>
      </w:r>
      <w:r w:rsidR="00CD2111" w:rsidRPr="00A25D5F">
        <w:rPr>
          <w:rFonts w:ascii="Times New Roman" w:eastAsia="Times New Roman" w:hAnsi="Times New Roman"/>
          <w:bCs/>
          <w:i/>
          <w:sz w:val="24"/>
          <w:szCs w:val="24"/>
          <w:lang w:val="en-US" w:eastAsia="ru-RU"/>
        </w:rPr>
        <w:t>k</w:t>
      </w:r>
      <w:r w:rsidR="009D2AEA" w:rsidRPr="00A25D5F">
        <w:rPr>
          <w:rFonts w:ascii="Times New Roman" w:eastAsia="Times New Roman" w:hAnsi="Times New Roman"/>
          <w:bCs/>
          <w:sz w:val="24"/>
          <w:szCs w:val="24"/>
          <w:lang w:eastAsia="ru-RU"/>
        </w:rPr>
        <w:t xml:space="preserve"> и </w:t>
      </w:r>
      <w:r w:rsidR="00CD2111" w:rsidRPr="00A25D5F">
        <w:rPr>
          <w:rFonts w:ascii="Times New Roman" w:eastAsia="Times New Roman" w:hAnsi="Times New Roman"/>
          <w:bCs/>
          <w:sz w:val="24"/>
          <w:szCs w:val="24"/>
          <w:lang w:eastAsia="ru-RU"/>
        </w:rPr>
        <w:t xml:space="preserve">дополнительно </w:t>
      </w:r>
      <w:r w:rsidR="005F2B7A">
        <w:rPr>
          <w:rFonts w:ascii="Times New Roman" w:eastAsia="Times New Roman" w:hAnsi="Times New Roman"/>
          <w:bCs/>
          <w:sz w:val="24"/>
          <w:szCs w:val="24"/>
          <w:lang w:eastAsia="ru-RU"/>
        </w:rPr>
        <w:t xml:space="preserve">вычисляется </w:t>
      </w:r>
      <w:r w:rsidR="00CD2111" w:rsidRPr="00A25D5F">
        <w:rPr>
          <w:rFonts w:ascii="Times New Roman" w:eastAsia="Times New Roman" w:hAnsi="Times New Roman"/>
          <w:bCs/>
          <w:sz w:val="24"/>
          <w:szCs w:val="24"/>
          <w:lang w:eastAsia="ru-RU"/>
        </w:rPr>
        <w:t>его площадь</w:t>
      </w:r>
    </w:p>
    <w:p w:rsidR="00C56B77" w:rsidRPr="00A25D5F" w:rsidRDefault="00C56B77" w:rsidP="00A25D5F">
      <w:pPr>
        <w:pStyle w:val="a5"/>
        <w:spacing w:after="0" w:line="240" w:lineRule="auto"/>
        <w:ind w:left="0" w:firstLine="708"/>
        <w:jc w:val="both"/>
        <w:rPr>
          <w:rFonts w:ascii="Times New Roman" w:hAnsi="Times New Roman"/>
          <w:sz w:val="24"/>
          <w:szCs w:val="24"/>
        </w:rPr>
      </w:pPr>
    </w:p>
    <w:p w:rsidR="00CD2111" w:rsidRPr="005F2B7A" w:rsidRDefault="00CD2111" w:rsidP="00A25D5F">
      <w:pPr>
        <w:spacing w:after="0" w:line="240" w:lineRule="auto"/>
        <w:rPr>
          <w:rFonts w:ascii="Times New Roman" w:eastAsia="Times New Roman" w:hAnsi="Times New Roman"/>
          <w:bCs/>
          <w:sz w:val="24"/>
          <w:szCs w:val="24"/>
          <w:lang w:eastAsia="ru-RU"/>
        </w:rPr>
      </w:pPr>
      <m:oMathPara>
        <m:oMathParaPr>
          <m:jc m:val="center"/>
        </m:oMathParaPr>
        <m:oMath>
          <m:r>
            <w:rPr>
              <w:rFonts w:ascii="Cambria Math" w:eastAsia="Times New Roman" w:hAnsi="Cambria Math"/>
              <w:sz w:val="24"/>
              <w:szCs w:val="24"/>
              <w:lang w:val="en-US" w:eastAsia="ru-RU"/>
            </w:rPr>
            <m:t>S</m:t>
          </m:r>
          <m:d>
            <m:dPr>
              <m:ctrlPr>
                <w:rPr>
                  <w:rFonts w:ascii="Cambria Math" w:eastAsia="Times New Roman" w:hAnsi="Cambria Math"/>
                  <w:bCs/>
                  <w:i/>
                  <w:sz w:val="24"/>
                  <w:szCs w:val="24"/>
                  <w:lang w:val="en-US" w:eastAsia="ru-RU"/>
                </w:rPr>
              </m:ctrlPr>
            </m:dPr>
            <m:e>
              <m:r>
                <w:rPr>
                  <w:rFonts w:ascii="Cambria Math" w:eastAsia="Times New Roman" w:hAnsi="Cambria Math"/>
                  <w:sz w:val="24"/>
                  <w:szCs w:val="24"/>
                  <w:lang w:val="en-US" w:eastAsia="ru-RU"/>
                </w:rPr>
                <m:t>k</m:t>
              </m:r>
            </m:e>
          </m:d>
          <m:r>
            <w:rPr>
              <w:rFonts w:ascii="Cambria Math" w:eastAsia="Times New Roman" w:hAnsi="Cambria Math"/>
              <w:sz w:val="24"/>
              <w:szCs w:val="24"/>
              <w:lang w:val="en-US" w:eastAsia="ru-RU"/>
            </w:rPr>
            <m:t>=</m:t>
          </m:r>
          <m:nary>
            <m:naryPr>
              <m:chr m:val="∑"/>
              <m:limLoc m:val="undOvr"/>
              <m:supHide m:val="1"/>
              <m:ctrlPr>
                <w:rPr>
                  <w:rFonts w:ascii="Cambria Math" w:eastAsia="Times New Roman" w:hAnsi="Cambria Math"/>
                  <w:bCs/>
                  <w:i/>
                  <w:sz w:val="24"/>
                  <w:szCs w:val="24"/>
                  <w:lang w:val="en-US" w:eastAsia="ru-RU"/>
                </w:rPr>
              </m:ctrlPr>
            </m:naryPr>
            <m:sub>
              <m:r>
                <w:rPr>
                  <w:rFonts w:ascii="Cambria Math" w:eastAsia="Times New Roman" w:hAnsi="Cambria Math"/>
                  <w:sz w:val="24"/>
                  <w:szCs w:val="24"/>
                  <w:lang w:val="en-US" w:eastAsia="ru-RU"/>
                </w:rPr>
                <m:t>x, y</m:t>
              </m:r>
            </m:sub>
            <m:sup/>
            <m:e>
              <m:r>
                <w:rPr>
                  <w:rFonts w:ascii="Cambria Math" w:eastAsia="Times New Roman" w:hAnsi="Cambria Math"/>
                  <w:sz w:val="24"/>
                  <w:szCs w:val="24"/>
                  <w:lang w:val="en-US" w:eastAsia="ru-RU"/>
                </w:rPr>
                <m:t>b</m:t>
              </m:r>
              <m:d>
                <m:dPr>
                  <m:ctrlPr>
                    <w:rPr>
                      <w:rFonts w:ascii="Cambria Math" w:eastAsia="Times New Roman" w:hAnsi="Cambria Math"/>
                      <w:bCs/>
                      <w:i/>
                      <w:sz w:val="24"/>
                      <w:szCs w:val="24"/>
                      <w:lang w:val="en-US" w:eastAsia="ru-RU"/>
                    </w:rPr>
                  </m:ctrlPr>
                </m:dPr>
                <m:e>
                  <m:r>
                    <w:rPr>
                      <w:rFonts w:ascii="Cambria Math" w:eastAsia="Times New Roman" w:hAnsi="Cambria Math"/>
                      <w:sz w:val="24"/>
                      <w:szCs w:val="24"/>
                      <w:lang w:val="en-US" w:eastAsia="ru-RU"/>
                    </w:rPr>
                    <m:t>x, y</m:t>
                  </m:r>
                </m:e>
              </m:d>
              <m:r>
                <w:rPr>
                  <w:rFonts w:ascii="Cambria Math" w:eastAsia="Times New Roman" w:hAnsi="Cambria Math"/>
                  <w:sz w:val="24"/>
                  <w:szCs w:val="24"/>
                  <w:lang w:val="en-US" w:eastAsia="ru-RU"/>
                </w:rPr>
                <m:t>,</m:t>
              </m:r>
            </m:e>
          </m:nary>
        </m:oMath>
      </m:oMathPara>
    </w:p>
    <w:p w:rsidR="008D5577" w:rsidRDefault="00B24F84" w:rsidP="005F2B7A">
      <w:pPr>
        <w:spacing w:after="0" w:line="240" w:lineRule="auto"/>
        <w:rPr>
          <w:rFonts w:ascii="Times New Roman" w:eastAsia="Times New Roman" w:hAnsi="Times New Roman"/>
          <w:bCs/>
          <w:sz w:val="24"/>
          <w:szCs w:val="24"/>
          <w:lang w:val="en-US" w:eastAsia="ru-RU"/>
        </w:rPr>
      </w:pPr>
      <w:proofErr w:type="gramStart"/>
      <w:r>
        <w:rPr>
          <w:rFonts w:ascii="Times New Roman" w:eastAsia="Times New Roman" w:hAnsi="Times New Roman"/>
          <w:bCs/>
          <w:sz w:val="24"/>
          <w:szCs w:val="24"/>
          <w:lang w:val="en-US" w:eastAsia="ru-RU"/>
        </w:rPr>
        <w:t>w</w:t>
      </w:r>
      <w:r w:rsidR="00CD2111">
        <w:rPr>
          <w:rFonts w:ascii="Times New Roman" w:eastAsia="Times New Roman" w:hAnsi="Times New Roman"/>
          <w:bCs/>
          <w:sz w:val="24"/>
          <w:szCs w:val="24"/>
          <w:lang w:val="en-US" w:eastAsia="ru-RU"/>
        </w:rPr>
        <w:t>here</w:t>
      </w:r>
      <w:proofErr w:type="gramEnd"/>
    </w:p>
    <w:p w:rsidR="008D5577" w:rsidRPr="000C4F5C" w:rsidRDefault="00CD2111" w:rsidP="008D5577">
      <w:pPr>
        <w:spacing w:after="0" w:line="240" w:lineRule="auto"/>
        <w:jc w:val="center"/>
        <w:rPr>
          <w:rFonts w:ascii="Times New Roman" w:eastAsia="Times New Roman" w:hAnsi="Times New Roman"/>
          <w:bCs/>
          <w:sz w:val="24"/>
          <w:szCs w:val="24"/>
          <w:lang w:val="en-US" w:eastAsia="ru-RU"/>
        </w:rPr>
      </w:pPr>
      <m:oMath>
        <m:r>
          <w:rPr>
            <w:rFonts w:ascii="Cambria Math" w:eastAsia="Times New Roman" w:hAnsi="Cambria Math"/>
            <w:sz w:val="24"/>
            <w:szCs w:val="24"/>
            <w:lang w:val="en-US" w:eastAsia="ru-RU"/>
          </w:rPr>
          <m:t>b</m:t>
        </m:r>
        <m:d>
          <m:dPr>
            <m:ctrlPr>
              <w:rPr>
                <w:rFonts w:ascii="Cambria Math" w:eastAsia="Times New Roman" w:hAnsi="Cambria Math"/>
                <w:bCs/>
                <w:i/>
                <w:sz w:val="24"/>
                <w:szCs w:val="24"/>
                <w:lang w:val="en-US" w:eastAsia="ru-RU"/>
              </w:rPr>
            </m:ctrlPr>
          </m:dPr>
          <m:e>
            <m:r>
              <w:rPr>
                <w:rFonts w:ascii="Cambria Math" w:eastAsia="Times New Roman" w:hAnsi="Cambria Math"/>
                <w:sz w:val="24"/>
                <w:szCs w:val="24"/>
                <w:lang w:val="en-US" w:eastAsia="ru-RU"/>
              </w:rPr>
              <m:t>x,y</m:t>
            </m:r>
          </m:e>
        </m:d>
        <m:r>
          <w:rPr>
            <w:rFonts w:ascii="Cambria Math" w:eastAsia="Times New Roman" w:hAnsi="Cambria Math"/>
            <w:sz w:val="24"/>
            <w:szCs w:val="24"/>
            <w:lang w:val="en-US" w:eastAsia="ru-RU"/>
          </w:rPr>
          <m:t>=</m:t>
        </m:r>
        <m:d>
          <m:dPr>
            <m:begChr m:val="{"/>
            <m:endChr m:val=""/>
            <m:ctrlPr>
              <w:rPr>
                <w:rFonts w:ascii="Cambria Math" w:eastAsia="Times New Roman" w:hAnsi="Cambria Math"/>
                <w:bCs/>
                <w:i/>
                <w:sz w:val="24"/>
                <w:szCs w:val="24"/>
                <w:lang w:val="en-US" w:eastAsia="ru-RU"/>
              </w:rPr>
            </m:ctrlPr>
          </m:dPr>
          <m:e>
            <m:m>
              <m:mPr>
                <m:mcs>
                  <m:mc>
                    <m:mcPr>
                      <m:count m:val="1"/>
                      <m:mcJc m:val="center"/>
                    </m:mcPr>
                  </m:mc>
                </m:mcs>
                <m:ctrlPr>
                  <w:rPr>
                    <w:rFonts w:ascii="Cambria Math" w:eastAsia="Times New Roman" w:hAnsi="Cambria Math"/>
                    <w:bCs/>
                    <w:i/>
                    <w:sz w:val="24"/>
                    <w:szCs w:val="24"/>
                    <w:lang w:val="en-US" w:eastAsia="ru-RU"/>
                  </w:rPr>
                </m:ctrlPr>
              </m:mPr>
              <m:mr>
                <m:e>
                  <m:r>
                    <w:rPr>
                      <w:rFonts w:ascii="Cambria Math" w:eastAsia="Times New Roman" w:hAnsi="Cambria Math"/>
                      <w:sz w:val="24"/>
                      <w:szCs w:val="24"/>
                      <w:lang w:val="en-US" w:eastAsia="ru-RU"/>
                    </w:rPr>
                    <m:t>1, if i</m:t>
                  </m:r>
                  <m:d>
                    <m:dPr>
                      <m:ctrlPr>
                        <w:rPr>
                          <w:rFonts w:ascii="Cambria Math" w:eastAsia="Times New Roman" w:hAnsi="Cambria Math"/>
                          <w:bCs/>
                          <w:i/>
                          <w:sz w:val="24"/>
                          <w:szCs w:val="24"/>
                          <w:lang w:val="en-US" w:eastAsia="ru-RU"/>
                        </w:rPr>
                      </m:ctrlPr>
                    </m:dPr>
                    <m:e>
                      <m:r>
                        <w:rPr>
                          <w:rFonts w:ascii="Cambria Math" w:eastAsia="Times New Roman" w:hAnsi="Cambria Math"/>
                          <w:sz w:val="24"/>
                          <w:szCs w:val="24"/>
                          <w:lang w:val="en-US" w:eastAsia="ru-RU"/>
                        </w:rPr>
                        <m:t>x,y</m:t>
                      </m:r>
                    </m:e>
                  </m:d>
                  <m:r>
                    <w:rPr>
                      <w:rFonts w:ascii="Cambria Math" w:eastAsia="Times New Roman" w:hAnsi="Cambria Math"/>
                      <w:sz w:val="24"/>
                      <w:szCs w:val="24"/>
                      <w:lang w:val="en-US" w:eastAsia="ru-RU"/>
                    </w:rPr>
                    <m:t>=k</m:t>
                  </m:r>
                </m:e>
              </m:mr>
              <m:mr>
                <m:e>
                  <m:r>
                    <w:rPr>
                      <w:rFonts w:ascii="Cambria Math" w:eastAsia="Times New Roman" w:hAnsi="Cambria Math"/>
                      <w:sz w:val="24"/>
                      <w:szCs w:val="24"/>
                      <w:lang w:val="en-US" w:eastAsia="ru-RU"/>
                    </w:rPr>
                    <m:t>0, if i(x,y≠k</m:t>
                  </m:r>
                </m:e>
              </m:mr>
            </m:m>
          </m:e>
        </m:d>
      </m:oMath>
      <w:r w:rsidRPr="000C4F5C">
        <w:rPr>
          <w:rFonts w:ascii="Times New Roman" w:eastAsia="Times New Roman" w:hAnsi="Times New Roman"/>
          <w:bCs/>
          <w:sz w:val="24"/>
          <w:szCs w:val="24"/>
          <w:lang w:val="en-US" w:eastAsia="ru-RU"/>
        </w:rPr>
        <w:t>,</w:t>
      </w:r>
    </w:p>
    <w:p w:rsidR="008D5577" w:rsidRPr="000C4F5C" w:rsidRDefault="008D5577" w:rsidP="005F2B7A">
      <w:pPr>
        <w:spacing w:after="0" w:line="240" w:lineRule="auto"/>
        <w:rPr>
          <w:rFonts w:ascii="Times New Roman" w:eastAsia="Times New Roman" w:hAnsi="Times New Roman"/>
          <w:bCs/>
          <w:sz w:val="24"/>
          <w:szCs w:val="24"/>
          <w:lang w:val="en-US" w:eastAsia="ru-RU"/>
        </w:rPr>
      </w:pPr>
    </w:p>
    <w:p w:rsidR="005F2B7A" w:rsidRPr="000C4F5C" w:rsidRDefault="00CD2111" w:rsidP="005F2B7A">
      <w:pPr>
        <w:spacing w:after="0" w:line="240" w:lineRule="auto"/>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lastRenderedPageBreak/>
        <w:t>а</w:t>
      </w:r>
      <w:r w:rsidRPr="000C4F5C">
        <w:rPr>
          <w:rFonts w:ascii="Times New Roman" w:eastAsia="Times New Roman" w:hAnsi="Times New Roman"/>
          <w:bCs/>
          <w:sz w:val="24"/>
          <w:szCs w:val="24"/>
          <w:lang w:val="en-US" w:eastAsia="ru-RU"/>
        </w:rPr>
        <w:t xml:space="preserve"> </w:t>
      </w:r>
      <w:r>
        <w:rPr>
          <w:rFonts w:ascii="Times New Roman" w:eastAsia="Times New Roman" w:hAnsi="Times New Roman"/>
          <w:bCs/>
          <w:sz w:val="24"/>
          <w:szCs w:val="24"/>
          <w:lang w:eastAsia="ru-RU"/>
        </w:rPr>
        <w:t>также</w:t>
      </w:r>
      <w:r w:rsidRPr="000C4F5C">
        <w:rPr>
          <w:rFonts w:ascii="Times New Roman" w:eastAsia="Times New Roman" w:hAnsi="Times New Roman"/>
          <w:bCs/>
          <w:sz w:val="24"/>
          <w:szCs w:val="24"/>
          <w:lang w:val="en-US" w:eastAsia="ru-RU"/>
        </w:rPr>
        <w:t xml:space="preserve"> </w:t>
      </w:r>
      <w:r w:rsidR="009D2AEA">
        <w:rPr>
          <w:rFonts w:ascii="Times New Roman" w:eastAsia="Times New Roman" w:hAnsi="Times New Roman"/>
          <w:bCs/>
          <w:sz w:val="24"/>
          <w:szCs w:val="24"/>
          <w:lang w:eastAsia="ru-RU"/>
        </w:rPr>
        <w:t>минимальные</w:t>
      </w:r>
      <w:r w:rsidR="00C151E5" w:rsidRPr="000C4F5C">
        <w:rPr>
          <w:rFonts w:ascii="Times New Roman" w:eastAsia="Times New Roman" w:hAnsi="Times New Roman"/>
          <w:bCs/>
          <w:sz w:val="24"/>
          <w:szCs w:val="24"/>
          <w:lang w:val="en-US" w:eastAsia="ru-RU"/>
        </w:rPr>
        <w:t xml:space="preserve"> </w:t>
      </w:r>
      <w:proofErr w:type="spellStart"/>
      <w:r w:rsidR="00C151E5">
        <w:rPr>
          <w:rFonts w:ascii="Times New Roman" w:eastAsia="Times New Roman" w:hAnsi="Times New Roman"/>
          <w:bCs/>
          <w:sz w:val="24"/>
          <w:szCs w:val="24"/>
          <w:lang w:val="en-US" w:eastAsia="ru-RU"/>
        </w:rPr>
        <w:t>x</w:t>
      </w:r>
      <w:r w:rsidR="00C151E5">
        <w:rPr>
          <w:rFonts w:ascii="Times New Roman" w:eastAsia="Times New Roman" w:hAnsi="Times New Roman"/>
          <w:bCs/>
          <w:sz w:val="24"/>
          <w:szCs w:val="24"/>
          <w:vertAlign w:val="subscript"/>
          <w:lang w:val="en-US" w:eastAsia="ru-RU"/>
        </w:rPr>
        <w:t>min</w:t>
      </w:r>
      <w:proofErr w:type="spellEnd"/>
      <w:r w:rsidR="00C151E5" w:rsidRPr="000C4F5C">
        <w:rPr>
          <w:rFonts w:ascii="Times New Roman" w:eastAsia="Times New Roman" w:hAnsi="Times New Roman"/>
          <w:bCs/>
          <w:sz w:val="24"/>
          <w:szCs w:val="24"/>
          <w:lang w:val="en-US" w:eastAsia="ru-RU"/>
        </w:rPr>
        <w:t>(</w:t>
      </w:r>
      <w:r w:rsidR="00C151E5" w:rsidRPr="00C151E5">
        <w:rPr>
          <w:rFonts w:ascii="Times New Roman" w:eastAsia="Times New Roman" w:hAnsi="Times New Roman"/>
          <w:bCs/>
          <w:i/>
          <w:sz w:val="24"/>
          <w:szCs w:val="24"/>
          <w:lang w:val="en-US" w:eastAsia="ru-RU"/>
        </w:rPr>
        <w:t>k</w:t>
      </w:r>
      <w:r w:rsidR="00C151E5" w:rsidRPr="000C4F5C">
        <w:rPr>
          <w:rFonts w:ascii="Times New Roman" w:eastAsia="Times New Roman" w:hAnsi="Times New Roman"/>
          <w:bCs/>
          <w:sz w:val="24"/>
          <w:szCs w:val="24"/>
          <w:lang w:val="en-US" w:eastAsia="ru-RU"/>
        </w:rPr>
        <w:t xml:space="preserve">), </w:t>
      </w:r>
      <w:proofErr w:type="spellStart"/>
      <w:r w:rsidR="00C151E5">
        <w:rPr>
          <w:rFonts w:ascii="Times New Roman" w:eastAsia="Times New Roman" w:hAnsi="Times New Roman"/>
          <w:bCs/>
          <w:sz w:val="24"/>
          <w:szCs w:val="24"/>
          <w:lang w:val="en-US" w:eastAsia="ru-RU"/>
        </w:rPr>
        <w:t>y</w:t>
      </w:r>
      <w:r w:rsidR="00C151E5">
        <w:rPr>
          <w:rFonts w:ascii="Times New Roman" w:eastAsia="Times New Roman" w:hAnsi="Times New Roman"/>
          <w:bCs/>
          <w:sz w:val="24"/>
          <w:szCs w:val="24"/>
          <w:vertAlign w:val="subscript"/>
          <w:lang w:val="en-US" w:eastAsia="ru-RU"/>
        </w:rPr>
        <w:t>min</w:t>
      </w:r>
      <w:proofErr w:type="spellEnd"/>
      <w:r w:rsidR="00C151E5" w:rsidRPr="000C4F5C">
        <w:rPr>
          <w:rFonts w:ascii="Times New Roman" w:eastAsia="Times New Roman" w:hAnsi="Times New Roman"/>
          <w:bCs/>
          <w:sz w:val="24"/>
          <w:szCs w:val="24"/>
          <w:lang w:val="en-US" w:eastAsia="ru-RU"/>
        </w:rPr>
        <w:t>(</w:t>
      </w:r>
      <w:r w:rsidR="00C151E5" w:rsidRPr="00C151E5">
        <w:rPr>
          <w:rFonts w:ascii="Times New Roman" w:eastAsia="Times New Roman" w:hAnsi="Times New Roman"/>
          <w:bCs/>
          <w:i/>
          <w:sz w:val="24"/>
          <w:szCs w:val="24"/>
          <w:lang w:val="en-US" w:eastAsia="ru-RU"/>
        </w:rPr>
        <w:t>k</w:t>
      </w:r>
      <w:r w:rsidR="00C151E5" w:rsidRPr="000C4F5C">
        <w:rPr>
          <w:rFonts w:ascii="Times New Roman" w:eastAsia="Times New Roman" w:hAnsi="Times New Roman"/>
          <w:bCs/>
          <w:sz w:val="24"/>
          <w:szCs w:val="24"/>
          <w:lang w:val="en-US" w:eastAsia="ru-RU"/>
        </w:rPr>
        <w:t>)</w:t>
      </w:r>
      <w:r w:rsidR="009D2AEA" w:rsidRPr="000C4F5C">
        <w:rPr>
          <w:rFonts w:ascii="Times New Roman" w:eastAsia="Times New Roman" w:hAnsi="Times New Roman"/>
          <w:bCs/>
          <w:sz w:val="24"/>
          <w:szCs w:val="24"/>
          <w:lang w:val="en-US" w:eastAsia="ru-RU"/>
        </w:rPr>
        <w:t xml:space="preserve"> </w:t>
      </w:r>
      <w:r w:rsidR="009D2AEA">
        <w:rPr>
          <w:rFonts w:ascii="Times New Roman" w:eastAsia="Times New Roman" w:hAnsi="Times New Roman"/>
          <w:bCs/>
          <w:sz w:val="24"/>
          <w:szCs w:val="24"/>
          <w:lang w:eastAsia="ru-RU"/>
        </w:rPr>
        <w:t>и</w:t>
      </w:r>
      <w:r w:rsidR="009D2AEA" w:rsidRPr="000C4F5C">
        <w:rPr>
          <w:rFonts w:ascii="Times New Roman" w:eastAsia="Times New Roman" w:hAnsi="Times New Roman"/>
          <w:bCs/>
          <w:sz w:val="24"/>
          <w:szCs w:val="24"/>
          <w:lang w:val="en-US" w:eastAsia="ru-RU"/>
        </w:rPr>
        <w:t xml:space="preserve"> </w:t>
      </w:r>
      <w:r w:rsidR="009D2AEA">
        <w:rPr>
          <w:rFonts w:ascii="Times New Roman" w:eastAsia="Times New Roman" w:hAnsi="Times New Roman"/>
          <w:bCs/>
          <w:sz w:val="24"/>
          <w:szCs w:val="24"/>
          <w:lang w:eastAsia="ru-RU"/>
        </w:rPr>
        <w:t>максимальные</w:t>
      </w:r>
      <w:r w:rsidR="009D2AEA" w:rsidRPr="000C4F5C">
        <w:rPr>
          <w:rFonts w:ascii="Times New Roman" w:eastAsia="Times New Roman" w:hAnsi="Times New Roman"/>
          <w:bCs/>
          <w:sz w:val="24"/>
          <w:szCs w:val="24"/>
          <w:lang w:val="en-US" w:eastAsia="ru-RU"/>
        </w:rPr>
        <w:t xml:space="preserve"> </w:t>
      </w:r>
      <w:r w:rsidR="00A25D5F">
        <w:rPr>
          <w:rFonts w:ascii="Times New Roman" w:eastAsia="Times New Roman" w:hAnsi="Times New Roman"/>
          <w:bCs/>
          <w:sz w:val="24"/>
          <w:szCs w:val="24"/>
          <w:lang w:eastAsia="ru-RU"/>
        </w:rPr>
        <w:t>его</w:t>
      </w:r>
      <w:r w:rsidR="00A25D5F" w:rsidRPr="000C4F5C">
        <w:rPr>
          <w:rFonts w:ascii="Times New Roman" w:eastAsia="Times New Roman" w:hAnsi="Times New Roman"/>
          <w:bCs/>
          <w:sz w:val="24"/>
          <w:szCs w:val="24"/>
          <w:lang w:val="en-US" w:eastAsia="ru-RU"/>
        </w:rPr>
        <w:t xml:space="preserve"> </w:t>
      </w:r>
      <w:r w:rsidR="009D2AEA">
        <w:rPr>
          <w:rFonts w:ascii="Times New Roman" w:eastAsia="Times New Roman" w:hAnsi="Times New Roman"/>
          <w:bCs/>
          <w:sz w:val="24"/>
          <w:szCs w:val="24"/>
          <w:lang w:eastAsia="ru-RU"/>
        </w:rPr>
        <w:t>границы</w:t>
      </w:r>
      <w:r w:rsidR="00C151E5" w:rsidRPr="000C4F5C">
        <w:rPr>
          <w:rFonts w:ascii="Times New Roman" w:eastAsia="Times New Roman" w:hAnsi="Times New Roman"/>
          <w:bCs/>
          <w:sz w:val="24"/>
          <w:szCs w:val="24"/>
          <w:lang w:val="en-US" w:eastAsia="ru-RU"/>
        </w:rPr>
        <w:t xml:space="preserve"> </w:t>
      </w:r>
      <w:proofErr w:type="spellStart"/>
      <w:r w:rsidR="00C151E5">
        <w:rPr>
          <w:rFonts w:ascii="Times New Roman" w:eastAsia="Times New Roman" w:hAnsi="Times New Roman"/>
          <w:bCs/>
          <w:sz w:val="24"/>
          <w:szCs w:val="24"/>
          <w:lang w:val="en-US" w:eastAsia="ru-RU"/>
        </w:rPr>
        <w:t>x</w:t>
      </w:r>
      <w:r w:rsidR="00C151E5">
        <w:rPr>
          <w:rFonts w:ascii="Times New Roman" w:eastAsia="Times New Roman" w:hAnsi="Times New Roman"/>
          <w:bCs/>
          <w:sz w:val="24"/>
          <w:szCs w:val="24"/>
          <w:vertAlign w:val="subscript"/>
          <w:lang w:val="en-US" w:eastAsia="ru-RU"/>
        </w:rPr>
        <w:t>max</w:t>
      </w:r>
      <w:proofErr w:type="spellEnd"/>
      <w:r w:rsidR="00C151E5" w:rsidRPr="000C4F5C">
        <w:rPr>
          <w:rFonts w:ascii="Times New Roman" w:eastAsia="Times New Roman" w:hAnsi="Times New Roman"/>
          <w:bCs/>
          <w:sz w:val="24"/>
          <w:szCs w:val="24"/>
          <w:lang w:val="en-US" w:eastAsia="ru-RU"/>
        </w:rPr>
        <w:t>(</w:t>
      </w:r>
      <w:r w:rsidR="00C151E5" w:rsidRPr="00C151E5">
        <w:rPr>
          <w:rFonts w:ascii="Times New Roman" w:eastAsia="Times New Roman" w:hAnsi="Times New Roman"/>
          <w:bCs/>
          <w:i/>
          <w:sz w:val="24"/>
          <w:szCs w:val="24"/>
          <w:lang w:val="en-US" w:eastAsia="ru-RU"/>
        </w:rPr>
        <w:t>k</w:t>
      </w:r>
      <w:r w:rsidR="00C151E5" w:rsidRPr="000C4F5C">
        <w:rPr>
          <w:rFonts w:ascii="Times New Roman" w:eastAsia="Times New Roman" w:hAnsi="Times New Roman"/>
          <w:bCs/>
          <w:sz w:val="24"/>
          <w:szCs w:val="24"/>
          <w:lang w:val="en-US" w:eastAsia="ru-RU"/>
        </w:rPr>
        <w:t xml:space="preserve">), </w:t>
      </w:r>
      <w:proofErr w:type="spellStart"/>
      <w:r w:rsidR="00C151E5">
        <w:rPr>
          <w:rFonts w:ascii="Times New Roman" w:eastAsia="Times New Roman" w:hAnsi="Times New Roman"/>
          <w:bCs/>
          <w:sz w:val="24"/>
          <w:szCs w:val="24"/>
          <w:lang w:val="en-US" w:eastAsia="ru-RU"/>
        </w:rPr>
        <w:t>y</w:t>
      </w:r>
      <w:r w:rsidR="00C151E5">
        <w:rPr>
          <w:rFonts w:ascii="Times New Roman" w:eastAsia="Times New Roman" w:hAnsi="Times New Roman"/>
          <w:bCs/>
          <w:sz w:val="24"/>
          <w:szCs w:val="24"/>
          <w:vertAlign w:val="subscript"/>
          <w:lang w:val="en-US" w:eastAsia="ru-RU"/>
        </w:rPr>
        <w:t>max</w:t>
      </w:r>
      <w:proofErr w:type="spellEnd"/>
      <w:r w:rsidR="00C151E5" w:rsidRPr="000C4F5C">
        <w:rPr>
          <w:rFonts w:ascii="Times New Roman" w:eastAsia="Times New Roman" w:hAnsi="Times New Roman"/>
          <w:bCs/>
          <w:sz w:val="24"/>
          <w:szCs w:val="24"/>
          <w:lang w:val="en-US" w:eastAsia="ru-RU"/>
        </w:rPr>
        <w:t>(</w:t>
      </w:r>
      <w:r w:rsidR="00C151E5" w:rsidRPr="00C151E5">
        <w:rPr>
          <w:rFonts w:ascii="Times New Roman" w:eastAsia="Times New Roman" w:hAnsi="Times New Roman"/>
          <w:bCs/>
          <w:i/>
          <w:sz w:val="24"/>
          <w:szCs w:val="24"/>
          <w:lang w:val="en-US" w:eastAsia="ru-RU"/>
        </w:rPr>
        <w:t>k</w:t>
      </w:r>
      <w:r w:rsidR="00C151E5" w:rsidRPr="000C4F5C">
        <w:rPr>
          <w:rFonts w:ascii="Times New Roman" w:eastAsia="Times New Roman" w:hAnsi="Times New Roman"/>
          <w:bCs/>
          <w:sz w:val="24"/>
          <w:szCs w:val="24"/>
          <w:lang w:val="en-US" w:eastAsia="ru-RU"/>
        </w:rPr>
        <w:t>)</w:t>
      </w:r>
      <w:r w:rsidR="009D2AEA" w:rsidRPr="000C4F5C">
        <w:rPr>
          <w:rFonts w:ascii="Times New Roman" w:eastAsia="Times New Roman" w:hAnsi="Times New Roman"/>
          <w:bCs/>
          <w:sz w:val="24"/>
          <w:szCs w:val="24"/>
          <w:lang w:val="en-US" w:eastAsia="ru-RU"/>
        </w:rPr>
        <w:t xml:space="preserve"> </w:t>
      </w:r>
      <w:r w:rsidR="009D2AEA">
        <w:rPr>
          <w:rFonts w:ascii="Times New Roman" w:eastAsia="Times New Roman" w:hAnsi="Times New Roman"/>
          <w:bCs/>
          <w:sz w:val="24"/>
          <w:szCs w:val="24"/>
          <w:lang w:eastAsia="ru-RU"/>
        </w:rPr>
        <w:t>по</w:t>
      </w:r>
      <w:r w:rsidR="009D2AEA" w:rsidRPr="000C4F5C">
        <w:rPr>
          <w:rFonts w:ascii="Times New Roman" w:eastAsia="Times New Roman" w:hAnsi="Times New Roman"/>
          <w:bCs/>
          <w:sz w:val="24"/>
          <w:szCs w:val="24"/>
          <w:lang w:val="en-US" w:eastAsia="ru-RU"/>
        </w:rPr>
        <w:t xml:space="preserve"> </w:t>
      </w:r>
      <w:r w:rsidR="009D2AEA" w:rsidRPr="005F2B7A">
        <w:rPr>
          <w:rFonts w:ascii="Times New Roman" w:eastAsia="Times New Roman" w:hAnsi="Times New Roman"/>
          <w:bCs/>
          <w:i/>
          <w:sz w:val="24"/>
          <w:szCs w:val="24"/>
          <w:lang w:val="en-US" w:eastAsia="ru-RU"/>
        </w:rPr>
        <w:t>x</w:t>
      </w:r>
      <w:r w:rsidR="009D2AEA" w:rsidRPr="000C4F5C">
        <w:rPr>
          <w:rFonts w:ascii="Times New Roman" w:eastAsia="Times New Roman" w:hAnsi="Times New Roman"/>
          <w:bCs/>
          <w:sz w:val="24"/>
          <w:szCs w:val="24"/>
          <w:lang w:val="en-US" w:eastAsia="ru-RU"/>
        </w:rPr>
        <w:t xml:space="preserve">- </w:t>
      </w:r>
      <w:r w:rsidR="009D2AEA">
        <w:rPr>
          <w:rFonts w:ascii="Times New Roman" w:eastAsia="Times New Roman" w:hAnsi="Times New Roman"/>
          <w:bCs/>
          <w:sz w:val="24"/>
          <w:szCs w:val="24"/>
          <w:lang w:val="en-US" w:eastAsia="ru-RU"/>
        </w:rPr>
        <w:t>and</w:t>
      </w:r>
      <w:r w:rsidR="009D2AEA" w:rsidRPr="000C4F5C">
        <w:rPr>
          <w:rFonts w:ascii="Times New Roman" w:eastAsia="Times New Roman" w:hAnsi="Times New Roman"/>
          <w:bCs/>
          <w:sz w:val="24"/>
          <w:szCs w:val="24"/>
          <w:lang w:val="en-US" w:eastAsia="ru-RU"/>
        </w:rPr>
        <w:t xml:space="preserve"> </w:t>
      </w:r>
      <w:r w:rsidR="009D2AEA" w:rsidRPr="005F2B7A">
        <w:rPr>
          <w:rFonts w:ascii="Times New Roman" w:eastAsia="Times New Roman" w:hAnsi="Times New Roman"/>
          <w:bCs/>
          <w:i/>
          <w:sz w:val="24"/>
          <w:szCs w:val="24"/>
          <w:lang w:val="en-US" w:eastAsia="ru-RU"/>
        </w:rPr>
        <w:t>y</w:t>
      </w:r>
      <w:r w:rsidR="009D2AEA" w:rsidRPr="000C4F5C">
        <w:rPr>
          <w:rFonts w:ascii="Times New Roman" w:eastAsia="Times New Roman" w:hAnsi="Times New Roman"/>
          <w:bCs/>
          <w:sz w:val="24"/>
          <w:szCs w:val="24"/>
          <w:lang w:val="en-US" w:eastAsia="ru-RU"/>
        </w:rPr>
        <w:t>-</w:t>
      </w:r>
      <w:r w:rsidR="009D2AEA">
        <w:rPr>
          <w:rFonts w:ascii="Times New Roman" w:eastAsia="Times New Roman" w:hAnsi="Times New Roman"/>
          <w:bCs/>
          <w:sz w:val="24"/>
          <w:szCs w:val="24"/>
          <w:lang w:eastAsia="ru-RU"/>
        </w:rPr>
        <w:t>осям</w:t>
      </w:r>
      <w:r w:rsidR="00C151E5" w:rsidRPr="000C4F5C">
        <w:rPr>
          <w:rFonts w:ascii="Times New Roman" w:eastAsia="Times New Roman" w:hAnsi="Times New Roman"/>
          <w:bCs/>
          <w:sz w:val="24"/>
          <w:szCs w:val="24"/>
          <w:lang w:val="en-US" w:eastAsia="ru-RU"/>
        </w:rPr>
        <w:t xml:space="preserve"> </w:t>
      </w:r>
      <w:r w:rsidR="00C151E5">
        <w:rPr>
          <w:rFonts w:ascii="Times New Roman" w:eastAsia="Times New Roman" w:hAnsi="Times New Roman"/>
          <w:bCs/>
          <w:sz w:val="24"/>
          <w:szCs w:val="24"/>
          <w:lang w:eastAsia="ru-RU"/>
        </w:rPr>
        <w:t>и</w:t>
      </w:r>
      <w:r w:rsidR="00C151E5" w:rsidRPr="000C4F5C">
        <w:rPr>
          <w:rFonts w:ascii="Times New Roman" w:eastAsia="Times New Roman" w:hAnsi="Times New Roman"/>
          <w:bCs/>
          <w:sz w:val="24"/>
          <w:szCs w:val="24"/>
          <w:lang w:val="en-US" w:eastAsia="ru-RU"/>
        </w:rPr>
        <w:t xml:space="preserve"> </w:t>
      </w:r>
      <w:r w:rsidR="00C151E5">
        <w:rPr>
          <w:rFonts w:ascii="Times New Roman" w:eastAsia="Times New Roman" w:hAnsi="Times New Roman"/>
          <w:bCs/>
          <w:sz w:val="24"/>
          <w:szCs w:val="24"/>
          <w:lang w:eastAsia="ru-RU"/>
        </w:rPr>
        <w:t>координаты</w:t>
      </w:r>
      <w:r w:rsidR="00C151E5" w:rsidRPr="000C4F5C">
        <w:rPr>
          <w:rFonts w:ascii="Times New Roman" w:eastAsia="Times New Roman" w:hAnsi="Times New Roman"/>
          <w:bCs/>
          <w:sz w:val="24"/>
          <w:szCs w:val="24"/>
          <w:lang w:val="en-US" w:eastAsia="ru-RU"/>
        </w:rPr>
        <w:t xml:space="preserve"> </w:t>
      </w:r>
      <w:r w:rsidR="00C151E5">
        <w:rPr>
          <w:rFonts w:ascii="Times New Roman" w:eastAsia="Times New Roman" w:hAnsi="Times New Roman"/>
          <w:bCs/>
          <w:sz w:val="24"/>
          <w:szCs w:val="24"/>
          <w:lang w:eastAsia="ru-RU"/>
        </w:rPr>
        <w:t>центра</w:t>
      </w:r>
      <w:r w:rsidR="00C151E5" w:rsidRPr="000C4F5C">
        <w:rPr>
          <w:rFonts w:ascii="Times New Roman" w:eastAsia="Times New Roman" w:hAnsi="Times New Roman"/>
          <w:bCs/>
          <w:sz w:val="24"/>
          <w:szCs w:val="24"/>
          <w:lang w:val="en-US" w:eastAsia="ru-RU"/>
        </w:rPr>
        <w:t xml:space="preserve"> </w:t>
      </w:r>
      <w:r w:rsidR="005F2B7A" w:rsidRPr="005F2B7A">
        <w:rPr>
          <w:rFonts w:ascii="Times New Roman" w:eastAsia="Times New Roman" w:hAnsi="Times New Roman"/>
          <w:bCs/>
          <w:i/>
          <w:sz w:val="24"/>
          <w:szCs w:val="24"/>
          <w:lang w:val="en-US" w:eastAsia="ru-RU"/>
        </w:rPr>
        <w:t>x</w:t>
      </w:r>
      <w:r w:rsidR="005F2B7A" w:rsidRPr="005F2B7A">
        <w:rPr>
          <w:rFonts w:ascii="Times New Roman" w:eastAsia="Times New Roman" w:hAnsi="Times New Roman"/>
          <w:bCs/>
          <w:i/>
          <w:sz w:val="24"/>
          <w:szCs w:val="24"/>
          <w:vertAlign w:val="subscript"/>
          <w:lang w:val="en-US" w:eastAsia="ru-RU"/>
        </w:rPr>
        <w:t>c</w:t>
      </w:r>
      <w:r w:rsidR="00742776" w:rsidRPr="000C4F5C">
        <w:rPr>
          <w:rFonts w:ascii="Times New Roman" w:eastAsia="Times New Roman" w:hAnsi="Times New Roman"/>
          <w:bCs/>
          <w:sz w:val="24"/>
          <w:szCs w:val="24"/>
          <w:lang w:val="en-US" w:eastAsia="ru-RU"/>
        </w:rPr>
        <w:t>=[</w:t>
      </w:r>
      <w:proofErr w:type="spellStart"/>
      <w:r w:rsidR="005F2B7A" w:rsidRPr="005F2B7A">
        <w:rPr>
          <w:rFonts w:ascii="Times New Roman" w:eastAsia="Times New Roman" w:hAnsi="Times New Roman"/>
          <w:bCs/>
          <w:i/>
          <w:sz w:val="24"/>
          <w:szCs w:val="24"/>
          <w:lang w:val="en-US" w:eastAsia="ru-RU"/>
        </w:rPr>
        <w:t>x</w:t>
      </w:r>
      <w:r w:rsidR="005F2B7A">
        <w:rPr>
          <w:rFonts w:ascii="Times New Roman" w:eastAsia="Times New Roman" w:hAnsi="Times New Roman"/>
          <w:bCs/>
          <w:sz w:val="24"/>
          <w:szCs w:val="24"/>
          <w:vertAlign w:val="subscript"/>
          <w:lang w:val="en-US" w:eastAsia="ru-RU"/>
        </w:rPr>
        <w:t>min</w:t>
      </w:r>
      <w:proofErr w:type="spellEnd"/>
      <w:r w:rsidR="005F2B7A" w:rsidRPr="000C4F5C">
        <w:rPr>
          <w:rFonts w:ascii="Times New Roman" w:eastAsia="Times New Roman" w:hAnsi="Times New Roman"/>
          <w:bCs/>
          <w:sz w:val="24"/>
          <w:szCs w:val="24"/>
          <w:lang w:val="en-US" w:eastAsia="ru-RU"/>
        </w:rPr>
        <w:t>(</w:t>
      </w:r>
      <w:r w:rsidR="005F2B7A" w:rsidRPr="00C151E5">
        <w:rPr>
          <w:rFonts w:ascii="Times New Roman" w:eastAsia="Times New Roman" w:hAnsi="Times New Roman"/>
          <w:bCs/>
          <w:i/>
          <w:sz w:val="24"/>
          <w:szCs w:val="24"/>
          <w:lang w:val="en-US" w:eastAsia="ru-RU"/>
        </w:rPr>
        <w:t>k</w:t>
      </w:r>
      <w:r w:rsidR="005F2B7A" w:rsidRPr="000C4F5C">
        <w:rPr>
          <w:rFonts w:ascii="Times New Roman" w:eastAsia="Times New Roman" w:hAnsi="Times New Roman"/>
          <w:bCs/>
          <w:sz w:val="24"/>
          <w:szCs w:val="24"/>
          <w:lang w:val="en-US" w:eastAsia="ru-RU"/>
        </w:rPr>
        <w:t xml:space="preserve">)+ </w:t>
      </w:r>
      <w:proofErr w:type="spellStart"/>
      <w:r w:rsidR="005F2B7A" w:rsidRPr="005F2B7A">
        <w:rPr>
          <w:rFonts w:ascii="Times New Roman" w:eastAsia="Times New Roman" w:hAnsi="Times New Roman"/>
          <w:bCs/>
          <w:i/>
          <w:sz w:val="24"/>
          <w:szCs w:val="24"/>
          <w:lang w:val="en-US" w:eastAsia="ru-RU"/>
        </w:rPr>
        <w:t>x</w:t>
      </w:r>
      <w:r w:rsidR="005F2B7A">
        <w:rPr>
          <w:rFonts w:ascii="Times New Roman" w:eastAsia="Times New Roman" w:hAnsi="Times New Roman"/>
          <w:bCs/>
          <w:sz w:val="24"/>
          <w:szCs w:val="24"/>
          <w:vertAlign w:val="subscript"/>
          <w:lang w:val="en-US" w:eastAsia="ru-RU"/>
        </w:rPr>
        <w:t>max</w:t>
      </w:r>
      <w:proofErr w:type="spellEnd"/>
      <w:r w:rsidR="005F2B7A" w:rsidRPr="000C4F5C">
        <w:rPr>
          <w:rFonts w:ascii="Times New Roman" w:eastAsia="Times New Roman" w:hAnsi="Times New Roman"/>
          <w:bCs/>
          <w:sz w:val="24"/>
          <w:szCs w:val="24"/>
          <w:lang w:val="en-US" w:eastAsia="ru-RU"/>
        </w:rPr>
        <w:t>(</w:t>
      </w:r>
      <w:r w:rsidR="005F2B7A" w:rsidRPr="00C151E5">
        <w:rPr>
          <w:rFonts w:ascii="Times New Roman" w:eastAsia="Times New Roman" w:hAnsi="Times New Roman"/>
          <w:bCs/>
          <w:i/>
          <w:sz w:val="24"/>
          <w:szCs w:val="24"/>
          <w:lang w:val="en-US" w:eastAsia="ru-RU"/>
        </w:rPr>
        <w:t>k</w:t>
      </w:r>
      <w:r w:rsidR="005F2B7A" w:rsidRPr="000C4F5C">
        <w:rPr>
          <w:rFonts w:ascii="Times New Roman" w:eastAsia="Times New Roman" w:hAnsi="Times New Roman"/>
          <w:bCs/>
          <w:sz w:val="24"/>
          <w:szCs w:val="24"/>
          <w:lang w:val="en-US" w:eastAsia="ru-RU"/>
        </w:rPr>
        <w:t xml:space="preserve">)]/2, </w:t>
      </w:r>
      <w:proofErr w:type="spellStart"/>
      <w:r w:rsidR="005F2B7A" w:rsidRPr="005F2B7A">
        <w:rPr>
          <w:rFonts w:ascii="Times New Roman" w:eastAsia="Times New Roman" w:hAnsi="Times New Roman"/>
          <w:bCs/>
          <w:i/>
          <w:sz w:val="24"/>
          <w:szCs w:val="24"/>
          <w:lang w:val="en-US" w:eastAsia="ru-RU"/>
        </w:rPr>
        <w:t>y</w:t>
      </w:r>
      <w:r w:rsidR="005F2B7A" w:rsidRPr="005F2B7A">
        <w:rPr>
          <w:rFonts w:ascii="Times New Roman" w:eastAsia="Times New Roman" w:hAnsi="Times New Roman"/>
          <w:bCs/>
          <w:i/>
          <w:sz w:val="24"/>
          <w:szCs w:val="24"/>
          <w:vertAlign w:val="subscript"/>
          <w:lang w:val="en-US" w:eastAsia="ru-RU"/>
        </w:rPr>
        <w:t>c</w:t>
      </w:r>
      <w:proofErr w:type="spellEnd"/>
      <w:r w:rsidR="00742776" w:rsidRPr="000C4F5C">
        <w:rPr>
          <w:rFonts w:ascii="Times New Roman" w:eastAsia="Times New Roman" w:hAnsi="Times New Roman"/>
          <w:bCs/>
          <w:sz w:val="24"/>
          <w:szCs w:val="24"/>
          <w:lang w:val="en-US" w:eastAsia="ru-RU"/>
        </w:rPr>
        <w:t>=[</w:t>
      </w:r>
      <w:proofErr w:type="spellStart"/>
      <w:r w:rsidR="005F2B7A" w:rsidRPr="005F2B7A">
        <w:rPr>
          <w:rFonts w:ascii="Times New Roman" w:eastAsia="Times New Roman" w:hAnsi="Times New Roman"/>
          <w:bCs/>
          <w:i/>
          <w:sz w:val="24"/>
          <w:szCs w:val="24"/>
          <w:lang w:val="en-US" w:eastAsia="ru-RU"/>
        </w:rPr>
        <w:t>y</w:t>
      </w:r>
      <w:r w:rsidR="005F2B7A">
        <w:rPr>
          <w:rFonts w:ascii="Times New Roman" w:eastAsia="Times New Roman" w:hAnsi="Times New Roman"/>
          <w:bCs/>
          <w:sz w:val="24"/>
          <w:szCs w:val="24"/>
          <w:vertAlign w:val="subscript"/>
          <w:lang w:val="en-US" w:eastAsia="ru-RU"/>
        </w:rPr>
        <w:t>min</w:t>
      </w:r>
      <w:proofErr w:type="spellEnd"/>
      <w:r w:rsidR="005F2B7A" w:rsidRPr="000C4F5C">
        <w:rPr>
          <w:rFonts w:ascii="Times New Roman" w:eastAsia="Times New Roman" w:hAnsi="Times New Roman"/>
          <w:bCs/>
          <w:sz w:val="24"/>
          <w:szCs w:val="24"/>
          <w:lang w:val="en-US" w:eastAsia="ru-RU"/>
        </w:rPr>
        <w:t>(</w:t>
      </w:r>
      <w:r w:rsidR="005F2B7A" w:rsidRPr="00C151E5">
        <w:rPr>
          <w:rFonts w:ascii="Times New Roman" w:eastAsia="Times New Roman" w:hAnsi="Times New Roman"/>
          <w:bCs/>
          <w:i/>
          <w:sz w:val="24"/>
          <w:szCs w:val="24"/>
          <w:lang w:val="en-US" w:eastAsia="ru-RU"/>
        </w:rPr>
        <w:t>k</w:t>
      </w:r>
      <w:r w:rsidR="005F2B7A" w:rsidRPr="000C4F5C">
        <w:rPr>
          <w:rFonts w:ascii="Times New Roman" w:eastAsia="Times New Roman" w:hAnsi="Times New Roman"/>
          <w:bCs/>
          <w:sz w:val="24"/>
          <w:szCs w:val="24"/>
          <w:lang w:val="en-US" w:eastAsia="ru-RU"/>
        </w:rPr>
        <w:t xml:space="preserve">)+ </w:t>
      </w:r>
      <w:proofErr w:type="spellStart"/>
      <w:r w:rsidR="005F2B7A" w:rsidRPr="005F2B7A">
        <w:rPr>
          <w:rFonts w:ascii="Times New Roman" w:eastAsia="Times New Roman" w:hAnsi="Times New Roman"/>
          <w:bCs/>
          <w:i/>
          <w:sz w:val="24"/>
          <w:szCs w:val="24"/>
          <w:lang w:val="en-US" w:eastAsia="ru-RU"/>
        </w:rPr>
        <w:t>y</w:t>
      </w:r>
      <w:r w:rsidR="005F2B7A">
        <w:rPr>
          <w:rFonts w:ascii="Times New Roman" w:eastAsia="Times New Roman" w:hAnsi="Times New Roman"/>
          <w:bCs/>
          <w:sz w:val="24"/>
          <w:szCs w:val="24"/>
          <w:vertAlign w:val="subscript"/>
          <w:lang w:val="en-US" w:eastAsia="ru-RU"/>
        </w:rPr>
        <w:t>max</w:t>
      </w:r>
      <w:proofErr w:type="spellEnd"/>
      <w:r w:rsidR="005F2B7A" w:rsidRPr="000C4F5C">
        <w:rPr>
          <w:rFonts w:ascii="Times New Roman" w:eastAsia="Times New Roman" w:hAnsi="Times New Roman"/>
          <w:bCs/>
          <w:sz w:val="24"/>
          <w:szCs w:val="24"/>
          <w:lang w:val="en-US" w:eastAsia="ru-RU"/>
        </w:rPr>
        <w:t>(</w:t>
      </w:r>
      <w:r w:rsidR="005F2B7A" w:rsidRPr="00C151E5">
        <w:rPr>
          <w:rFonts w:ascii="Times New Roman" w:eastAsia="Times New Roman" w:hAnsi="Times New Roman"/>
          <w:bCs/>
          <w:i/>
          <w:sz w:val="24"/>
          <w:szCs w:val="24"/>
          <w:lang w:val="en-US" w:eastAsia="ru-RU"/>
        </w:rPr>
        <w:t>k</w:t>
      </w:r>
      <w:r w:rsidR="005F2B7A" w:rsidRPr="000C4F5C">
        <w:rPr>
          <w:rFonts w:ascii="Times New Roman" w:eastAsia="Times New Roman" w:hAnsi="Times New Roman"/>
          <w:bCs/>
          <w:sz w:val="24"/>
          <w:szCs w:val="24"/>
          <w:lang w:val="en-US" w:eastAsia="ru-RU"/>
        </w:rPr>
        <w:t>)]/2.</w:t>
      </w:r>
    </w:p>
    <w:p w:rsidR="005F2B7A" w:rsidRPr="000C4F5C" w:rsidRDefault="005F2B7A" w:rsidP="005F2B7A">
      <w:pPr>
        <w:spacing w:after="0" w:line="240" w:lineRule="auto"/>
        <w:jc w:val="center"/>
        <w:rPr>
          <w:rFonts w:ascii="Times New Roman" w:eastAsia="Times New Roman" w:hAnsi="Times New Roman"/>
          <w:bCs/>
          <w:sz w:val="24"/>
          <w:szCs w:val="24"/>
          <w:lang w:val="en-US" w:eastAsia="ru-RU"/>
        </w:rPr>
      </w:pPr>
    </w:p>
    <w:p w:rsidR="00242BB8" w:rsidRPr="00F11084" w:rsidRDefault="00284C8E" w:rsidP="00006DDB">
      <w:pPr>
        <w:spacing w:after="0" w:line="240" w:lineRule="auto"/>
        <w:ind w:firstLine="709"/>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4.1. </w:t>
      </w:r>
      <w:r w:rsidR="00242BB8" w:rsidRPr="00242BB8">
        <w:rPr>
          <w:rFonts w:ascii="Times New Roman" w:eastAsia="Times New Roman" w:hAnsi="Times New Roman"/>
          <w:b/>
          <w:bCs/>
          <w:sz w:val="24"/>
          <w:szCs w:val="24"/>
          <w:lang w:eastAsia="ru-RU"/>
        </w:rPr>
        <w:t xml:space="preserve">Простейший </w:t>
      </w:r>
      <w:r w:rsidR="001C3335">
        <w:rPr>
          <w:rFonts w:ascii="Times New Roman" w:eastAsia="Times New Roman" w:hAnsi="Times New Roman"/>
          <w:b/>
          <w:bCs/>
          <w:sz w:val="24"/>
          <w:szCs w:val="24"/>
          <w:lang w:eastAsia="ru-RU"/>
        </w:rPr>
        <w:t xml:space="preserve">рекурсивный </w:t>
      </w:r>
      <w:r w:rsidR="00242BB8" w:rsidRPr="00242BB8">
        <w:rPr>
          <w:rFonts w:ascii="Times New Roman" w:eastAsia="Times New Roman" w:hAnsi="Times New Roman"/>
          <w:b/>
          <w:bCs/>
          <w:sz w:val="24"/>
          <w:szCs w:val="24"/>
          <w:lang w:eastAsia="ru-RU"/>
        </w:rPr>
        <w:t xml:space="preserve">алгоритм закрашивания. </w:t>
      </w:r>
      <w:r w:rsidR="009F7787">
        <w:rPr>
          <w:rFonts w:ascii="Times New Roman" w:eastAsia="Times New Roman" w:hAnsi="Times New Roman"/>
          <w:sz w:val="24"/>
          <w:szCs w:val="24"/>
          <w:lang w:eastAsia="ru-RU"/>
        </w:rPr>
        <w:t xml:space="preserve">В </w:t>
      </w:r>
      <w:r w:rsidR="002C1EA1">
        <w:rPr>
          <w:rFonts w:ascii="Times New Roman" w:eastAsia="Times New Roman" w:hAnsi="Times New Roman"/>
          <w:sz w:val="24"/>
          <w:szCs w:val="24"/>
          <w:lang w:eastAsia="ru-RU"/>
        </w:rPr>
        <w:t>простейшей</w:t>
      </w:r>
      <w:r w:rsidR="009F7787">
        <w:rPr>
          <w:rFonts w:ascii="Times New Roman" w:eastAsia="Times New Roman" w:hAnsi="Times New Roman"/>
          <w:sz w:val="24"/>
          <w:szCs w:val="24"/>
          <w:lang w:eastAsia="ru-RU"/>
        </w:rPr>
        <w:t xml:space="preserve"> процедуре после закрашивания текущего пиксела вызывается эта же процедура для закрашивания первого «черного» пиксела из четырех ближайших соседей. Если оказывается, что все соседи уже имеют не нулевой маркер</w:t>
      </w:r>
      <w:r w:rsidR="00693AEE">
        <w:rPr>
          <w:rFonts w:ascii="Times New Roman" w:eastAsia="Times New Roman" w:hAnsi="Times New Roman"/>
          <w:sz w:val="24"/>
          <w:szCs w:val="24"/>
          <w:lang w:eastAsia="ru-RU"/>
        </w:rPr>
        <w:t>, то процедура возвращается на предыдущий уровень, где снова зондируются ближайшие черные соседи.</w:t>
      </w:r>
      <w:r w:rsidR="002C1EA1">
        <w:rPr>
          <w:rFonts w:ascii="Times New Roman" w:eastAsia="Times New Roman" w:hAnsi="Times New Roman"/>
          <w:bCs/>
          <w:sz w:val="24"/>
          <w:szCs w:val="24"/>
          <w:lang w:eastAsia="ru-RU"/>
        </w:rPr>
        <w:t xml:space="preserve"> </w:t>
      </w:r>
      <w:r w:rsidR="00242BB8" w:rsidRPr="00242BB8">
        <w:rPr>
          <w:rFonts w:ascii="Times New Roman" w:eastAsia="Times New Roman" w:hAnsi="Times New Roman"/>
          <w:sz w:val="24"/>
          <w:szCs w:val="24"/>
          <w:lang w:eastAsia="ru-RU"/>
        </w:rPr>
        <w:t>Такое определение функции является рекурсивным. Рекурсия позволяет упростить запись некоторых алгоритмов. Но для этого алгоритма рекурсия порождает существенные проблемы — рекурсивны</w:t>
      </w:r>
      <w:r w:rsidR="002C1EA1">
        <w:rPr>
          <w:rFonts w:ascii="Times New Roman" w:eastAsia="Times New Roman" w:hAnsi="Times New Roman"/>
          <w:sz w:val="24"/>
          <w:szCs w:val="24"/>
          <w:lang w:eastAsia="ru-RU"/>
        </w:rPr>
        <w:t>е вызовы функции закрашивания</w:t>
      </w:r>
      <w:r w:rsidR="00242BB8" w:rsidRPr="00242BB8">
        <w:rPr>
          <w:rFonts w:ascii="Times New Roman" w:eastAsia="Times New Roman" w:hAnsi="Times New Roman"/>
          <w:sz w:val="24"/>
          <w:szCs w:val="24"/>
          <w:lang w:eastAsia="ru-RU"/>
        </w:rPr>
        <w:t xml:space="preserve"> делаются для каждого пиксела, что обычно приводит к пере</w:t>
      </w:r>
      <w:r w:rsidR="00242BB8" w:rsidRPr="00242BB8">
        <w:rPr>
          <w:rFonts w:ascii="Times New Roman" w:eastAsia="Times New Roman" w:hAnsi="Times New Roman"/>
          <w:sz w:val="24"/>
          <w:szCs w:val="24"/>
          <w:lang w:eastAsia="ru-RU"/>
        </w:rPr>
        <w:softHyphen/>
        <w:t>полнению стека в ходе выполнения компьютерной программы. Практика по</w:t>
      </w:r>
      <w:r w:rsidR="00242BB8" w:rsidRPr="00242BB8">
        <w:rPr>
          <w:rFonts w:ascii="Times New Roman" w:eastAsia="Times New Roman" w:hAnsi="Times New Roman"/>
          <w:sz w:val="24"/>
          <w:szCs w:val="24"/>
          <w:lang w:eastAsia="ru-RU"/>
        </w:rPr>
        <w:softHyphen/>
        <w:t>казывает, что этот алгоритм неприемлем для фигур площадью</w:t>
      </w:r>
      <w:r w:rsidR="002C1EA1">
        <w:rPr>
          <w:rFonts w:ascii="Times New Roman" w:eastAsia="Times New Roman" w:hAnsi="Times New Roman"/>
          <w:sz w:val="24"/>
          <w:szCs w:val="24"/>
          <w:lang w:eastAsia="ru-RU"/>
        </w:rPr>
        <w:t xml:space="preserve"> </w:t>
      </w:r>
      <w:r w:rsidR="006E3B98">
        <w:rPr>
          <w:rFonts w:ascii="Times New Roman" w:eastAsia="Times New Roman" w:hAnsi="Times New Roman"/>
          <w:sz w:val="24"/>
          <w:szCs w:val="24"/>
          <w:lang w:eastAsia="ru-RU"/>
        </w:rPr>
        <w:t>больше, чем</w:t>
      </w:r>
      <w:r w:rsidR="00242BB8" w:rsidRPr="00242BB8">
        <w:rPr>
          <w:rFonts w:ascii="Times New Roman" w:eastAsia="Times New Roman" w:hAnsi="Times New Roman"/>
          <w:sz w:val="24"/>
          <w:szCs w:val="24"/>
          <w:lang w:eastAsia="ru-RU"/>
        </w:rPr>
        <w:t xml:space="preserve"> в тысячу пикселов.</w:t>
      </w:r>
    </w:p>
    <w:p w:rsidR="00242BB8" w:rsidRPr="00242BB8" w:rsidRDefault="002C1EA1" w:rsidP="00C151E5">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Отметим, что м</w:t>
      </w:r>
      <w:r w:rsidR="00242BB8" w:rsidRPr="00242BB8">
        <w:rPr>
          <w:rFonts w:ascii="Times New Roman" w:eastAsia="Times New Roman" w:hAnsi="Times New Roman"/>
          <w:sz w:val="24"/>
          <w:szCs w:val="24"/>
          <w:lang w:eastAsia="ru-RU"/>
        </w:rPr>
        <w:t>ожно построить подобный алгоритм и без рекурсии, если вместо стека компьютера использовать отдельные массивы</w:t>
      </w:r>
      <w:r>
        <w:rPr>
          <w:rFonts w:ascii="Times New Roman" w:eastAsia="Times New Roman" w:hAnsi="Times New Roman"/>
          <w:sz w:val="24"/>
          <w:szCs w:val="24"/>
          <w:lang w:eastAsia="ru-RU"/>
        </w:rPr>
        <w:t>, в которых хранятся коо</w:t>
      </w:r>
      <w:r w:rsidR="00454478">
        <w:rPr>
          <w:rFonts w:ascii="Times New Roman" w:eastAsia="Times New Roman" w:hAnsi="Times New Roman"/>
          <w:sz w:val="24"/>
          <w:szCs w:val="24"/>
          <w:lang w:eastAsia="ru-RU"/>
        </w:rPr>
        <w:t>рдинаты пиксела в процедуру зак</w:t>
      </w:r>
      <w:r>
        <w:rPr>
          <w:rFonts w:ascii="Times New Roman" w:eastAsia="Times New Roman" w:hAnsi="Times New Roman"/>
          <w:sz w:val="24"/>
          <w:szCs w:val="24"/>
          <w:lang w:eastAsia="ru-RU"/>
        </w:rPr>
        <w:t>р</w:t>
      </w:r>
      <w:r w:rsidR="00454478">
        <w:rPr>
          <w:rFonts w:ascii="Times New Roman" w:eastAsia="Times New Roman" w:hAnsi="Times New Roman"/>
          <w:sz w:val="24"/>
          <w:szCs w:val="24"/>
          <w:lang w:eastAsia="ru-RU"/>
        </w:rPr>
        <w:t>а</w:t>
      </w:r>
      <w:r>
        <w:rPr>
          <w:rFonts w:ascii="Times New Roman" w:eastAsia="Times New Roman" w:hAnsi="Times New Roman"/>
          <w:sz w:val="24"/>
          <w:szCs w:val="24"/>
          <w:lang w:eastAsia="ru-RU"/>
        </w:rPr>
        <w:t>шивания</w:t>
      </w:r>
      <w:r w:rsidR="00242BB8" w:rsidRPr="00242BB8">
        <w:rPr>
          <w:rFonts w:ascii="Times New Roman" w:eastAsia="Times New Roman" w:hAnsi="Times New Roman"/>
          <w:sz w:val="24"/>
          <w:szCs w:val="24"/>
          <w:lang w:eastAsia="ru-RU"/>
        </w:rPr>
        <w:t>. Тогда стек не переполняется.</w:t>
      </w:r>
    </w:p>
    <w:p w:rsidR="00DE608B" w:rsidRDefault="00284C8E" w:rsidP="00F11084">
      <w:pPr>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4.2. </w:t>
      </w:r>
      <w:r w:rsidR="001C3335">
        <w:rPr>
          <w:rFonts w:ascii="Times New Roman" w:hAnsi="Times New Roman"/>
          <w:b/>
          <w:bCs/>
          <w:sz w:val="24"/>
          <w:szCs w:val="24"/>
        </w:rPr>
        <w:t>Рекурсивный а</w:t>
      </w:r>
      <w:r w:rsidR="00242BB8" w:rsidRPr="00F11084">
        <w:rPr>
          <w:rFonts w:ascii="Times New Roman" w:hAnsi="Times New Roman"/>
          <w:b/>
          <w:bCs/>
          <w:sz w:val="24"/>
          <w:szCs w:val="24"/>
        </w:rPr>
        <w:t xml:space="preserve">лгоритм закрашивания линиями. </w:t>
      </w:r>
      <w:r w:rsidR="00242BB8" w:rsidRPr="00F11084">
        <w:rPr>
          <w:rFonts w:ascii="Times New Roman" w:hAnsi="Times New Roman"/>
          <w:sz w:val="24"/>
          <w:szCs w:val="24"/>
        </w:rPr>
        <w:t>Данный алгоритм получил широкое распространение в компьютерной графике. От приведенного ранее простей</w:t>
      </w:r>
      <w:r w:rsidR="00242BB8" w:rsidRPr="00F11084">
        <w:rPr>
          <w:rFonts w:ascii="Times New Roman" w:hAnsi="Times New Roman"/>
          <w:sz w:val="24"/>
          <w:szCs w:val="24"/>
        </w:rPr>
        <w:softHyphen/>
        <w:t>шего рекурсивного алгоритма он отличается тем, что на каждом шаге закра</w:t>
      </w:r>
      <w:r w:rsidR="00242BB8" w:rsidRPr="00F11084">
        <w:rPr>
          <w:rFonts w:ascii="Times New Roman" w:hAnsi="Times New Roman"/>
          <w:sz w:val="24"/>
          <w:szCs w:val="24"/>
        </w:rPr>
        <w:softHyphen/>
        <w:t>шивания рисуется горизонтальная линия, которая размещается между пиксе</w:t>
      </w:r>
      <w:r w:rsidR="00242BB8" w:rsidRPr="00F11084">
        <w:rPr>
          <w:rFonts w:ascii="Times New Roman" w:hAnsi="Times New Roman"/>
          <w:sz w:val="24"/>
          <w:szCs w:val="24"/>
        </w:rPr>
        <w:softHyphen/>
        <w:t>лами контура. Алгоритм рекурсивный, но поскольку вызов функции осуще</w:t>
      </w:r>
      <w:r w:rsidR="00242BB8" w:rsidRPr="00F11084">
        <w:rPr>
          <w:rFonts w:ascii="Times New Roman" w:hAnsi="Times New Roman"/>
          <w:sz w:val="24"/>
          <w:szCs w:val="24"/>
        </w:rPr>
        <w:softHyphen/>
        <w:t>ствляется для линии, а не для каждого отдельного пиксела, то количество вложенных вызовов уменьшается пропорционально длине линии. Это уменьшает нагрузку на стековую память компьютера.</w:t>
      </w:r>
    </w:p>
    <w:p w:rsidR="000A356B" w:rsidRDefault="00284C8E" w:rsidP="000A356B">
      <w:pPr>
        <w:spacing w:after="0" w:line="240" w:lineRule="auto"/>
        <w:ind w:firstLine="709"/>
        <w:jc w:val="both"/>
        <w:rPr>
          <w:rStyle w:val="fontstyle01"/>
          <w:rFonts w:ascii="Times New Roman" w:hAnsi="Times New Roman"/>
          <w:sz w:val="24"/>
          <w:szCs w:val="24"/>
        </w:rPr>
      </w:pPr>
      <w:r>
        <w:rPr>
          <w:rFonts w:ascii="Times New Roman" w:hAnsi="Times New Roman"/>
          <w:b/>
          <w:sz w:val="24"/>
          <w:szCs w:val="24"/>
        </w:rPr>
        <w:t xml:space="preserve">4.3. </w:t>
      </w:r>
      <w:r w:rsidR="00C3467B" w:rsidRPr="00C3467B">
        <w:rPr>
          <w:rFonts w:ascii="Times New Roman" w:hAnsi="Times New Roman"/>
          <w:b/>
          <w:sz w:val="24"/>
          <w:szCs w:val="24"/>
        </w:rPr>
        <w:t>Двухэтапный алгоритм маркировки компонент.</w:t>
      </w:r>
      <w:r w:rsidR="00C3467B">
        <w:rPr>
          <w:rFonts w:ascii="Times New Roman" w:hAnsi="Times New Roman"/>
          <w:sz w:val="24"/>
          <w:szCs w:val="24"/>
        </w:rPr>
        <w:t xml:space="preserve"> </w:t>
      </w:r>
      <w:r w:rsidR="00FC4CEB">
        <w:rPr>
          <w:rFonts w:ascii="Times New Roman" w:hAnsi="Times New Roman"/>
          <w:sz w:val="24"/>
          <w:szCs w:val="24"/>
        </w:rPr>
        <w:t xml:space="preserve">Алгоритмы этого типа предназначены для обработки изображений большого размера. </w:t>
      </w:r>
      <w:r w:rsidR="000A356B">
        <w:rPr>
          <w:rFonts w:ascii="Times New Roman" w:hAnsi="Times New Roman"/>
          <w:sz w:val="24"/>
          <w:szCs w:val="24"/>
        </w:rPr>
        <w:t xml:space="preserve">Рассмотрим </w:t>
      </w:r>
      <w:r w:rsidR="000A356B" w:rsidRPr="000A356B">
        <w:rPr>
          <w:rStyle w:val="fontstyle01"/>
          <w:rFonts w:ascii="Times New Roman" w:hAnsi="Times New Roman"/>
          <w:sz w:val="24"/>
          <w:szCs w:val="24"/>
        </w:rPr>
        <w:t>классический алгоритм маркировки связных компонент на основе структуры данных для объединения-поиска</w:t>
      </w:r>
      <w:r w:rsidR="000A356B">
        <w:rPr>
          <w:rStyle w:val="fontstyle01"/>
          <w:rFonts w:ascii="Times New Roman" w:hAnsi="Times New Roman"/>
          <w:sz w:val="24"/>
          <w:szCs w:val="24"/>
        </w:rPr>
        <w:t>.</w:t>
      </w:r>
    </w:p>
    <w:p w:rsidR="0001099C" w:rsidRPr="0001099C" w:rsidRDefault="000A356B" w:rsidP="0001099C">
      <w:pPr>
        <w:spacing w:after="0" w:line="240" w:lineRule="auto"/>
        <w:ind w:firstLine="709"/>
        <w:jc w:val="both"/>
        <w:rPr>
          <w:rStyle w:val="fontstyle01"/>
          <w:rFonts w:ascii="Times New Roman" w:hAnsi="Times New Roman"/>
          <w:sz w:val="24"/>
          <w:szCs w:val="24"/>
        </w:rPr>
      </w:pPr>
      <w:r w:rsidRPr="000A356B">
        <w:rPr>
          <w:rStyle w:val="fontstyle01"/>
          <w:rFonts w:ascii="Times New Roman" w:hAnsi="Times New Roman"/>
          <w:sz w:val="24"/>
          <w:szCs w:val="24"/>
        </w:rPr>
        <w:t>На первом проходе алгоритм пытается</w:t>
      </w:r>
      <w:r>
        <w:rPr>
          <w:rStyle w:val="fontstyle01"/>
          <w:rFonts w:ascii="Times New Roman" w:hAnsi="Times New Roman"/>
          <w:sz w:val="24"/>
          <w:szCs w:val="24"/>
        </w:rPr>
        <w:t xml:space="preserve"> не только назначить новую метку не помеченному пикселу, а</w:t>
      </w:r>
      <w:r w:rsidR="00E51758">
        <w:rPr>
          <w:rStyle w:val="fontstyle01"/>
          <w:rFonts w:ascii="Times New Roman" w:hAnsi="Times New Roman"/>
          <w:sz w:val="24"/>
          <w:szCs w:val="24"/>
        </w:rPr>
        <w:t xml:space="preserve"> в первую очередь</w:t>
      </w:r>
      <w:r w:rsidRPr="000A356B">
        <w:rPr>
          <w:rStyle w:val="fontstyle01"/>
          <w:rFonts w:ascii="Times New Roman" w:hAnsi="Times New Roman"/>
          <w:sz w:val="24"/>
          <w:szCs w:val="24"/>
        </w:rPr>
        <w:t xml:space="preserve"> распространить метки правым и нижним соседям уже помеченных пикселов. Когда возникает ситуация, в которой две различные метки могут распространиться на один и тот же пиксел, то для распространения выбирается метка с меньшим значением.</w:t>
      </w:r>
      <w:r>
        <w:rPr>
          <w:rStyle w:val="fontstyle01"/>
          <w:rFonts w:ascii="Times New Roman" w:hAnsi="Times New Roman"/>
          <w:sz w:val="24"/>
          <w:szCs w:val="24"/>
        </w:rPr>
        <w:t xml:space="preserve"> На рис. </w:t>
      </w:r>
      <w:r w:rsidR="008C4425" w:rsidRPr="008C4425">
        <w:rPr>
          <w:rStyle w:val="fontstyle01"/>
          <w:rFonts w:ascii="Times New Roman" w:hAnsi="Times New Roman"/>
          <w:sz w:val="24"/>
          <w:szCs w:val="24"/>
        </w:rPr>
        <w:t>5</w:t>
      </w:r>
      <w:r w:rsidR="008C4425">
        <w:rPr>
          <w:rStyle w:val="fontstyle01"/>
          <w:rFonts w:ascii="Times New Roman" w:hAnsi="Times New Roman"/>
          <w:sz w:val="24"/>
          <w:szCs w:val="24"/>
          <w:lang w:val="en-US"/>
        </w:rPr>
        <w:t>a</w:t>
      </w:r>
      <w:r>
        <w:rPr>
          <w:rStyle w:val="fontstyle01"/>
          <w:rFonts w:ascii="Times New Roman" w:hAnsi="Times New Roman"/>
          <w:sz w:val="24"/>
          <w:szCs w:val="24"/>
        </w:rPr>
        <w:t xml:space="preserve"> представлена модель бинарного изображения, схема </w:t>
      </w:r>
      <w:r w:rsidR="00CA430C">
        <w:rPr>
          <w:rStyle w:val="fontstyle01"/>
          <w:rFonts w:ascii="Times New Roman" w:hAnsi="Times New Roman"/>
          <w:sz w:val="24"/>
          <w:szCs w:val="24"/>
        </w:rPr>
        <w:t>построчного сканирования сверху</w:t>
      </w:r>
      <w:r w:rsidR="00CA430C" w:rsidRPr="00CA430C">
        <w:rPr>
          <w:rStyle w:val="fontstyle01"/>
          <w:rFonts w:ascii="Times New Roman" w:hAnsi="Times New Roman"/>
          <w:sz w:val="24"/>
          <w:szCs w:val="24"/>
        </w:rPr>
        <w:t>-</w:t>
      </w:r>
      <w:r>
        <w:rPr>
          <w:rStyle w:val="fontstyle01"/>
          <w:rFonts w:ascii="Times New Roman" w:hAnsi="Times New Roman"/>
          <w:sz w:val="24"/>
          <w:szCs w:val="24"/>
        </w:rPr>
        <w:t>вниз</w:t>
      </w:r>
      <w:r w:rsidR="00CA430C">
        <w:rPr>
          <w:rStyle w:val="fontstyle01"/>
          <w:rFonts w:ascii="Times New Roman" w:hAnsi="Times New Roman"/>
          <w:sz w:val="24"/>
          <w:szCs w:val="24"/>
        </w:rPr>
        <w:t>/слева-</w:t>
      </w:r>
      <w:r w:rsidR="00CA430C" w:rsidRPr="0001099C">
        <w:rPr>
          <w:rStyle w:val="fontstyle01"/>
          <w:rFonts w:ascii="Times New Roman" w:hAnsi="Times New Roman"/>
          <w:sz w:val="24"/>
          <w:szCs w:val="24"/>
        </w:rPr>
        <w:t>направо</w:t>
      </w:r>
      <w:r w:rsidRPr="0001099C">
        <w:rPr>
          <w:rStyle w:val="fontstyle01"/>
          <w:rFonts w:ascii="Times New Roman" w:hAnsi="Times New Roman"/>
          <w:sz w:val="24"/>
          <w:szCs w:val="24"/>
        </w:rPr>
        <w:t xml:space="preserve"> и присвоения новых меток</w:t>
      </w:r>
      <w:r w:rsidR="005224FD" w:rsidRPr="0001099C">
        <w:rPr>
          <w:rStyle w:val="fontstyle01"/>
          <w:rFonts w:ascii="Times New Roman" w:hAnsi="Times New Roman"/>
          <w:sz w:val="24"/>
          <w:szCs w:val="24"/>
        </w:rPr>
        <w:t xml:space="preserve"> (большие</w:t>
      </w:r>
      <w:r w:rsidR="007A202A" w:rsidRPr="0001099C">
        <w:rPr>
          <w:rStyle w:val="fontstyle01"/>
          <w:rFonts w:ascii="Times New Roman" w:hAnsi="Times New Roman"/>
          <w:sz w:val="24"/>
          <w:szCs w:val="24"/>
        </w:rPr>
        <w:t xml:space="preserve"> горизонтальные</w:t>
      </w:r>
      <w:r w:rsidR="005224FD" w:rsidRPr="0001099C">
        <w:rPr>
          <w:rStyle w:val="fontstyle01"/>
          <w:rFonts w:ascii="Times New Roman" w:hAnsi="Times New Roman"/>
          <w:sz w:val="24"/>
          <w:szCs w:val="24"/>
        </w:rPr>
        <w:t xml:space="preserve"> стрелки)</w:t>
      </w:r>
      <w:r w:rsidRPr="0001099C">
        <w:rPr>
          <w:rStyle w:val="fontstyle01"/>
          <w:rFonts w:ascii="Times New Roman" w:hAnsi="Times New Roman"/>
          <w:sz w:val="24"/>
          <w:szCs w:val="24"/>
        </w:rPr>
        <w:t>, а также распространение ранее присвоенных меток соседу снизу и справа</w:t>
      </w:r>
      <w:r w:rsidR="005224FD" w:rsidRPr="0001099C">
        <w:rPr>
          <w:rStyle w:val="fontstyle01"/>
          <w:rFonts w:ascii="Times New Roman" w:hAnsi="Times New Roman"/>
          <w:sz w:val="24"/>
          <w:szCs w:val="24"/>
        </w:rPr>
        <w:t xml:space="preserve"> (маленькие стрелки)</w:t>
      </w:r>
      <w:r w:rsidRPr="0001099C">
        <w:rPr>
          <w:rStyle w:val="fontstyle01"/>
          <w:rFonts w:ascii="Times New Roman" w:hAnsi="Times New Roman"/>
          <w:sz w:val="24"/>
          <w:szCs w:val="24"/>
        </w:rPr>
        <w:t>.</w:t>
      </w:r>
      <w:r w:rsidR="00D553E0" w:rsidRPr="0001099C">
        <w:rPr>
          <w:rStyle w:val="fontstyle01"/>
          <w:rFonts w:ascii="Times New Roman" w:hAnsi="Times New Roman"/>
          <w:sz w:val="24"/>
          <w:szCs w:val="24"/>
        </w:rPr>
        <w:t xml:space="preserve"> Во время первого прохода</w:t>
      </w:r>
      <w:r w:rsidR="00CA430C" w:rsidRPr="0001099C">
        <w:rPr>
          <w:rStyle w:val="fontstyle01"/>
          <w:rFonts w:ascii="Times New Roman" w:hAnsi="Times New Roman"/>
          <w:sz w:val="24"/>
          <w:szCs w:val="24"/>
        </w:rPr>
        <w:t xml:space="preserve"> кроме присвоения меток еще</w:t>
      </w:r>
      <w:r w:rsidR="00D553E0" w:rsidRPr="0001099C">
        <w:rPr>
          <w:rStyle w:val="fontstyle01"/>
          <w:rFonts w:ascii="Times New Roman" w:hAnsi="Times New Roman"/>
          <w:sz w:val="24"/>
          <w:szCs w:val="24"/>
        </w:rPr>
        <w:t xml:space="preserve"> определяются отношения эквивал</w:t>
      </w:r>
      <w:r w:rsidR="00CA430C" w:rsidRPr="0001099C">
        <w:rPr>
          <w:rStyle w:val="fontstyle01"/>
          <w:rFonts w:ascii="Times New Roman" w:hAnsi="Times New Roman"/>
          <w:sz w:val="24"/>
          <w:szCs w:val="24"/>
        </w:rPr>
        <w:t>ентности временных меток</w:t>
      </w:r>
      <w:r w:rsidR="00D553E0" w:rsidRPr="0001099C">
        <w:rPr>
          <w:rStyle w:val="fontstyle01"/>
          <w:rFonts w:ascii="Times New Roman" w:hAnsi="Times New Roman"/>
          <w:sz w:val="24"/>
          <w:szCs w:val="24"/>
        </w:rPr>
        <w:t xml:space="preserve">, обозначенные </w:t>
      </w:r>
      <w:r w:rsidR="00CA430C" w:rsidRPr="0001099C">
        <w:rPr>
          <w:rStyle w:val="fontstyle01"/>
          <w:rFonts w:ascii="Times New Roman" w:hAnsi="Times New Roman"/>
          <w:sz w:val="24"/>
          <w:szCs w:val="24"/>
        </w:rPr>
        <w:t xml:space="preserve">на рис. </w:t>
      </w:r>
      <w:r w:rsidR="008C4425" w:rsidRPr="008C4425">
        <w:rPr>
          <w:rStyle w:val="fontstyle01"/>
          <w:rFonts w:ascii="Times New Roman" w:hAnsi="Times New Roman"/>
          <w:sz w:val="24"/>
          <w:szCs w:val="24"/>
        </w:rPr>
        <w:t>5</w:t>
      </w:r>
      <w:r w:rsidR="008C4425">
        <w:rPr>
          <w:rStyle w:val="fontstyle01"/>
          <w:rFonts w:ascii="Times New Roman" w:hAnsi="Times New Roman"/>
          <w:sz w:val="24"/>
          <w:szCs w:val="24"/>
          <w:lang w:val="en-US"/>
        </w:rPr>
        <w:t>b</w:t>
      </w:r>
      <w:r w:rsidR="00CA430C" w:rsidRPr="0001099C">
        <w:rPr>
          <w:rStyle w:val="fontstyle01"/>
          <w:rFonts w:ascii="Times New Roman" w:hAnsi="Times New Roman"/>
          <w:sz w:val="24"/>
          <w:szCs w:val="24"/>
        </w:rPr>
        <w:t xml:space="preserve"> </w:t>
      </w:r>
      <w:r w:rsidR="00D553E0" w:rsidRPr="0001099C">
        <w:rPr>
          <w:rStyle w:val="fontstyle01"/>
          <w:rFonts w:ascii="Times New Roman" w:hAnsi="Times New Roman"/>
          <w:sz w:val="24"/>
          <w:szCs w:val="24"/>
        </w:rPr>
        <w:t xml:space="preserve">черными </w:t>
      </w:r>
      <w:r w:rsidR="0001099C">
        <w:rPr>
          <w:rStyle w:val="fontstyle01"/>
          <w:rFonts w:ascii="Times New Roman" w:hAnsi="Times New Roman"/>
          <w:sz w:val="24"/>
          <w:szCs w:val="24"/>
        </w:rPr>
        <w:t>квадр</w:t>
      </w:r>
      <w:r w:rsidR="00CA430C" w:rsidRPr="0001099C">
        <w:rPr>
          <w:rStyle w:val="fontstyle01"/>
          <w:rFonts w:ascii="Times New Roman" w:hAnsi="Times New Roman"/>
          <w:sz w:val="24"/>
          <w:szCs w:val="24"/>
        </w:rPr>
        <w:t>атами</w:t>
      </w:r>
      <w:r w:rsidR="00D553E0" w:rsidRPr="0001099C">
        <w:rPr>
          <w:rStyle w:val="fontstyle01"/>
          <w:rFonts w:ascii="Times New Roman" w:hAnsi="Times New Roman"/>
          <w:sz w:val="24"/>
          <w:szCs w:val="24"/>
        </w:rPr>
        <w:t xml:space="preserve"> с белыми номерами меток. Затем множ</w:t>
      </w:r>
      <w:r w:rsidR="0001099C" w:rsidRPr="0001099C">
        <w:rPr>
          <w:rStyle w:val="fontstyle01"/>
          <w:rFonts w:ascii="Times New Roman" w:hAnsi="Times New Roman"/>
          <w:sz w:val="24"/>
          <w:szCs w:val="24"/>
        </w:rPr>
        <w:t>ество отношений эквивалентности</w:t>
      </w:r>
      <w:r w:rsidR="00D553E0" w:rsidRPr="0001099C">
        <w:rPr>
          <w:rStyle w:val="fontstyle01"/>
          <w:rFonts w:ascii="Times New Roman" w:hAnsi="Times New Roman"/>
          <w:sz w:val="24"/>
          <w:szCs w:val="24"/>
        </w:rPr>
        <w:t xml:space="preserve"> сохр</w:t>
      </w:r>
      <w:r w:rsidR="0001099C">
        <w:rPr>
          <w:rStyle w:val="fontstyle01"/>
          <w:rFonts w:ascii="Times New Roman" w:hAnsi="Times New Roman"/>
          <w:sz w:val="24"/>
          <w:szCs w:val="24"/>
        </w:rPr>
        <w:t>аняется</w:t>
      </w:r>
      <w:r w:rsidR="0001099C" w:rsidRPr="0001099C">
        <w:rPr>
          <w:rStyle w:val="fontstyle01"/>
          <w:rFonts w:ascii="Times New Roman" w:hAnsi="Times New Roman"/>
          <w:sz w:val="24"/>
          <w:szCs w:val="24"/>
        </w:rPr>
        <w:t xml:space="preserve"> в виде таблицы</w:t>
      </w:r>
      <w:r w:rsidR="0001099C">
        <w:rPr>
          <w:rStyle w:val="fontstyle01"/>
          <w:rFonts w:ascii="Times New Roman" w:hAnsi="Times New Roman"/>
          <w:sz w:val="24"/>
          <w:szCs w:val="24"/>
        </w:rPr>
        <w:t xml:space="preserve"> (рис.</w:t>
      </w:r>
      <w:r w:rsidR="008C4425" w:rsidRPr="008C4425">
        <w:rPr>
          <w:rStyle w:val="fontstyle01"/>
          <w:rFonts w:ascii="Times New Roman" w:hAnsi="Times New Roman"/>
          <w:sz w:val="24"/>
          <w:szCs w:val="24"/>
        </w:rPr>
        <w:t xml:space="preserve"> 5</w:t>
      </w:r>
      <w:r w:rsidR="008C4425">
        <w:rPr>
          <w:rStyle w:val="fontstyle01"/>
          <w:rFonts w:ascii="Times New Roman" w:hAnsi="Times New Roman"/>
          <w:sz w:val="24"/>
          <w:szCs w:val="24"/>
          <w:lang w:val="en-US"/>
        </w:rPr>
        <w:t>c</w:t>
      </w:r>
      <w:r w:rsidR="0001099C">
        <w:rPr>
          <w:rStyle w:val="fontstyle01"/>
          <w:rFonts w:ascii="Times New Roman" w:hAnsi="Times New Roman"/>
          <w:sz w:val="24"/>
          <w:szCs w:val="24"/>
        </w:rPr>
        <w:t>, таблица 1</w:t>
      </w:r>
      <w:r w:rsidR="0001099C" w:rsidRPr="0001099C">
        <w:rPr>
          <w:rStyle w:val="fontstyle01"/>
          <w:rFonts w:ascii="Times New Roman" w:hAnsi="Times New Roman"/>
          <w:sz w:val="24"/>
          <w:szCs w:val="24"/>
        </w:rPr>
        <w:t xml:space="preserve">), причем у каждой временной области (метки) может </w:t>
      </w:r>
      <w:r w:rsidR="0001099C">
        <w:rPr>
          <w:rStyle w:val="fontstyle01"/>
          <w:rFonts w:ascii="Times New Roman" w:hAnsi="Times New Roman"/>
          <w:sz w:val="24"/>
          <w:szCs w:val="24"/>
        </w:rPr>
        <w:t>оказаться</w:t>
      </w:r>
      <w:r w:rsidR="0001099C" w:rsidRPr="0001099C">
        <w:rPr>
          <w:rStyle w:val="fontstyle01"/>
          <w:rFonts w:ascii="Times New Roman" w:hAnsi="Times New Roman"/>
          <w:sz w:val="24"/>
          <w:szCs w:val="24"/>
        </w:rPr>
        <w:t xml:space="preserve"> один или несколько эквивалентных лейблов с меньшими номерами</w:t>
      </w:r>
      <w:r w:rsidR="0001099C">
        <w:rPr>
          <w:rStyle w:val="fontstyle01"/>
          <w:rFonts w:ascii="Times New Roman" w:hAnsi="Times New Roman"/>
          <w:sz w:val="24"/>
          <w:szCs w:val="24"/>
        </w:rPr>
        <w:t>, как в нашем примере область 5 имеет эквивалентные метки 3 и 4</w:t>
      </w:r>
      <w:r w:rsidR="0001099C" w:rsidRPr="0001099C">
        <w:rPr>
          <w:rStyle w:val="fontstyle01"/>
          <w:rFonts w:ascii="Times New Roman" w:hAnsi="Times New Roman"/>
          <w:sz w:val="24"/>
          <w:szCs w:val="24"/>
        </w:rPr>
        <w:t>.</w:t>
      </w:r>
      <w:r w:rsidR="0001099C">
        <w:rPr>
          <w:rStyle w:val="fontstyle01"/>
          <w:rFonts w:ascii="Times New Roman" w:hAnsi="Times New Roman"/>
          <w:sz w:val="24"/>
          <w:szCs w:val="24"/>
        </w:rPr>
        <w:t xml:space="preserve"> Далее в процессе обработки </w:t>
      </w:r>
      <w:r w:rsidR="00D824B9">
        <w:rPr>
          <w:rStyle w:val="fontstyle01"/>
          <w:rFonts w:ascii="Times New Roman" w:hAnsi="Times New Roman"/>
          <w:sz w:val="24"/>
          <w:szCs w:val="24"/>
        </w:rPr>
        <w:t>таблицы, в которой записаны отношения эквивалентности (см. табл. 1), определяются класс</w:t>
      </w:r>
      <w:r w:rsidR="0001099C">
        <w:rPr>
          <w:rStyle w:val="fontstyle01"/>
          <w:rFonts w:ascii="Times New Roman" w:hAnsi="Times New Roman"/>
          <w:sz w:val="24"/>
          <w:szCs w:val="24"/>
        </w:rPr>
        <w:t>ы эквив</w:t>
      </w:r>
      <w:r w:rsidR="00D824B9">
        <w:rPr>
          <w:rStyle w:val="fontstyle01"/>
          <w:rFonts w:ascii="Times New Roman" w:hAnsi="Times New Roman"/>
          <w:sz w:val="24"/>
          <w:szCs w:val="24"/>
        </w:rPr>
        <w:t xml:space="preserve">алентности (рис. </w:t>
      </w:r>
      <w:r w:rsidR="008C4425" w:rsidRPr="008C4425">
        <w:rPr>
          <w:rStyle w:val="fontstyle01"/>
          <w:rFonts w:ascii="Times New Roman" w:hAnsi="Times New Roman"/>
          <w:sz w:val="24"/>
          <w:szCs w:val="24"/>
        </w:rPr>
        <w:t>5</w:t>
      </w:r>
      <w:r w:rsidR="008C4425">
        <w:rPr>
          <w:rStyle w:val="fontstyle01"/>
          <w:rFonts w:ascii="Times New Roman" w:hAnsi="Times New Roman"/>
          <w:sz w:val="24"/>
          <w:szCs w:val="24"/>
          <w:lang w:val="en-US"/>
        </w:rPr>
        <w:t>c</w:t>
      </w:r>
      <w:r w:rsidR="00D824B9">
        <w:rPr>
          <w:rStyle w:val="fontstyle01"/>
          <w:rFonts w:ascii="Times New Roman" w:hAnsi="Times New Roman"/>
          <w:sz w:val="24"/>
          <w:szCs w:val="24"/>
        </w:rPr>
        <w:t>, таблица 2</w:t>
      </w:r>
      <w:r w:rsidR="00D824B9" w:rsidRPr="0001099C">
        <w:rPr>
          <w:rStyle w:val="fontstyle01"/>
          <w:rFonts w:ascii="Times New Roman" w:hAnsi="Times New Roman"/>
          <w:sz w:val="24"/>
          <w:szCs w:val="24"/>
        </w:rPr>
        <w:t>)</w:t>
      </w:r>
      <w:r w:rsidR="00D824B9">
        <w:rPr>
          <w:rStyle w:val="fontstyle01"/>
          <w:rFonts w:ascii="Times New Roman" w:hAnsi="Times New Roman"/>
          <w:sz w:val="24"/>
          <w:szCs w:val="24"/>
        </w:rPr>
        <w:t xml:space="preserve">.  В представленном </w:t>
      </w:r>
      <w:r w:rsidR="00046E35">
        <w:rPr>
          <w:rStyle w:val="fontstyle01"/>
          <w:rFonts w:ascii="Times New Roman" w:hAnsi="Times New Roman"/>
          <w:sz w:val="24"/>
          <w:szCs w:val="24"/>
        </w:rPr>
        <w:t xml:space="preserve">на рис. </w:t>
      </w:r>
      <w:r w:rsidR="00F86938">
        <w:rPr>
          <w:rStyle w:val="fontstyle01"/>
          <w:rFonts w:ascii="Times New Roman" w:hAnsi="Times New Roman"/>
          <w:sz w:val="24"/>
          <w:szCs w:val="24"/>
        </w:rPr>
        <w:t>5</w:t>
      </w:r>
      <w:r w:rsidR="00046E35">
        <w:rPr>
          <w:rStyle w:val="fontstyle01"/>
          <w:rFonts w:ascii="Times New Roman" w:hAnsi="Times New Roman"/>
          <w:sz w:val="24"/>
          <w:szCs w:val="24"/>
        </w:rPr>
        <w:t xml:space="preserve"> случае обнаружено 2 класса: 1 и 6, поэтому</w:t>
      </w:r>
      <w:r w:rsidR="00016386">
        <w:rPr>
          <w:rStyle w:val="fontstyle01"/>
          <w:rFonts w:ascii="Times New Roman" w:hAnsi="Times New Roman"/>
          <w:sz w:val="24"/>
          <w:szCs w:val="24"/>
        </w:rPr>
        <w:t xml:space="preserve"> в соответствии с табличными данными</w:t>
      </w:r>
      <w:r w:rsidR="00046E35">
        <w:rPr>
          <w:rStyle w:val="fontstyle01"/>
          <w:rFonts w:ascii="Times New Roman" w:hAnsi="Times New Roman"/>
          <w:sz w:val="24"/>
          <w:szCs w:val="24"/>
        </w:rPr>
        <w:t xml:space="preserve"> </w:t>
      </w:r>
      <w:r w:rsidR="00D824B9">
        <w:rPr>
          <w:rStyle w:val="fontstyle01"/>
          <w:rFonts w:ascii="Times New Roman" w:hAnsi="Times New Roman"/>
          <w:sz w:val="24"/>
          <w:szCs w:val="24"/>
        </w:rPr>
        <w:t>меткам 1, 2, 3, 4, 5 назначается класс</w:t>
      </w:r>
      <w:r w:rsidR="00046E35">
        <w:rPr>
          <w:rStyle w:val="fontstyle01"/>
          <w:rFonts w:ascii="Times New Roman" w:hAnsi="Times New Roman"/>
          <w:sz w:val="24"/>
          <w:szCs w:val="24"/>
        </w:rPr>
        <w:t xml:space="preserve"> эквивалентности 1, а</w:t>
      </w:r>
      <w:r w:rsidR="00D824B9">
        <w:rPr>
          <w:rStyle w:val="fontstyle01"/>
          <w:rFonts w:ascii="Times New Roman" w:hAnsi="Times New Roman"/>
          <w:sz w:val="24"/>
          <w:szCs w:val="24"/>
        </w:rPr>
        <w:t xml:space="preserve"> </w:t>
      </w:r>
      <w:r w:rsidR="00046E35">
        <w:rPr>
          <w:rStyle w:val="fontstyle01"/>
          <w:rFonts w:ascii="Times New Roman" w:hAnsi="Times New Roman"/>
          <w:sz w:val="24"/>
          <w:szCs w:val="24"/>
        </w:rPr>
        <w:t>м</w:t>
      </w:r>
      <w:r w:rsidR="00D824B9">
        <w:rPr>
          <w:rStyle w:val="fontstyle01"/>
          <w:rFonts w:ascii="Times New Roman" w:hAnsi="Times New Roman"/>
          <w:sz w:val="24"/>
          <w:szCs w:val="24"/>
        </w:rPr>
        <w:t xml:space="preserve">етке 6 назначается класс 6. Поясним почему метка 3 также отнесена к классу 1: поскольку </w:t>
      </w:r>
      <w:r w:rsidR="00201B6C">
        <w:rPr>
          <w:rStyle w:val="fontstyle01"/>
          <w:rFonts w:ascii="Times New Roman" w:hAnsi="Times New Roman"/>
          <w:sz w:val="24"/>
          <w:szCs w:val="24"/>
        </w:rPr>
        <w:t xml:space="preserve">метка </w:t>
      </w:r>
      <w:r w:rsidR="00D824B9">
        <w:rPr>
          <w:rStyle w:val="fontstyle01"/>
          <w:rFonts w:ascii="Times New Roman" w:hAnsi="Times New Roman"/>
          <w:sz w:val="24"/>
          <w:szCs w:val="24"/>
        </w:rPr>
        <w:t xml:space="preserve">5 эквивалента 3 и 4, а </w:t>
      </w:r>
      <w:r w:rsidR="00201B6C">
        <w:rPr>
          <w:rStyle w:val="fontstyle01"/>
          <w:rFonts w:ascii="Times New Roman" w:hAnsi="Times New Roman"/>
          <w:sz w:val="24"/>
          <w:szCs w:val="24"/>
        </w:rPr>
        <w:t xml:space="preserve">метка </w:t>
      </w:r>
      <w:r w:rsidR="00D824B9">
        <w:rPr>
          <w:rStyle w:val="fontstyle01"/>
          <w:rFonts w:ascii="Times New Roman" w:hAnsi="Times New Roman"/>
          <w:sz w:val="24"/>
          <w:szCs w:val="24"/>
        </w:rPr>
        <w:t>4 эквивалента</w:t>
      </w:r>
      <w:r w:rsidR="00046E35">
        <w:rPr>
          <w:rStyle w:val="fontstyle01"/>
          <w:rFonts w:ascii="Times New Roman" w:hAnsi="Times New Roman"/>
          <w:sz w:val="24"/>
          <w:szCs w:val="24"/>
        </w:rPr>
        <w:t xml:space="preserve"> 1, то значит, что</w:t>
      </w:r>
      <w:r w:rsidR="00D824B9">
        <w:rPr>
          <w:rStyle w:val="fontstyle01"/>
          <w:rFonts w:ascii="Times New Roman" w:hAnsi="Times New Roman"/>
          <w:sz w:val="24"/>
          <w:szCs w:val="24"/>
        </w:rPr>
        <w:t xml:space="preserve"> </w:t>
      </w:r>
      <w:r w:rsidR="00201B6C">
        <w:rPr>
          <w:rStyle w:val="fontstyle01"/>
          <w:rFonts w:ascii="Times New Roman" w:hAnsi="Times New Roman"/>
          <w:sz w:val="24"/>
          <w:szCs w:val="24"/>
        </w:rPr>
        <w:t xml:space="preserve">метка </w:t>
      </w:r>
      <w:r w:rsidR="00D824B9">
        <w:rPr>
          <w:rStyle w:val="fontstyle01"/>
          <w:rFonts w:ascii="Times New Roman" w:hAnsi="Times New Roman"/>
          <w:sz w:val="24"/>
          <w:szCs w:val="24"/>
        </w:rPr>
        <w:t xml:space="preserve">5 </w:t>
      </w:r>
      <w:r w:rsidR="00046E35">
        <w:rPr>
          <w:rStyle w:val="fontstyle01"/>
          <w:rFonts w:ascii="Times New Roman" w:hAnsi="Times New Roman"/>
          <w:sz w:val="24"/>
          <w:szCs w:val="24"/>
        </w:rPr>
        <w:t xml:space="preserve">также </w:t>
      </w:r>
      <w:r w:rsidR="00D824B9">
        <w:rPr>
          <w:rStyle w:val="fontstyle01"/>
          <w:rFonts w:ascii="Times New Roman" w:hAnsi="Times New Roman"/>
          <w:sz w:val="24"/>
          <w:szCs w:val="24"/>
        </w:rPr>
        <w:t>эквивалента 1, что влечет за собой эквивалентность 3 и 1.</w:t>
      </w:r>
      <w:r w:rsidR="000A066A">
        <w:rPr>
          <w:rStyle w:val="fontstyle01"/>
          <w:rFonts w:ascii="Times New Roman" w:hAnsi="Times New Roman"/>
          <w:sz w:val="24"/>
          <w:szCs w:val="24"/>
        </w:rPr>
        <w:t xml:space="preserve"> Таким образом, из всех отношений эквивалентности выбирается одна метка, например, с минимальным номером, которая становится номером класса.</w:t>
      </w:r>
    </w:p>
    <w:p w:rsidR="00D553E0" w:rsidRDefault="00D553E0" w:rsidP="00D553E0">
      <w:pPr>
        <w:spacing w:after="0" w:line="240" w:lineRule="auto"/>
        <w:ind w:firstLine="709"/>
        <w:jc w:val="both"/>
        <w:rPr>
          <w:rStyle w:val="fontstyle01"/>
          <w:rFonts w:ascii="Times New Roman" w:hAnsi="Times New Roman"/>
          <w:sz w:val="24"/>
          <w:szCs w:val="24"/>
        </w:rPr>
      </w:pPr>
      <w:r w:rsidRPr="0001099C">
        <w:rPr>
          <w:rStyle w:val="fontstyle01"/>
          <w:rFonts w:ascii="Times New Roman" w:hAnsi="Times New Roman"/>
          <w:sz w:val="24"/>
          <w:szCs w:val="24"/>
        </w:rPr>
        <w:t xml:space="preserve"> На втором проходе выполняется при</w:t>
      </w:r>
      <w:r w:rsidR="007862EE">
        <w:rPr>
          <w:rStyle w:val="fontstyle01"/>
          <w:rFonts w:ascii="Times New Roman" w:hAnsi="Times New Roman"/>
          <w:sz w:val="24"/>
          <w:szCs w:val="24"/>
        </w:rPr>
        <w:t>своения</w:t>
      </w:r>
      <w:r w:rsidRPr="0001099C">
        <w:rPr>
          <w:rStyle w:val="fontstyle01"/>
          <w:rFonts w:ascii="Times New Roman" w:hAnsi="Times New Roman"/>
          <w:sz w:val="24"/>
          <w:szCs w:val="24"/>
        </w:rPr>
        <w:t xml:space="preserve"> каждому пикселу выходного изображения метки его класса эквивалентности</w:t>
      </w:r>
      <w:r w:rsidR="00DA6FE6">
        <w:rPr>
          <w:rStyle w:val="fontstyle01"/>
          <w:rFonts w:ascii="Times New Roman" w:hAnsi="Times New Roman"/>
          <w:sz w:val="24"/>
          <w:szCs w:val="24"/>
        </w:rPr>
        <w:t xml:space="preserve"> (рис. </w:t>
      </w:r>
      <w:r w:rsidR="008C4425" w:rsidRPr="008C4425">
        <w:rPr>
          <w:rStyle w:val="fontstyle01"/>
          <w:rFonts w:ascii="Times New Roman" w:hAnsi="Times New Roman"/>
          <w:sz w:val="24"/>
          <w:szCs w:val="24"/>
        </w:rPr>
        <w:t>5</w:t>
      </w:r>
      <w:r w:rsidR="008C4425">
        <w:rPr>
          <w:rStyle w:val="fontstyle01"/>
          <w:rFonts w:ascii="Times New Roman" w:hAnsi="Times New Roman"/>
          <w:sz w:val="24"/>
          <w:szCs w:val="24"/>
          <w:lang w:val="en-US"/>
        </w:rPr>
        <w:t>d</w:t>
      </w:r>
      <w:r w:rsidR="00DA6FE6" w:rsidRPr="00E60F98">
        <w:rPr>
          <w:rStyle w:val="fontstyle01"/>
          <w:rFonts w:ascii="Times New Roman" w:hAnsi="Times New Roman"/>
          <w:sz w:val="24"/>
          <w:szCs w:val="24"/>
        </w:rPr>
        <w:t>)</w:t>
      </w:r>
      <w:r w:rsidRPr="0001099C">
        <w:rPr>
          <w:rStyle w:val="fontstyle01"/>
          <w:rFonts w:ascii="Times New Roman" w:hAnsi="Times New Roman"/>
          <w:sz w:val="24"/>
          <w:szCs w:val="24"/>
        </w:rPr>
        <w:t>.</w:t>
      </w:r>
      <w:r w:rsidR="00C151E5">
        <w:rPr>
          <w:rStyle w:val="fontstyle01"/>
          <w:rFonts w:ascii="Times New Roman" w:hAnsi="Times New Roman"/>
          <w:sz w:val="24"/>
          <w:szCs w:val="24"/>
        </w:rPr>
        <w:t xml:space="preserve"> После того как связанные </w:t>
      </w:r>
      <w:r w:rsidR="00C151E5">
        <w:rPr>
          <w:rStyle w:val="fontstyle01"/>
          <w:rFonts w:ascii="Times New Roman" w:hAnsi="Times New Roman"/>
          <w:sz w:val="24"/>
          <w:szCs w:val="24"/>
        </w:rPr>
        <w:lastRenderedPageBreak/>
        <w:t>компоненты будут промаркиров</w:t>
      </w:r>
      <w:r w:rsidR="005F2B7A">
        <w:rPr>
          <w:rStyle w:val="fontstyle01"/>
          <w:rFonts w:ascii="Times New Roman" w:hAnsi="Times New Roman"/>
          <w:sz w:val="24"/>
          <w:szCs w:val="24"/>
        </w:rPr>
        <w:t>аны можно определить их площадь</w:t>
      </w:r>
      <w:r w:rsidR="008868E4">
        <w:rPr>
          <w:rStyle w:val="fontstyle01"/>
          <w:rFonts w:ascii="Times New Roman" w:hAnsi="Times New Roman"/>
          <w:sz w:val="24"/>
          <w:szCs w:val="24"/>
        </w:rPr>
        <w:t xml:space="preserve"> </w:t>
      </w:r>
      <w:r w:rsidR="008868E4" w:rsidRPr="008868E4">
        <w:rPr>
          <w:rStyle w:val="fontstyle01"/>
          <w:rFonts w:ascii="Times New Roman" w:hAnsi="Times New Roman"/>
          <w:i/>
          <w:sz w:val="24"/>
          <w:szCs w:val="24"/>
          <w:lang w:val="en-US"/>
        </w:rPr>
        <w:t>S</w:t>
      </w:r>
      <w:r w:rsidR="005F2B7A">
        <w:rPr>
          <w:rStyle w:val="fontstyle01"/>
          <w:rFonts w:ascii="Times New Roman" w:hAnsi="Times New Roman"/>
          <w:sz w:val="24"/>
          <w:szCs w:val="24"/>
        </w:rPr>
        <w:t>, габариты</w:t>
      </w:r>
      <w:r w:rsidR="008868E4" w:rsidRPr="008868E4">
        <w:rPr>
          <w:rStyle w:val="fontstyle01"/>
          <w:rFonts w:ascii="Times New Roman" w:hAnsi="Times New Roman"/>
          <w:sz w:val="24"/>
          <w:szCs w:val="24"/>
        </w:rPr>
        <w:t xml:space="preserve"> </w:t>
      </w:r>
      <w:proofErr w:type="spellStart"/>
      <w:r w:rsidR="008868E4" w:rsidRPr="0032137E">
        <w:rPr>
          <w:rFonts w:ascii="Times New Roman" w:eastAsia="Times New Roman" w:hAnsi="Times New Roman"/>
          <w:bCs/>
          <w:i/>
          <w:sz w:val="24"/>
          <w:szCs w:val="24"/>
          <w:lang w:val="en-US" w:eastAsia="ru-RU"/>
        </w:rPr>
        <w:t>x</w:t>
      </w:r>
      <w:r w:rsidR="008868E4">
        <w:rPr>
          <w:rFonts w:ascii="Times New Roman" w:eastAsia="Times New Roman" w:hAnsi="Times New Roman"/>
          <w:bCs/>
          <w:sz w:val="24"/>
          <w:szCs w:val="24"/>
          <w:vertAlign w:val="subscript"/>
          <w:lang w:val="en-US" w:eastAsia="ru-RU"/>
        </w:rPr>
        <w:t>min</w:t>
      </w:r>
      <w:proofErr w:type="spellEnd"/>
      <w:r w:rsidR="008868E4" w:rsidRPr="005F2B7A">
        <w:rPr>
          <w:rFonts w:ascii="Times New Roman" w:eastAsia="Times New Roman" w:hAnsi="Times New Roman"/>
          <w:bCs/>
          <w:sz w:val="24"/>
          <w:szCs w:val="24"/>
          <w:lang w:eastAsia="ru-RU"/>
        </w:rPr>
        <w:t>(</w:t>
      </w:r>
      <w:r w:rsidR="008868E4" w:rsidRPr="00C151E5">
        <w:rPr>
          <w:rFonts w:ascii="Times New Roman" w:eastAsia="Times New Roman" w:hAnsi="Times New Roman"/>
          <w:bCs/>
          <w:i/>
          <w:sz w:val="24"/>
          <w:szCs w:val="24"/>
          <w:lang w:val="en-US" w:eastAsia="ru-RU"/>
        </w:rPr>
        <w:t>k</w:t>
      </w:r>
      <w:r w:rsidR="008868E4" w:rsidRPr="005F2B7A">
        <w:rPr>
          <w:rFonts w:ascii="Times New Roman" w:eastAsia="Times New Roman" w:hAnsi="Times New Roman"/>
          <w:bCs/>
          <w:sz w:val="24"/>
          <w:szCs w:val="24"/>
          <w:lang w:eastAsia="ru-RU"/>
        </w:rPr>
        <w:t xml:space="preserve">), </w:t>
      </w:r>
      <w:proofErr w:type="spellStart"/>
      <w:r w:rsidR="008868E4" w:rsidRPr="0032137E">
        <w:rPr>
          <w:rFonts w:ascii="Times New Roman" w:eastAsia="Times New Roman" w:hAnsi="Times New Roman"/>
          <w:bCs/>
          <w:i/>
          <w:sz w:val="24"/>
          <w:szCs w:val="24"/>
          <w:lang w:val="en-US" w:eastAsia="ru-RU"/>
        </w:rPr>
        <w:t>y</w:t>
      </w:r>
      <w:r w:rsidR="008868E4">
        <w:rPr>
          <w:rFonts w:ascii="Times New Roman" w:eastAsia="Times New Roman" w:hAnsi="Times New Roman"/>
          <w:bCs/>
          <w:sz w:val="24"/>
          <w:szCs w:val="24"/>
          <w:vertAlign w:val="subscript"/>
          <w:lang w:val="en-US" w:eastAsia="ru-RU"/>
        </w:rPr>
        <w:t>min</w:t>
      </w:r>
      <w:proofErr w:type="spellEnd"/>
      <w:r w:rsidR="008868E4" w:rsidRPr="005F2B7A">
        <w:rPr>
          <w:rFonts w:ascii="Times New Roman" w:eastAsia="Times New Roman" w:hAnsi="Times New Roman"/>
          <w:bCs/>
          <w:sz w:val="24"/>
          <w:szCs w:val="24"/>
          <w:lang w:eastAsia="ru-RU"/>
        </w:rPr>
        <w:t>(</w:t>
      </w:r>
      <w:r w:rsidR="008868E4" w:rsidRPr="00C151E5">
        <w:rPr>
          <w:rFonts w:ascii="Times New Roman" w:eastAsia="Times New Roman" w:hAnsi="Times New Roman"/>
          <w:bCs/>
          <w:i/>
          <w:sz w:val="24"/>
          <w:szCs w:val="24"/>
          <w:lang w:val="en-US" w:eastAsia="ru-RU"/>
        </w:rPr>
        <w:t>k</w:t>
      </w:r>
      <w:r w:rsidR="008868E4" w:rsidRPr="005F2B7A">
        <w:rPr>
          <w:rFonts w:ascii="Times New Roman" w:eastAsia="Times New Roman" w:hAnsi="Times New Roman"/>
          <w:bCs/>
          <w:sz w:val="24"/>
          <w:szCs w:val="24"/>
          <w:lang w:eastAsia="ru-RU"/>
        </w:rPr>
        <w:t>)</w:t>
      </w:r>
      <w:r w:rsidR="008868E4" w:rsidRPr="008868E4">
        <w:rPr>
          <w:rFonts w:ascii="Times New Roman" w:eastAsia="Times New Roman" w:hAnsi="Times New Roman"/>
          <w:bCs/>
          <w:sz w:val="24"/>
          <w:szCs w:val="24"/>
          <w:lang w:eastAsia="ru-RU"/>
        </w:rPr>
        <w:t xml:space="preserve">, </w:t>
      </w:r>
      <w:proofErr w:type="spellStart"/>
      <w:r w:rsidR="008868E4" w:rsidRPr="0032137E">
        <w:rPr>
          <w:rFonts w:ascii="Times New Roman" w:eastAsia="Times New Roman" w:hAnsi="Times New Roman"/>
          <w:bCs/>
          <w:i/>
          <w:sz w:val="24"/>
          <w:szCs w:val="24"/>
          <w:lang w:val="en-US" w:eastAsia="ru-RU"/>
        </w:rPr>
        <w:t>x</w:t>
      </w:r>
      <w:r w:rsidR="008868E4">
        <w:rPr>
          <w:rFonts w:ascii="Times New Roman" w:eastAsia="Times New Roman" w:hAnsi="Times New Roman"/>
          <w:bCs/>
          <w:sz w:val="24"/>
          <w:szCs w:val="24"/>
          <w:vertAlign w:val="subscript"/>
          <w:lang w:val="en-US" w:eastAsia="ru-RU"/>
        </w:rPr>
        <w:t>max</w:t>
      </w:r>
      <w:proofErr w:type="spellEnd"/>
      <w:r w:rsidR="008868E4" w:rsidRPr="005F2B7A">
        <w:rPr>
          <w:rFonts w:ascii="Times New Roman" w:eastAsia="Times New Roman" w:hAnsi="Times New Roman"/>
          <w:bCs/>
          <w:sz w:val="24"/>
          <w:szCs w:val="24"/>
          <w:lang w:eastAsia="ru-RU"/>
        </w:rPr>
        <w:t>(</w:t>
      </w:r>
      <w:r w:rsidR="008868E4" w:rsidRPr="00C151E5">
        <w:rPr>
          <w:rFonts w:ascii="Times New Roman" w:eastAsia="Times New Roman" w:hAnsi="Times New Roman"/>
          <w:bCs/>
          <w:i/>
          <w:sz w:val="24"/>
          <w:szCs w:val="24"/>
          <w:lang w:val="en-US" w:eastAsia="ru-RU"/>
        </w:rPr>
        <w:t>k</w:t>
      </w:r>
      <w:r w:rsidR="008868E4" w:rsidRPr="005F2B7A">
        <w:rPr>
          <w:rFonts w:ascii="Times New Roman" w:eastAsia="Times New Roman" w:hAnsi="Times New Roman"/>
          <w:bCs/>
          <w:sz w:val="24"/>
          <w:szCs w:val="24"/>
          <w:lang w:eastAsia="ru-RU"/>
        </w:rPr>
        <w:t xml:space="preserve">), </w:t>
      </w:r>
      <w:proofErr w:type="spellStart"/>
      <w:r w:rsidR="008868E4" w:rsidRPr="0032137E">
        <w:rPr>
          <w:rFonts w:ascii="Times New Roman" w:eastAsia="Times New Roman" w:hAnsi="Times New Roman"/>
          <w:bCs/>
          <w:i/>
          <w:sz w:val="24"/>
          <w:szCs w:val="24"/>
          <w:lang w:val="en-US" w:eastAsia="ru-RU"/>
        </w:rPr>
        <w:t>y</w:t>
      </w:r>
      <w:r w:rsidR="008868E4">
        <w:rPr>
          <w:rFonts w:ascii="Times New Roman" w:eastAsia="Times New Roman" w:hAnsi="Times New Roman"/>
          <w:bCs/>
          <w:sz w:val="24"/>
          <w:szCs w:val="24"/>
          <w:vertAlign w:val="subscript"/>
          <w:lang w:val="en-US" w:eastAsia="ru-RU"/>
        </w:rPr>
        <w:t>max</w:t>
      </w:r>
      <w:proofErr w:type="spellEnd"/>
      <w:r w:rsidR="008868E4" w:rsidRPr="005F2B7A">
        <w:rPr>
          <w:rFonts w:ascii="Times New Roman" w:eastAsia="Times New Roman" w:hAnsi="Times New Roman"/>
          <w:bCs/>
          <w:sz w:val="24"/>
          <w:szCs w:val="24"/>
          <w:lang w:eastAsia="ru-RU"/>
        </w:rPr>
        <w:t>(</w:t>
      </w:r>
      <w:proofErr w:type="gramStart"/>
      <w:r w:rsidR="008868E4" w:rsidRPr="00C151E5">
        <w:rPr>
          <w:rFonts w:ascii="Times New Roman" w:eastAsia="Times New Roman" w:hAnsi="Times New Roman"/>
          <w:bCs/>
          <w:i/>
          <w:sz w:val="24"/>
          <w:szCs w:val="24"/>
          <w:lang w:val="en-US" w:eastAsia="ru-RU"/>
        </w:rPr>
        <w:t>k</w:t>
      </w:r>
      <w:r w:rsidR="008868E4" w:rsidRPr="005F2B7A">
        <w:rPr>
          <w:rFonts w:ascii="Times New Roman" w:eastAsia="Times New Roman" w:hAnsi="Times New Roman"/>
          <w:bCs/>
          <w:sz w:val="24"/>
          <w:szCs w:val="24"/>
          <w:lang w:eastAsia="ru-RU"/>
        </w:rPr>
        <w:t xml:space="preserve">)  </w:t>
      </w:r>
      <w:r w:rsidR="008868E4">
        <w:rPr>
          <w:rStyle w:val="fontstyle01"/>
          <w:rFonts w:ascii="Times New Roman" w:hAnsi="Times New Roman"/>
          <w:sz w:val="24"/>
          <w:szCs w:val="24"/>
        </w:rPr>
        <w:t xml:space="preserve"> </w:t>
      </w:r>
      <w:proofErr w:type="gramEnd"/>
      <w:r w:rsidR="008868E4">
        <w:rPr>
          <w:rStyle w:val="fontstyle01"/>
          <w:rFonts w:ascii="Times New Roman" w:hAnsi="Times New Roman"/>
          <w:sz w:val="24"/>
          <w:szCs w:val="24"/>
        </w:rPr>
        <w:t>и центр</w:t>
      </w:r>
      <w:r w:rsidR="008868E4" w:rsidRPr="008868E4">
        <w:rPr>
          <w:rStyle w:val="fontstyle01"/>
          <w:rFonts w:ascii="Times New Roman" w:hAnsi="Times New Roman"/>
          <w:sz w:val="24"/>
          <w:szCs w:val="24"/>
        </w:rPr>
        <w:t xml:space="preserve"> </w:t>
      </w:r>
      <w:r w:rsidR="008868E4" w:rsidRPr="008868E4">
        <w:rPr>
          <w:rStyle w:val="fontstyle01"/>
          <w:rFonts w:ascii="Times New Roman" w:hAnsi="Times New Roman"/>
          <w:i/>
          <w:sz w:val="24"/>
          <w:szCs w:val="24"/>
          <w:lang w:val="en-US"/>
        </w:rPr>
        <w:t>x</w:t>
      </w:r>
      <w:r w:rsidR="008868E4" w:rsidRPr="008868E4">
        <w:rPr>
          <w:rStyle w:val="fontstyle01"/>
          <w:rFonts w:ascii="Times New Roman" w:hAnsi="Times New Roman"/>
          <w:i/>
          <w:sz w:val="24"/>
          <w:szCs w:val="24"/>
          <w:vertAlign w:val="subscript"/>
          <w:lang w:val="en-US"/>
        </w:rPr>
        <w:t>c</w:t>
      </w:r>
      <w:r w:rsidR="008868E4" w:rsidRPr="008868E4">
        <w:rPr>
          <w:rStyle w:val="fontstyle01"/>
          <w:rFonts w:ascii="Times New Roman" w:hAnsi="Times New Roman"/>
          <w:i/>
          <w:sz w:val="24"/>
          <w:szCs w:val="24"/>
        </w:rPr>
        <w:t xml:space="preserve">, </w:t>
      </w:r>
      <w:proofErr w:type="spellStart"/>
      <w:r w:rsidR="008868E4" w:rsidRPr="008868E4">
        <w:rPr>
          <w:rStyle w:val="fontstyle01"/>
          <w:rFonts w:ascii="Times New Roman" w:hAnsi="Times New Roman"/>
          <w:i/>
          <w:sz w:val="24"/>
          <w:szCs w:val="24"/>
          <w:lang w:val="en-US"/>
        </w:rPr>
        <w:t>y</w:t>
      </w:r>
      <w:r w:rsidR="008868E4" w:rsidRPr="008868E4">
        <w:rPr>
          <w:rStyle w:val="fontstyle01"/>
          <w:rFonts w:ascii="Times New Roman" w:hAnsi="Times New Roman"/>
          <w:i/>
          <w:sz w:val="24"/>
          <w:szCs w:val="24"/>
          <w:vertAlign w:val="subscript"/>
          <w:lang w:val="en-US"/>
        </w:rPr>
        <w:t>c</w:t>
      </w:r>
      <w:proofErr w:type="spellEnd"/>
      <w:r w:rsidR="005F2B7A">
        <w:rPr>
          <w:rStyle w:val="fontstyle01"/>
          <w:rFonts w:ascii="Times New Roman" w:hAnsi="Times New Roman"/>
          <w:sz w:val="24"/>
          <w:szCs w:val="24"/>
        </w:rPr>
        <w:t>.</w:t>
      </w:r>
    </w:p>
    <w:p w:rsidR="00C151E5" w:rsidRPr="0001099C" w:rsidRDefault="00C151E5" w:rsidP="00D553E0">
      <w:pPr>
        <w:spacing w:after="0" w:line="240" w:lineRule="auto"/>
        <w:ind w:firstLine="709"/>
        <w:jc w:val="both"/>
        <w:rPr>
          <w:rStyle w:val="fontstyle01"/>
          <w:rFonts w:ascii="Times New Roman" w:hAnsi="Times New Roman"/>
          <w:sz w:val="24"/>
          <w:szCs w:val="24"/>
        </w:rPr>
      </w:pPr>
    </w:p>
    <w:p w:rsidR="005224FD" w:rsidRDefault="005224FD" w:rsidP="000A356B">
      <w:pPr>
        <w:spacing w:after="0" w:line="240" w:lineRule="auto"/>
        <w:ind w:firstLine="709"/>
        <w:jc w:val="both"/>
        <w:rPr>
          <w:rStyle w:val="fontstyle01"/>
          <w:rFonts w:ascii="Times New Roman" w:hAnsi="Times New Roman"/>
          <w:sz w:val="24"/>
          <w:szCs w:val="24"/>
        </w:rPr>
      </w:pPr>
    </w:p>
    <w:tbl>
      <w:tblPr>
        <w:tblStyle w:val="ac"/>
        <w:tblW w:w="0" w:type="auto"/>
        <w:tblLook w:val="04A0" w:firstRow="1" w:lastRow="0" w:firstColumn="1" w:lastColumn="0" w:noHBand="0" w:noVBand="1"/>
      </w:tblPr>
      <w:tblGrid>
        <w:gridCol w:w="4672"/>
        <w:gridCol w:w="4673"/>
      </w:tblGrid>
      <w:tr w:rsidR="005224FD" w:rsidTr="005224FD">
        <w:tc>
          <w:tcPr>
            <w:tcW w:w="4672" w:type="dxa"/>
          </w:tcPr>
          <w:p w:rsidR="005224FD" w:rsidRDefault="007A202A" w:rsidP="005224FD">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2047875" cy="249680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ss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56892" cy="2507797"/>
                          </a:xfrm>
                          <a:prstGeom prst="rect">
                            <a:avLst/>
                          </a:prstGeom>
                        </pic:spPr>
                      </pic:pic>
                    </a:graphicData>
                  </a:graphic>
                </wp:inline>
              </w:drawing>
            </w:r>
          </w:p>
        </w:tc>
        <w:tc>
          <w:tcPr>
            <w:tcW w:w="4673" w:type="dxa"/>
          </w:tcPr>
          <w:p w:rsidR="005224FD" w:rsidRDefault="004E67A1" w:rsidP="004E67A1">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2076450" cy="2531642"/>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s2b.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95706" cy="2555119"/>
                          </a:xfrm>
                          <a:prstGeom prst="rect">
                            <a:avLst/>
                          </a:prstGeom>
                        </pic:spPr>
                      </pic:pic>
                    </a:graphicData>
                  </a:graphic>
                </wp:inline>
              </w:drawing>
            </w:r>
          </w:p>
        </w:tc>
      </w:tr>
      <w:tr w:rsidR="00DA1DDF" w:rsidTr="005224FD">
        <w:tc>
          <w:tcPr>
            <w:tcW w:w="4672" w:type="dxa"/>
          </w:tcPr>
          <w:p w:rsidR="00DA1DDF" w:rsidRDefault="00DA1DDF" w:rsidP="005224FD">
            <w:pPr>
              <w:spacing w:after="0" w:line="240" w:lineRule="auto"/>
              <w:jc w:val="center"/>
              <w:rPr>
                <w:rFonts w:ascii="Times New Roman" w:hAnsi="Times New Roman"/>
                <w:noProof/>
                <w:sz w:val="24"/>
                <w:szCs w:val="24"/>
                <w:lang w:eastAsia="ru-RU"/>
              </w:rPr>
            </w:pPr>
            <w:r>
              <w:rPr>
                <w:rFonts w:ascii="Times New Roman" w:hAnsi="Times New Roman"/>
                <w:noProof/>
                <w:sz w:val="24"/>
                <w:szCs w:val="24"/>
                <w:lang w:eastAsia="ru-RU"/>
              </w:rPr>
              <w:t>(a)</w:t>
            </w:r>
          </w:p>
        </w:tc>
        <w:tc>
          <w:tcPr>
            <w:tcW w:w="4673" w:type="dxa"/>
          </w:tcPr>
          <w:p w:rsidR="00DA1DDF" w:rsidRPr="00DA1DDF" w:rsidRDefault="00DA1DDF" w:rsidP="004E67A1">
            <w:pPr>
              <w:spacing w:after="0" w:line="240" w:lineRule="auto"/>
              <w:jc w:val="center"/>
              <w:rPr>
                <w:rFonts w:ascii="Times New Roman" w:hAnsi="Times New Roman"/>
                <w:noProof/>
                <w:sz w:val="24"/>
                <w:szCs w:val="24"/>
                <w:lang w:val="en-US" w:eastAsia="ru-RU"/>
              </w:rPr>
            </w:pPr>
            <w:r>
              <w:rPr>
                <w:rFonts w:ascii="Times New Roman" w:hAnsi="Times New Roman"/>
                <w:noProof/>
                <w:sz w:val="24"/>
                <w:szCs w:val="24"/>
                <w:lang w:val="en-US" w:eastAsia="ru-RU"/>
              </w:rPr>
              <w:t>(b)</w:t>
            </w:r>
          </w:p>
        </w:tc>
      </w:tr>
      <w:tr w:rsidR="005224FD" w:rsidTr="005224FD">
        <w:tc>
          <w:tcPr>
            <w:tcW w:w="4672" w:type="dxa"/>
          </w:tcPr>
          <w:p w:rsidR="005224FD" w:rsidRDefault="005224FD" w:rsidP="000A356B">
            <w:pPr>
              <w:spacing w:after="0" w:line="240" w:lineRule="auto"/>
              <w:jc w:val="both"/>
              <w:rPr>
                <w:rFonts w:ascii="Times New Roman" w:hAnsi="Times New Roman"/>
                <w:sz w:val="24"/>
                <w:szCs w:val="24"/>
              </w:rPr>
            </w:pPr>
          </w:p>
          <w:p w:rsidR="00331FFF" w:rsidRPr="00E60F98" w:rsidRDefault="00276C08" w:rsidP="00D824B9">
            <w:pPr>
              <w:spacing w:after="0" w:line="240" w:lineRule="auto"/>
              <w:jc w:val="center"/>
              <w:rPr>
                <w:rFonts w:ascii="Times New Roman" w:hAnsi="Times New Roman"/>
                <w:sz w:val="24"/>
                <w:szCs w:val="24"/>
              </w:rPr>
            </w:pPr>
            <w:r>
              <w:rPr>
                <w:rFonts w:ascii="Times New Roman" w:hAnsi="Times New Roman"/>
                <w:sz w:val="24"/>
                <w:szCs w:val="24"/>
              </w:rPr>
              <w:t xml:space="preserve">Таблица 1. </w:t>
            </w:r>
            <w:r w:rsidR="00E60F98">
              <w:rPr>
                <w:rFonts w:ascii="Times New Roman" w:hAnsi="Times New Roman"/>
                <w:sz w:val="24"/>
                <w:szCs w:val="24"/>
              </w:rPr>
              <w:t>Отношения эквивалентности</w:t>
            </w:r>
          </w:p>
          <w:tbl>
            <w:tblPr>
              <w:tblStyle w:val="ac"/>
              <w:tblW w:w="0" w:type="auto"/>
              <w:jc w:val="center"/>
              <w:tblLook w:val="04A0" w:firstRow="1" w:lastRow="0" w:firstColumn="1" w:lastColumn="0" w:noHBand="0" w:noVBand="1"/>
            </w:tblPr>
            <w:tblGrid>
              <w:gridCol w:w="1476"/>
              <w:gridCol w:w="336"/>
              <w:gridCol w:w="336"/>
              <w:gridCol w:w="336"/>
              <w:gridCol w:w="336"/>
              <w:gridCol w:w="336"/>
              <w:gridCol w:w="336"/>
            </w:tblGrid>
            <w:tr w:rsidR="00D824B9" w:rsidTr="00331FFF">
              <w:trPr>
                <w:jc w:val="center"/>
              </w:trPr>
              <w:tc>
                <w:tcPr>
                  <w:tcW w:w="0" w:type="auto"/>
                </w:tcPr>
                <w:p w:rsidR="00482840" w:rsidRPr="002648FF" w:rsidRDefault="00E60F98" w:rsidP="00482840">
                  <w:pPr>
                    <w:spacing w:after="0" w:line="240" w:lineRule="auto"/>
                    <w:jc w:val="both"/>
                    <w:rPr>
                      <w:rFonts w:ascii="Times New Roman" w:hAnsi="Times New Roman"/>
                      <w:sz w:val="24"/>
                      <w:szCs w:val="24"/>
                    </w:rPr>
                  </w:pPr>
                  <w:r>
                    <w:rPr>
                      <w:rFonts w:ascii="Times New Roman" w:hAnsi="Times New Roman"/>
                      <w:sz w:val="24"/>
                      <w:szCs w:val="24"/>
                      <w:lang w:val="en-US"/>
                    </w:rPr>
                    <w:t>L</w:t>
                  </w:r>
                  <w:r w:rsidR="00482840">
                    <w:rPr>
                      <w:rFonts w:ascii="Times New Roman" w:hAnsi="Times New Roman"/>
                      <w:sz w:val="24"/>
                      <w:szCs w:val="24"/>
                      <w:lang w:val="en-US"/>
                    </w:rPr>
                    <w:t>abel</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1</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2</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3</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4</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5</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6</w:t>
                  </w:r>
                </w:p>
              </w:tc>
            </w:tr>
            <w:tr w:rsidR="00D824B9" w:rsidTr="00331FFF">
              <w:trPr>
                <w:jc w:val="center"/>
              </w:trPr>
              <w:tc>
                <w:tcPr>
                  <w:tcW w:w="0" w:type="auto"/>
                </w:tcPr>
                <w:p w:rsidR="00482840" w:rsidRPr="002648FF" w:rsidRDefault="00E60F98" w:rsidP="00331FFF">
                  <w:pPr>
                    <w:spacing w:after="0" w:line="240" w:lineRule="auto"/>
                    <w:jc w:val="both"/>
                    <w:rPr>
                      <w:rFonts w:ascii="Times New Roman" w:hAnsi="Times New Roman"/>
                      <w:sz w:val="24"/>
                      <w:szCs w:val="24"/>
                    </w:rPr>
                  </w:pPr>
                  <w:r>
                    <w:rPr>
                      <w:rFonts w:ascii="Times New Roman" w:hAnsi="Times New Roman"/>
                      <w:sz w:val="24"/>
                      <w:szCs w:val="24"/>
                      <w:lang w:val="en-US"/>
                    </w:rPr>
                    <w:t>E</w:t>
                  </w:r>
                  <w:r w:rsidR="00331FFF">
                    <w:rPr>
                      <w:rFonts w:ascii="Times New Roman" w:hAnsi="Times New Roman"/>
                      <w:sz w:val="24"/>
                      <w:szCs w:val="24"/>
                      <w:lang w:val="en-US"/>
                    </w:rPr>
                    <w:t>quivalent</w:t>
                  </w:r>
                  <w:r w:rsidR="00D824B9" w:rsidRPr="002648FF">
                    <w:rPr>
                      <w:rFonts w:ascii="Times New Roman" w:hAnsi="Times New Roman"/>
                      <w:sz w:val="24"/>
                      <w:szCs w:val="24"/>
                    </w:rPr>
                    <w:t xml:space="preserve"> </w:t>
                  </w:r>
                  <w:r w:rsidR="00D824B9">
                    <w:rPr>
                      <w:rFonts w:ascii="Times New Roman" w:hAnsi="Times New Roman"/>
                      <w:sz w:val="24"/>
                      <w:szCs w:val="24"/>
                      <w:lang w:val="en-US"/>
                    </w:rPr>
                    <w:t>I</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0</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1</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0</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1</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3</w:t>
                  </w: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0</w:t>
                  </w:r>
                </w:p>
              </w:tc>
            </w:tr>
            <w:tr w:rsidR="00D824B9" w:rsidTr="00331FFF">
              <w:trPr>
                <w:jc w:val="center"/>
              </w:trPr>
              <w:tc>
                <w:tcPr>
                  <w:tcW w:w="0" w:type="auto"/>
                </w:tcPr>
                <w:p w:rsidR="00482840" w:rsidRPr="00331FFF" w:rsidRDefault="00E60F98" w:rsidP="00482840">
                  <w:pPr>
                    <w:spacing w:after="0" w:line="240" w:lineRule="auto"/>
                    <w:jc w:val="both"/>
                    <w:rPr>
                      <w:rFonts w:ascii="Times New Roman" w:hAnsi="Times New Roman"/>
                      <w:sz w:val="24"/>
                      <w:szCs w:val="24"/>
                    </w:rPr>
                  </w:pPr>
                  <w:r>
                    <w:rPr>
                      <w:rFonts w:ascii="Times New Roman" w:hAnsi="Times New Roman"/>
                      <w:sz w:val="24"/>
                      <w:szCs w:val="24"/>
                      <w:lang w:val="en-US"/>
                    </w:rPr>
                    <w:t>Equivalent</w:t>
                  </w:r>
                  <w:r w:rsidRPr="002648FF">
                    <w:rPr>
                      <w:rFonts w:ascii="Times New Roman" w:hAnsi="Times New Roman"/>
                      <w:sz w:val="24"/>
                      <w:szCs w:val="24"/>
                    </w:rPr>
                    <w:t xml:space="preserve"> </w:t>
                  </w:r>
                  <w:r w:rsidR="00D824B9">
                    <w:rPr>
                      <w:rFonts w:ascii="Times New Roman" w:hAnsi="Times New Roman"/>
                      <w:sz w:val="24"/>
                      <w:szCs w:val="24"/>
                    </w:rPr>
                    <w:t>II</w:t>
                  </w:r>
                </w:p>
              </w:tc>
              <w:tc>
                <w:tcPr>
                  <w:tcW w:w="0" w:type="auto"/>
                </w:tcPr>
                <w:p w:rsidR="00482840" w:rsidRDefault="00482840" w:rsidP="00482840">
                  <w:pPr>
                    <w:spacing w:after="0" w:line="240" w:lineRule="auto"/>
                    <w:jc w:val="both"/>
                    <w:rPr>
                      <w:rFonts w:ascii="Times New Roman" w:hAnsi="Times New Roman"/>
                      <w:sz w:val="24"/>
                      <w:szCs w:val="24"/>
                    </w:rPr>
                  </w:pPr>
                </w:p>
              </w:tc>
              <w:tc>
                <w:tcPr>
                  <w:tcW w:w="0" w:type="auto"/>
                </w:tcPr>
                <w:p w:rsidR="00482840" w:rsidRDefault="00482840" w:rsidP="00482840">
                  <w:pPr>
                    <w:spacing w:after="0" w:line="240" w:lineRule="auto"/>
                    <w:jc w:val="both"/>
                    <w:rPr>
                      <w:rFonts w:ascii="Times New Roman" w:hAnsi="Times New Roman"/>
                      <w:sz w:val="24"/>
                      <w:szCs w:val="24"/>
                    </w:rPr>
                  </w:pPr>
                </w:p>
              </w:tc>
              <w:tc>
                <w:tcPr>
                  <w:tcW w:w="0" w:type="auto"/>
                </w:tcPr>
                <w:p w:rsidR="00482840" w:rsidRDefault="00482840" w:rsidP="00482840">
                  <w:pPr>
                    <w:spacing w:after="0" w:line="240" w:lineRule="auto"/>
                    <w:jc w:val="both"/>
                    <w:rPr>
                      <w:rFonts w:ascii="Times New Roman" w:hAnsi="Times New Roman"/>
                      <w:sz w:val="24"/>
                      <w:szCs w:val="24"/>
                    </w:rPr>
                  </w:pPr>
                </w:p>
              </w:tc>
              <w:tc>
                <w:tcPr>
                  <w:tcW w:w="0" w:type="auto"/>
                </w:tcPr>
                <w:p w:rsidR="00482840" w:rsidRDefault="00482840" w:rsidP="00482840">
                  <w:pPr>
                    <w:spacing w:after="0" w:line="240" w:lineRule="auto"/>
                    <w:jc w:val="both"/>
                    <w:rPr>
                      <w:rFonts w:ascii="Times New Roman" w:hAnsi="Times New Roman"/>
                      <w:sz w:val="24"/>
                      <w:szCs w:val="24"/>
                    </w:rPr>
                  </w:pPr>
                </w:p>
              </w:tc>
              <w:tc>
                <w:tcPr>
                  <w:tcW w:w="0" w:type="auto"/>
                </w:tcPr>
                <w:p w:rsidR="00482840" w:rsidRPr="002648FF" w:rsidRDefault="00482840" w:rsidP="00482840">
                  <w:pPr>
                    <w:spacing w:after="0" w:line="240" w:lineRule="auto"/>
                    <w:jc w:val="both"/>
                    <w:rPr>
                      <w:rFonts w:ascii="Times New Roman" w:hAnsi="Times New Roman"/>
                      <w:sz w:val="24"/>
                      <w:szCs w:val="24"/>
                    </w:rPr>
                  </w:pPr>
                  <w:r w:rsidRPr="002648FF">
                    <w:rPr>
                      <w:rFonts w:ascii="Times New Roman" w:hAnsi="Times New Roman"/>
                      <w:sz w:val="24"/>
                      <w:szCs w:val="24"/>
                    </w:rPr>
                    <w:t>4</w:t>
                  </w:r>
                </w:p>
              </w:tc>
              <w:tc>
                <w:tcPr>
                  <w:tcW w:w="0" w:type="auto"/>
                </w:tcPr>
                <w:p w:rsidR="00482840" w:rsidRDefault="00482840" w:rsidP="00482840">
                  <w:pPr>
                    <w:spacing w:after="0" w:line="240" w:lineRule="auto"/>
                    <w:jc w:val="both"/>
                    <w:rPr>
                      <w:rFonts w:ascii="Times New Roman" w:hAnsi="Times New Roman"/>
                      <w:sz w:val="24"/>
                      <w:szCs w:val="24"/>
                    </w:rPr>
                  </w:pPr>
                </w:p>
              </w:tc>
            </w:tr>
          </w:tbl>
          <w:p w:rsidR="00482840" w:rsidRDefault="00482840" w:rsidP="000A356B">
            <w:pPr>
              <w:spacing w:after="0" w:line="240" w:lineRule="auto"/>
              <w:jc w:val="both"/>
              <w:rPr>
                <w:rFonts w:ascii="Times New Roman" w:hAnsi="Times New Roman"/>
                <w:sz w:val="24"/>
                <w:szCs w:val="24"/>
              </w:rPr>
            </w:pPr>
          </w:p>
          <w:p w:rsidR="00482840" w:rsidRDefault="00276C08" w:rsidP="00276C08">
            <w:pPr>
              <w:spacing w:after="0" w:line="240" w:lineRule="auto"/>
              <w:jc w:val="center"/>
              <w:rPr>
                <w:rFonts w:ascii="Times New Roman" w:hAnsi="Times New Roman"/>
                <w:sz w:val="24"/>
                <w:szCs w:val="24"/>
              </w:rPr>
            </w:pPr>
            <w:r>
              <w:rPr>
                <w:rFonts w:ascii="Times New Roman" w:hAnsi="Times New Roman"/>
                <w:sz w:val="24"/>
                <w:szCs w:val="24"/>
              </w:rPr>
              <w:t>Таблица 2. Классы</w:t>
            </w:r>
            <w:r w:rsidR="00D824B9">
              <w:rPr>
                <w:rFonts w:ascii="Times New Roman" w:hAnsi="Times New Roman"/>
                <w:sz w:val="24"/>
                <w:szCs w:val="24"/>
              </w:rPr>
              <w:t xml:space="preserve"> эквивалентности</w:t>
            </w:r>
          </w:p>
          <w:tbl>
            <w:tblPr>
              <w:tblStyle w:val="ac"/>
              <w:tblW w:w="0" w:type="auto"/>
              <w:jc w:val="center"/>
              <w:tblLook w:val="04A0" w:firstRow="1" w:lastRow="0" w:firstColumn="1" w:lastColumn="0" w:noHBand="0" w:noVBand="1"/>
            </w:tblPr>
            <w:tblGrid>
              <w:gridCol w:w="1256"/>
              <w:gridCol w:w="336"/>
              <w:gridCol w:w="336"/>
              <w:gridCol w:w="336"/>
              <w:gridCol w:w="336"/>
              <w:gridCol w:w="336"/>
              <w:gridCol w:w="336"/>
            </w:tblGrid>
            <w:tr w:rsidR="00482840" w:rsidTr="00331FFF">
              <w:trPr>
                <w:jc w:val="center"/>
              </w:trPr>
              <w:tc>
                <w:tcPr>
                  <w:tcW w:w="0" w:type="auto"/>
                </w:tcPr>
                <w:p w:rsidR="00482840" w:rsidRPr="00276C08" w:rsidRDefault="00E60F98" w:rsidP="00482840">
                  <w:pPr>
                    <w:spacing w:after="0" w:line="240" w:lineRule="auto"/>
                    <w:jc w:val="both"/>
                    <w:rPr>
                      <w:rFonts w:ascii="Times New Roman" w:hAnsi="Times New Roman"/>
                      <w:sz w:val="24"/>
                      <w:szCs w:val="24"/>
                    </w:rPr>
                  </w:pPr>
                  <w:r>
                    <w:rPr>
                      <w:rFonts w:ascii="Times New Roman" w:hAnsi="Times New Roman"/>
                      <w:sz w:val="24"/>
                      <w:szCs w:val="24"/>
                      <w:lang w:val="en-US"/>
                    </w:rPr>
                    <w:t>L</w:t>
                  </w:r>
                  <w:r w:rsidR="00482840">
                    <w:rPr>
                      <w:rFonts w:ascii="Times New Roman" w:hAnsi="Times New Roman"/>
                      <w:sz w:val="24"/>
                      <w:szCs w:val="24"/>
                      <w:lang w:val="en-US"/>
                    </w:rPr>
                    <w:t>abel</w:t>
                  </w:r>
                </w:p>
              </w:tc>
              <w:tc>
                <w:tcPr>
                  <w:tcW w:w="0" w:type="auto"/>
                </w:tcPr>
                <w:p w:rsidR="00482840" w:rsidRPr="00E60F98" w:rsidRDefault="00482840" w:rsidP="00482840">
                  <w:pPr>
                    <w:spacing w:after="0" w:line="240" w:lineRule="auto"/>
                    <w:jc w:val="both"/>
                    <w:rPr>
                      <w:rFonts w:ascii="Times New Roman" w:hAnsi="Times New Roman"/>
                      <w:b/>
                      <w:sz w:val="24"/>
                      <w:szCs w:val="24"/>
                    </w:rPr>
                  </w:pPr>
                  <w:r w:rsidRPr="00E60F98">
                    <w:rPr>
                      <w:rFonts w:ascii="Times New Roman" w:hAnsi="Times New Roman"/>
                      <w:b/>
                      <w:sz w:val="24"/>
                      <w:szCs w:val="24"/>
                    </w:rPr>
                    <w:t>1</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2</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3</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4</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5</w:t>
                  </w:r>
                </w:p>
              </w:tc>
              <w:tc>
                <w:tcPr>
                  <w:tcW w:w="0" w:type="auto"/>
                </w:tcPr>
                <w:p w:rsidR="00482840" w:rsidRPr="00E60F98" w:rsidRDefault="00482840" w:rsidP="00482840">
                  <w:pPr>
                    <w:spacing w:after="0" w:line="240" w:lineRule="auto"/>
                    <w:jc w:val="both"/>
                    <w:rPr>
                      <w:rFonts w:ascii="Times New Roman" w:hAnsi="Times New Roman"/>
                      <w:b/>
                      <w:sz w:val="24"/>
                      <w:szCs w:val="24"/>
                    </w:rPr>
                  </w:pPr>
                  <w:r w:rsidRPr="00E60F98">
                    <w:rPr>
                      <w:rFonts w:ascii="Times New Roman" w:hAnsi="Times New Roman"/>
                      <w:b/>
                      <w:sz w:val="24"/>
                      <w:szCs w:val="24"/>
                    </w:rPr>
                    <w:t>6</w:t>
                  </w:r>
                </w:p>
              </w:tc>
            </w:tr>
            <w:tr w:rsidR="00482840" w:rsidTr="00331FFF">
              <w:trPr>
                <w:jc w:val="center"/>
              </w:trPr>
              <w:tc>
                <w:tcPr>
                  <w:tcW w:w="0" w:type="auto"/>
                </w:tcPr>
                <w:p w:rsidR="00482840" w:rsidRPr="00276C08" w:rsidRDefault="00E60F98" w:rsidP="00482840">
                  <w:pPr>
                    <w:spacing w:after="0" w:line="240" w:lineRule="auto"/>
                    <w:jc w:val="both"/>
                    <w:rPr>
                      <w:rFonts w:ascii="Times New Roman" w:hAnsi="Times New Roman"/>
                      <w:sz w:val="24"/>
                      <w:szCs w:val="24"/>
                    </w:rPr>
                  </w:pPr>
                  <w:r>
                    <w:rPr>
                      <w:rFonts w:ascii="Times New Roman" w:hAnsi="Times New Roman"/>
                      <w:sz w:val="24"/>
                      <w:szCs w:val="24"/>
                      <w:lang w:val="en-US"/>
                    </w:rPr>
                    <w:t>E</w:t>
                  </w:r>
                  <w:r w:rsidR="00D824B9">
                    <w:rPr>
                      <w:rFonts w:ascii="Times New Roman" w:hAnsi="Times New Roman"/>
                      <w:sz w:val="24"/>
                      <w:szCs w:val="24"/>
                      <w:lang w:val="en-US"/>
                    </w:rPr>
                    <w:t>quivalent</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0</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1</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1</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1</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1</w:t>
                  </w:r>
                </w:p>
              </w:tc>
              <w:tc>
                <w:tcPr>
                  <w:tcW w:w="0" w:type="auto"/>
                </w:tcPr>
                <w:p w:rsidR="00482840" w:rsidRPr="00276C08" w:rsidRDefault="00482840" w:rsidP="00482840">
                  <w:pPr>
                    <w:spacing w:after="0" w:line="240" w:lineRule="auto"/>
                    <w:jc w:val="both"/>
                    <w:rPr>
                      <w:rFonts w:ascii="Times New Roman" w:hAnsi="Times New Roman"/>
                      <w:sz w:val="24"/>
                      <w:szCs w:val="24"/>
                    </w:rPr>
                  </w:pPr>
                  <w:r w:rsidRPr="00276C08">
                    <w:rPr>
                      <w:rFonts w:ascii="Times New Roman" w:hAnsi="Times New Roman"/>
                      <w:sz w:val="24"/>
                      <w:szCs w:val="24"/>
                    </w:rPr>
                    <w:t>0</w:t>
                  </w:r>
                </w:p>
              </w:tc>
            </w:tr>
          </w:tbl>
          <w:p w:rsidR="00482840" w:rsidRDefault="00482840" w:rsidP="000A356B">
            <w:pPr>
              <w:spacing w:after="0" w:line="240" w:lineRule="auto"/>
              <w:jc w:val="both"/>
              <w:rPr>
                <w:rFonts w:ascii="Times New Roman" w:hAnsi="Times New Roman"/>
                <w:sz w:val="24"/>
                <w:szCs w:val="24"/>
              </w:rPr>
            </w:pPr>
          </w:p>
        </w:tc>
        <w:tc>
          <w:tcPr>
            <w:tcW w:w="4673" w:type="dxa"/>
          </w:tcPr>
          <w:p w:rsidR="005224FD" w:rsidRDefault="00FD7934" w:rsidP="00FD7934">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1718727" cy="2095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ss2d.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26334" cy="2104774"/>
                          </a:xfrm>
                          <a:prstGeom prst="rect">
                            <a:avLst/>
                          </a:prstGeom>
                        </pic:spPr>
                      </pic:pic>
                    </a:graphicData>
                  </a:graphic>
                </wp:inline>
              </w:drawing>
            </w:r>
          </w:p>
        </w:tc>
      </w:tr>
      <w:tr w:rsidR="00DA1DDF" w:rsidTr="005224FD">
        <w:tc>
          <w:tcPr>
            <w:tcW w:w="4672" w:type="dxa"/>
          </w:tcPr>
          <w:p w:rsidR="00DA1DDF" w:rsidRDefault="00276C08" w:rsidP="00276C08">
            <w:pPr>
              <w:spacing w:after="0" w:line="240" w:lineRule="auto"/>
              <w:jc w:val="center"/>
              <w:rPr>
                <w:rFonts w:ascii="Times New Roman" w:hAnsi="Times New Roman"/>
                <w:sz w:val="24"/>
                <w:szCs w:val="24"/>
              </w:rPr>
            </w:pPr>
            <w:r>
              <w:rPr>
                <w:rFonts w:ascii="Times New Roman" w:hAnsi="Times New Roman"/>
                <w:sz w:val="24"/>
                <w:szCs w:val="24"/>
              </w:rPr>
              <w:t>(с)</w:t>
            </w:r>
          </w:p>
        </w:tc>
        <w:tc>
          <w:tcPr>
            <w:tcW w:w="4673" w:type="dxa"/>
          </w:tcPr>
          <w:p w:rsidR="00DA1DDF" w:rsidRPr="00276C08" w:rsidRDefault="00276C08" w:rsidP="00FD7934">
            <w:pPr>
              <w:spacing w:after="0" w:line="240" w:lineRule="auto"/>
              <w:jc w:val="center"/>
              <w:rPr>
                <w:rFonts w:ascii="Times New Roman" w:hAnsi="Times New Roman"/>
                <w:noProof/>
                <w:sz w:val="24"/>
                <w:szCs w:val="24"/>
                <w:lang w:val="en-US" w:eastAsia="ru-RU"/>
              </w:rPr>
            </w:pPr>
            <w:r>
              <w:rPr>
                <w:rFonts w:ascii="Times New Roman" w:hAnsi="Times New Roman"/>
                <w:noProof/>
                <w:sz w:val="24"/>
                <w:szCs w:val="24"/>
                <w:lang w:val="en-US" w:eastAsia="ru-RU"/>
              </w:rPr>
              <w:t>(d)</w:t>
            </w:r>
          </w:p>
        </w:tc>
      </w:tr>
      <w:tr w:rsidR="00482840" w:rsidTr="00AB3567">
        <w:tc>
          <w:tcPr>
            <w:tcW w:w="9345" w:type="dxa"/>
            <w:gridSpan w:val="2"/>
          </w:tcPr>
          <w:p w:rsidR="00DA1DDF" w:rsidRPr="00917942" w:rsidRDefault="00DA1DDF" w:rsidP="00917942">
            <w:pPr>
              <w:spacing w:after="0" w:line="240" w:lineRule="auto"/>
              <w:jc w:val="both"/>
              <w:rPr>
                <w:rFonts w:ascii="Times New Roman" w:hAnsi="Times New Roman"/>
                <w:color w:val="231F20"/>
                <w:sz w:val="24"/>
                <w:szCs w:val="24"/>
              </w:rPr>
            </w:pPr>
            <w:r w:rsidRPr="00DA1DDF">
              <w:rPr>
                <w:rFonts w:ascii="Times New Roman" w:hAnsi="Times New Roman"/>
                <w:color w:val="231F20"/>
                <w:sz w:val="24"/>
                <w:szCs w:val="24"/>
              </w:rPr>
              <w:t xml:space="preserve">Рис. </w:t>
            </w:r>
            <w:r w:rsidR="00F86938">
              <w:rPr>
                <w:rFonts w:ascii="Times New Roman" w:hAnsi="Times New Roman"/>
                <w:color w:val="231F20"/>
                <w:sz w:val="24"/>
                <w:szCs w:val="24"/>
                <w:lang w:val="en-US"/>
              </w:rPr>
              <w:t>5</w:t>
            </w:r>
            <w:r w:rsidRPr="00DA1DDF">
              <w:rPr>
                <w:rFonts w:ascii="Times New Roman" w:hAnsi="Times New Roman"/>
                <w:color w:val="231F20"/>
                <w:sz w:val="24"/>
                <w:szCs w:val="24"/>
              </w:rPr>
              <w:t xml:space="preserve">. </w:t>
            </w:r>
            <w:r w:rsidR="00482840" w:rsidRPr="00DA1DDF">
              <w:rPr>
                <w:rFonts w:ascii="Times New Roman" w:hAnsi="Times New Roman"/>
                <w:color w:val="231F20"/>
                <w:sz w:val="24"/>
                <w:szCs w:val="24"/>
              </w:rPr>
              <w:t>Применение классического алгоритма на основе структуры</w:t>
            </w:r>
            <w:r w:rsidRPr="00DA1DDF">
              <w:rPr>
                <w:rFonts w:ascii="Times New Roman" w:hAnsi="Times New Roman"/>
                <w:color w:val="231F20"/>
                <w:sz w:val="24"/>
                <w:szCs w:val="24"/>
              </w:rPr>
              <w:t xml:space="preserve"> </w:t>
            </w:r>
            <w:r w:rsidR="00482840" w:rsidRPr="00DA1DDF">
              <w:rPr>
                <w:rFonts w:ascii="Times New Roman" w:hAnsi="Times New Roman"/>
                <w:color w:val="231F20"/>
                <w:sz w:val="24"/>
                <w:szCs w:val="24"/>
              </w:rPr>
              <w:t>данных объединения-поиска к бинарному изображению</w:t>
            </w:r>
            <w:r>
              <w:rPr>
                <w:rFonts w:ascii="Times New Roman" w:hAnsi="Times New Roman"/>
                <w:color w:val="231F20"/>
                <w:sz w:val="24"/>
                <w:szCs w:val="24"/>
              </w:rPr>
              <w:t>: (а) схема маркировки бинарного изображения, (</w:t>
            </w:r>
            <w:r>
              <w:rPr>
                <w:rFonts w:ascii="Times New Roman" w:hAnsi="Times New Roman"/>
                <w:color w:val="231F20"/>
                <w:sz w:val="24"/>
                <w:szCs w:val="24"/>
                <w:lang w:val="en-US"/>
              </w:rPr>
              <w:t>b</w:t>
            </w:r>
            <w:r w:rsidRPr="00DA1DDF">
              <w:rPr>
                <w:rFonts w:ascii="Times New Roman" w:hAnsi="Times New Roman"/>
                <w:color w:val="231F20"/>
                <w:sz w:val="24"/>
                <w:szCs w:val="24"/>
              </w:rPr>
              <w:t xml:space="preserve">) </w:t>
            </w:r>
            <w:r>
              <w:rPr>
                <w:rFonts w:ascii="Times New Roman" w:hAnsi="Times New Roman"/>
                <w:color w:val="231F20"/>
                <w:sz w:val="24"/>
                <w:szCs w:val="24"/>
              </w:rPr>
              <w:t xml:space="preserve">выделение эквивалентных областей на маркированном изображении, (с) </w:t>
            </w:r>
            <w:r w:rsidR="00917942">
              <w:rPr>
                <w:rFonts w:ascii="Times New Roman" w:hAnsi="Times New Roman"/>
                <w:color w:val="231F20"/>
                <w:sz w:val="24"/>
                <w:szCs w:val="24"/>
              </w:rPr>
              <w:t xml:space="preserve">структура данных для объединения эквивалентных областей, </w:t>
            </w:r>
            <w:r w:rsidR="00917942" w:rsidRPr="00917942">
              <w:rPr>
                <w:rFonts w:ascii="Times New Roman" w:hAnsi="Times New Roman"/>
                <w:color w:val="231F20"/>
                <w:sz w:val="24"/>
                <w:szCs w:val="24"/>
              </w:rPr>
              <w:t>(</w:t>
            </w:r>
            <w:r w:rsidR="00917942">
              <w:rPr>
                <w:rFonts w:ascii="Times New Roman" w:hAnsi="Times New Roman"/>
                <w:color w:val="231F20"/>
                <w:sz w:val="24"/>
                <w:szCs w:val="24"/>
                <w:lang w:val="en-US"/>
              </w:rPr>
              <w:t>d</w:t>
            </w:r>
            <w:r w:rsidR="00917942" w:rsidRPr="00917942">
              <w:rPr>
                <w:rFonts w:ascii="Times New Roman" w:hAnsi="Times New Roman"/>
                <w:color w:val="231F20"/>
                <w:sz w:val="24"/>
                <w:szCs w:val="24"/>
              </w:rPr>
              <w:t xml:space="preserve">) </w:t>
            </w:r>
            <w:r w:rsidR="00917942">
              <w:rPr>
                <w:rFonts w:ascii="Times New Roman" w:hAnsi="Times New Roman"/>
                <w:color w:val="231F20"/>
                <w:sz w:val="24"/>
                <w:szCs w:val="24"/>
              </w:rPr>
              <w:t>маркированное изображение после объединения эквивалентных областей.</w:t>
            </w:r>
          </w:p>
        </w:tc>
      </w:tr>
    </w:tbl>
    <w:p w:rsidR="005224FD" w:rsidRPr="000A356B" w:rsidRDefault="005224FD" w:rsidP="000A356B">
      <w:pPr>
        <w:spacing w:after="0" w:line="240" w:lineRule="auto"/>
        <w:ind w:firstLine="709"/>
        <w:jc w:val="both"/>
        <w:rPr>
          <w:rFonts w:ascii="Times New Roman" w:hAnsi="Times New Roman"/>
          <w:sz w:val="24"/>
          <w:szCs w:val="24"/>
        </w:rPr>
      </w:pPr>
    </w:p>
    <w:p w:rsidR="00242BB8" w:rsidRDefault="00FB77B1" w:rsidP="00FB77B1">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Рис. </w:t>
      </w:r>
      <w:r w:rsidR="008C4425" w:rsidRPr="008C4425">
        <w:rPr>
          <w:rFonts w:ascii="Times New Roman" w:hAnsi="Times New Roman"/>
          <w:sz w:val="24"/>
          <w:szCs w:val="24"/>
        </w:rPr>
        <w:t>6</w:t>
      </w:r>
      <w:r w:rsidR="008C4425">
        <w:rPr>
          <w:rFonts w:ascii="Times New Roman" w:hAnsi="Times New Roman"/>
          <w:sz w:val="24"/>
          <w:szCs w:val="24"/>
          <w:lang w:val="en-US"/>
        </w:rPr>
        <w:t>b</w:t>
      </w:r>
      <w:r>
        <w:rPr>
          <w:rFonts w:ascii="Times New Roman" w:hAnsi="Times New Roman"/>
          <w:sz w:val="24"/>
          <w:szCs w:val="24"/>
        </w:rPr>
        <w:t xml:space="preserve"> демонстрирует результат связывания («раскрашивания») компонент </w:t>
      </w:r>
      <w:r w:rsidR="00E3606B">
        <w:rPr>
          <w:rFonts w:ascii="Times New Roman" w:hAnsi="Times New Roman"/>
          <w:sz w:val="24"/>
          <w:szCs w:val="24"/>
        </w:rPr>
        <w:t xml:space="preserve">бинарного изображения (рис. </w:t>
      </w:r>
      <w:r w:rsidR="008C4425" w:rsidRPr="008C4425">
        <w:rPr>
          <w:rFonts w:ascii="Times New Roman" w:hAnsi="Times New Roman"/>
          <w:sz w:val="24"/>
          <w:szCs w:val="24"/>
        </w:rPr>
        <w:t>6</w:t>
      </w:r>
      <w:r w:rsidR="008C4425">
        <w:rPr>
          <w:rFonts w:ascii="Times New Roman" w:hAnsi="Times New Roman"/>
          <w:sz w:val="24"/>
          <w:szCs w:val="24"/>
          <w:lang w:val="en-US"/>
        </w:rPr>
        <w:t>a</w:t>
      </w:r>
      <w:r w:rsidR="00E3606B">
        <w:rPr>
          <w:rFonts w:ascii="Times New Roman" w:hAnsi="Times New Roman"/>
          <w:sz w:val="24"/>
          <w:szCs w:val="24"/>
        </w:rPr>
        <w:t>)</w:t>
      </w:r>
      <w:r>
        <w:rPr>
          <w:rFonts w:ascii="Times New Roman" w:hAnsi="Times New Roman"/>
          <w:sz w:val="24"/>
          <w:szCs w:val="24"/>
        </w:rPr>
        <w:t>,</w:t>
      </w:r>
      <w:r w:rsidR="000C7070">
        <w:rPr>
          <w:rFonts w:ascii="Times New Roman" w:hAnsi="Times New Roman"/>
          <w:sz w:val="24"/>
          <w:szCs w:val="24"/>
        </w:rPr>
        <w:t xml:space="preserve"> исходным для которого послужила двумерная картина в оттенках серого</w:t>
      </w:r>
      <w:r>
        <w:rPr>
          <w:rFonts w:ascii="Times New Roman" w:hAnsi="Times New Roman"/>
          <w:sz w:val="24"/>
          <w:szCs w:val="24"/>
        </w:rPr>
        <w:t xml:space="preserve"> функции флуктуаций (рис. </w:t>
      </w:r>
      <w:r w:rsidR="008C4425" w:rsidRPr="008C4425">
        <w:rPr>
          <w:rFonts w:ascii="Times New Roman" w:hAnsi="Times New Roman"/>
          <w:sz w:val="24"/>
          <w:szCs w:val="24"/>
        </w:rPr>
        <w:t>4</w:t>
      </w:r>
      <w:r w:rsidR="008C4425">
        <w:rPr>
          <w:rFonts w:ascii="Times New Roman" w:hAnsi="Times New Roman"/>
          <w:sz w:val="24"/>
          <w:szCs w:val="24"/>
          <w:lang w:val="en-US"/>
        </w:rPr>
        <w:t>d</w:t>
      </w:r>
      <w:r w:rsidRPr="00FB77B1">
        <w:rPr>
          <w:rFonts w:ascii="Times New Roman" w:hAnsi="Times New Roman"/>
          <w:sz w:val="24"/>
          <w:szCs w:val="24"/>
        </w:rPr>
        <w:t>)</w:t>
      </w:r>
      <w:r w:rsidR="000C7070">
        <w:rPr>
          <w:rFonts w:ascii="Times New Roman" w:hAnsi="Times New Roman"/>
          <w:sz w:val="24"/>
          <w:szCs w:val="24"/>
        </w:rPr>
        <w:t>, вычисленной для</w:t>
      </w:r>
      <w:r w:rsidRPr="00FB77B1">
        <w:rPr>
          <w:rFonts w:ascii="Times New Roman" w:hAnsi="Times New Roman"/>
          <w:sz w:val="24"/>
          <w:szCs w:val="24"/>
        </w:rPr>
        <w:t xml:space="preserve"> </w:t>
      </w:r>
      <w:r>
        <w:rPr>
          <w:rFonts w:ascii="Times New Roman" w:hAnsi="Times New Roman"/>
          <w:sz w:val="24"/>
          <w:szCs w:val="24"/>
        </w:rPr>
        <w:t xml:space="preserve">изображения освещенной лесной поляны с забором (рис. </w:t>
      </w:r>
      <w:r w:rsidR="008C4425" w:rsidRPr="008C4425">
        <w:rPr>
          <w:rFonts w:ascii="Times New Roman" w:hAnsi="Times New Roman"/>
          <w:sz w:val="24"/>
          <w:szCs w:val="24"/>
        </w:rPr>
        <w:t>4</w:t>
      </w:r>
      <w:r w:rsidR="008C4425">
        <w:rPr>
          <w:rFonts w:ascii="Times New Roman" w:hAnsi="Times New Roman"/>
          <w:sz w:val="24"/>
          <w:szCs w:val="24"/>
          <w:lang w:val="en-US"/>
        </w:rPr>
        <w:t>a</w:t>
      </w:r>
      <w:r w:rsidR="000C7070">
        <w:rPr>
          <w:rFonts w:ascii="Times New Roman" w:hAnsi="Times New Roman"/>
          <w:sz w:val="24"/>
          <w:szCs w:val="24"/>
        </w:rPr>
        <w:t>).</w:t>
      </w:r>
    </w:p>
    <w:p w:rsidR="000949D5" w:rsidRPr="00FB77B1" w:rsidRDefault="000949D5" w:rsidP="00FB77B1">
      <w:pPr>
        <w:spacing w:after="0" w:line="240" w:lineRule="auto"/>
        <w:ind w:firstLine="708"/>
        <w:jc w:val="both"/>
        <w:rPr>
          <w:rFonts w:ascii="Times New Roman" w:hAnsi="Times New Roman"/>
          <w:sz w:val="24"/>
          <w:szCs w:val="24"/>
        </w:rPr>
      </w:pPr>
    </w:p>
    <w:tbl>
      <w:tblPr>
        <w:tblStyle w:val="ac"/>
        <w:tblW w:w="0" w:type="auto"/>
        <w:tblLook w:val="04A0" w:firstRow="1" w:lastRow="0" w:firstColumn="1" w:lastColumn="0" w:noHBand="0" w:noVBand="1"/>
      </w:tblPr>
      <w:tblGrid>
        <w:gridCol w:w="4680"/>
        <w:gridCol w:w="4665"/>
      </w:tblGrid>
      <w:tr w:rsidR="00FB77B1" w:rsidTr="00747B2A">
        <w:tc>
          <w:tcPr>
            <w:tcW w:w="4669" w:type="dxa"/>
          </w:tcPr>
          <w:p w:rsidR="0017269C" w:rsidRDefault="0017269C"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2830664" cy="1591092"/>
                  <wp:effectExtent l="0" t="0" r="825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5a.png"/>
                          <pic:cNvPicPr/>
                        </pic:nvPicPr>
                        <pic:blipFill>
                          <a:blip r:embed="rId23">
                            <a:extLst>
                              <a:ext uri="{28A0092B-C50C-407E-A947-70E740481C1C}">
                                <a14:useLocalDpi xmlns:a14="http://schemas.microsoft.com/office/drawing/2010/main" val="0"/>
                              </a:ext>
                            </a:extLst>
                          </a:blip>
                          <a:stretch>
                            <a:fillRect/>
                          </a:stretch>
                        </pic:blipFill>
                        <pic:spPr>
                          <a:xfrm>
                            <a:off x="0" y="0"/>
                            <a:ext cx="2936854" cy="1650781"/>
                          </a:xfrm>
                          <a:prstGeom prst="rect">
                            <a:avLst/>
                          </a:prstGeom>
                        </pic:spPr>
                      </pic:pic>
                    </a:graphicData>
                  </a:graphic>
                </wp:inline>
              </w:drawing>
            </w:r>
          </w:p>
        </w:tc>
        <w:tc>
          <w:tcPr>
            <w:tcW w:w="4676" w:type="dxa"/>
          </w:tcPr>
          <w:p w:rsidR="0017269C" w:rsidRDefault="00FB77B1"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2829095" cy="159021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5b.png"/>
                          <pic:cNvPicPr/>
                        </pic:nvPicPr>
                        <pic:blipFill>
                          <a:blip r:embed="rId24">
                            <a:extLst>
                              <a:ext uri="{28A0092B-C50C-407E-A947-70E740481C1C}">
                                <a14:useLocalDpi xmlns:a14="http://schemas.microsoft.com/office/drawing/2010/main" val="0"/>
                              </a:ext>
                            </a:extLst>
                          </a:blip>
                          <a:stretch>
                            <a:fillRect/>
                          </a:stretch>
                        </pic:blipFill>
                        <pic:spPr>
                          <a:xfrm>
                            <a:off x="0" y="0"/>
                            <a:ext cx="2862897" cy="1609210"/>
                          </a:xfrm>
                          <a:prstGeom prst="rect">
                            <a:avLst/>
                          </a:prstGeom>
                        </pic:spPr>
                      </pic:pic>
                    </a:graphicData>
                  </a:graphic>
                </wp:inline>
              </w:drawing>
            </w:r>
          </w:p>
        </w:tc>
      </w:tr>
      <w:tr w:rsidR="00FB77B1" w:rsidTr="00747B2A">
        <w:tc>
          <w:tcPr>
            <w:tcW w:w="4669" w:type="dxa"/>
          </w:tcPr>
          <w:p w:rsidR="0017269C" w:rsidRPr="00747B2A" w:rsidRDefault="00747B2A" w:rsidP="00747B2A">
            <w:pPr>
              <w:spacing w:after="0" w:line="240" w:lineRule="auto"/>
              <w:jc w:val="center"/>
              <w:rPr>
                <w:rFonts w:ascii="Times New Roman" w:hAnsi="Times New Roman"/>
                <w:sz w:val="24"/>
                <w:szCs w:val="24"/>
                <w:lang w:val="en-US"/>
              </w:rPr>
            </w:pPr>
            <w:r>
              <w:rPr>
                <w:rFonts w:ascii="Times New Roman" w:hAnsi="Times New Roman"/>
                <w:sz w:val="24"/>
                <w:szCs w:val="24"/>
                <w:lang w:val="en-US"/>
              </w:rPr>
              <w:t>(a)</w:t>
            </w:r>
          </w:p>
        </w:tc>
        <w:tc>
          <w:tcPr>
            <w:tcW w:w="4676" w:type="dxa"/>
          </w:tcPr>
          <w:p w:rsidR="0017269C" w:rsidRPr="00747B2A" w:rsidRDefault="00747B2A" w:rsidP="00747B2A">
            <w:pPr>
              <w:spacing w:after="0" w:line="240" w:lineRule="auto"/>
              <w:jc w:val="center"/>
              <w:rPr>
                <w:rFonts w:ascii="Times New Roman" w:hAnsi="Times New Roman"/>
                <w:sz w:val="24"/>
                <w:szCs w:val="24"/>
                <w:lang w:val="en-US"/>
              </w:rPr>
            </w:pPr>
            <w:r>
              <w:rPr>
                <w:rFonts w:ascii="Times New Roman" w:hAnsi="Times New Roman"/>
                <w:sz w:val="24"/>
                <w:szCs w:val="24"/>
                <w:lang w:val="en-US"/>
              </w:rPr>
              <w:t>(b)</w:t>
            </w:r>
          </w:p>
        </w:tc>
      </w:tr>
      <w:tr w:rsidR="00747B2A" w:rsidTr="00E815AD">
        <w:tc>
          <w:tcPr>
            <w:tcW w:w="9345" w:type="dxa"/>
            <w:gridSpan w:val="2"/>
          </w:tcPr>
          <w:p w:rsidR="00747B2A" w:rsidRPr="000C7070" w:rsidRDefault="00FB77B1" w:rsidP="000C7070">
            <w:pPr>
              <w:spacing w:after="0" w:line="240" w:lineRule="auto"/>
              <w:jc w:val="center"/>
              <w:rPr>
                <w:rFonts w:ascii="Times New Roman" w:hAnsi="Times New Roman"/>
                <w:sz w:val="24"/>
                <w:szCs w:val="24"/>
              </w:rPr>
            </w:pPr>
            <w:r>
              <w:rPr>
                <w:rFonts w:ascii="Times New Roman" w:hAnsi="Times New Roman"/>
                <w:sz w:val="24"/>
                <w:szCs w:val="24"/>
              </w:rPr>
              <w:t xml:space="preserve">Рис. </w:t>
            </w:r>
            <w:r w:rsidR="00F86938">
              <w:rPr>
                <w:rFonts w:ascii="Times New Roman" w:hAnsi="Times New Roman"/>
                <w:sz w:val="24"/>
                <w:szCs w:val="24"/>
                <w:lang w:val="en-US"/>
              </w:rPr>
              <w:t>6</w:t>
            </w:r>
            <w:r>
              <w:rPr>
                <w:rFonts w:ascii="Times New Roman" w:hAnsi="Times New Roman"/>
                <w:sz w:val="24"/>
                <w:szCs w:val="24"/>
              </w:rPr>
              <w:t>.</w:t>
            </w:r>
            <w:r w:rsidR="000C7070">
              <w:rPr>
                <w:rFonts w:ascii="Times New Roman" w:hAnsi="Times New Roman"/>
                <w:sz w:val="24"/>
                <w:szCs w:val="24"/>
              </w:rPr>
              <w:t xml:space="preserve"> Связывание («раскрашивание») компонент бинарного изображения: (а) бинарное изображение, </w:t>
            </w:r>
            <w:r w:rsidR="000C7070" w:rsidRPr="000C7070">
              <w:rPr>
                <w:rFonts w:ascii="Times New Roman" w:hAnsi="Times New Roman"/>
                <w:sz w:val="24"/>
                <w:szCs w:val="24"/>
              </w:rPr>
              <w:t>(</w:t>
            </w:r>
            <w:r w:rsidR="000C7070">
              <w:rPr>
                <w:rFonts w:ascii="Times New Roman" w:hAnsi="Times New Roman"/>
                <w:sz w:val="24"/>
                <w:szCs w:val="24"/>
                <w:lang w:val="en-US"/>
              </w:rPr>
              <w:t>b</w:t>
            </w:r>
            <w:r w:rsidR="000C7070" w:rsidRPr="000C7070">
              <w:rPr>
                <w:rFonts w:ascii="Times New Roman" w:hAnsi="Times New Roman"/>
                <w:sz w:val="24"/>
                <w:szCs w:val="24"/>
              </w:rPr>
              <w:t xml:space="preserve">) </w:t>
            </w:r>
            <w:r w:rsidR="000C7070">
              <w:rPr>
                <w:rFonts w:ascii="Times New Roman" w:hAnsi="Times New Roman"/>
                <w:sz w:val="24"/>
                <w:szCs w:val="24"/>
              </w:rPr>
              <w:t>связанные («раскрашенные») компоненты.</w:t>
            </w:r>
          </w:p>
        </w:tc>
      </w:tr>
    </w:tbl>
    <w:p w:rsidR="0017269C" w:rsidRDefault="0017269C" w:rsidP="005743C2">
      <w:pPr>
        <w:spacing w:after="0" w:line="240" w:lineRule="auto"/>
        <w:jc w:val="both"/>
        <w:rPr>
          <w:rFonts w:ascii="Times New Roman" w:hAnsi="Times New Roman"/>
          <w:sz w:val="24"/>
          <w:szCs w:val="24"/>
        </w:rPr>
      </w:pPr>
    </w:p>
    <w:p w:rsidR="00AA3A65" w:rsidRPr="00284C8E" w:rsidRDefault="00AA3A65" w:rsidP="00284C8E">
      <w:pPr>
        <w:pStyle w:val="a5"/>
        <w:numPr>
          <w:ilvl w:val="0"/>
          <w:numId w:val="12"/>
        </w:numPr>
        <w:spacing w:after="0" w:line="240" w:lineRule="auto"/>
        <w:jc w:val="both"/>
        <w:rPr>
          <w:rFonts w:ascii="Times New Roman" w:hAnsi="Times New Roman"/>
          <w:b/>
          <w:sz w:val="24"/>
          <w:szCs w:val="24"/>
        </w:rPr>
      </w:pPr>
      <w:r w:rsidRPr="00284C8E">
        <w:rPr>
          <w:rFonts w:ascii="Times New Roman" w:hAnsi="Times New Roman"/>
          <w:b/>
          <w:sz w:val="24"/>
          <w:szCs w:val="24"/>
        </w:rPr>
        <w:t xml:space="preserve">Выделение граничного контура </w:t>
      </w:r>
    </w:p>
    <w:p w:rsidR="00AA3A65" w:rsidRDefault="00AA3A65" w:rsidP="00593512">
      <w:pPr>
        <w:spacing w:after="0" w:line="240" w:lineRule="auto"/>
        <w:ind w:firstLine="708"/>
        <w:jc w:val="both"/>
        <w:rPr>
          <w:rFonts w:ascii="Times New Roman" w:hAnsi="Times New Roman"/>
          <w:sz w:val="24"/>
          <w:szCs w:val="24"/>
        </w:rPr>
      </w:pPr>
      <w:r>
        <w:rPr>
          <w:rFonts w:ascii="Times New Roman" w:hAnsi="Times New Roman"/>
          <w:sz w:val="24"/>
          <w:szCs w:val="24"/>
        </w:rPr>
        <w:t xml:space="preserve">С целью </w:t>
      </w:r>
      <w:r w:rsidR="00EA1202">
        <w:rPr>
          <w:rFonts w:ascii="Times New Roman" w:hAnsi="Times New Roman"/>
          <w:sz w:val="24"/>
          <w:szCs w:val="24"/>
        </w:rPr>
        <w:t xml:space="preserve">геометрической </w:t>
      </w:r>
      <w:r>
        <w:rPr>
          <w:rFonts w:ascii="Times New Roman" w:hAnsi="Times New Roman"/>
          <w:sz w:val="24"/>
          <w:szCs w:val="24"/>
        </w:rPr>
        <w:t xml:space="preserve">локализации обнаруженных областей со специфическими визуальными свойствами требуется выделить их наружный контур. Для выделения граничного контура </w:t>
      </w:r>
      <w:r w:rsidR="004E5DF7">
        <w:rPr>
          <w:rFonts w:ascii="Times New Roman" w:hAnsi="Times New Roman"/>
          <w:sz w:val="24"/>
          <w:szCs w:val="24"/>
        </w:rPr>
        <w:t>связанной компоненты</w:t>
      </w:r>
      <w:r>
        <w:rPr>
          <w:rFonts w:ascii="Times New Roman" w:hAnsi="Times New Roman"/>
          <w:sz w:val="24"/>
          <w:szCs w:val="24"/>
        </w:rPr>
        <w:t xml:space="preserve"> используют различные методы. </w:t>
      </w:r>
    </w:p>
    <w:p w:rsidR="00B430F1" w:rsidRDefault="00B430F1" w:rsidP="00B430F1">
      <w:pPr>
        <w:spacing w:after="0" w:line="240" w:lineRule="auto"/>
        <w:ind w:firstLine="708"/>
        <w:jc w:val="both"/>
        <w:rPr>
          <w:rFonts w:ascii="Times New Roman" w:hAnsi="Times New Roman"/>
          <w:sz w:val="24"/>
          <w:szCs w:val="24"/>
        </w:rPr>
      </w:pPr>
      <w:r>
        <w:rPr>
          <w:rFonts w:ascii="Times New Roman" w:hAnsi="Times New Roman"/>
          <w:sz w:val="24"/>
          <w:szCs w:val="24"/>
        </w:rPr>
        <w:t xml:space="preserve">Простейший способ получения краев объекта бинарного изображения заключается в размытии или </w:t>
      </w:r>
      <w:proofErr w:type="spellStart"/>
      <w:r>
        <w:rPr>
          <w:rFonts w:ascii="Times New Roman" w:hAnsi="Times New Roman"/>
          <w:sz w:val="24"/>
          <w:szCs w:val="24"/>
        </w:rPr>
        <w:t>расфокусировке</w:t>
      </w:r>
      <w:proofErr w:type="spellEnd"/>
      <w:r>
        <w:rPr>
          <w:rFonts w:ascii="Times New Roman" w:hAnsi="Times New Roman"/>
          <w:sz w:val="24"/>
          <w:szCs w:val="24"/>
        </w:rPr>
        <w:t xml:space="preserve"> изображения и</w:t>
      </w:r>
      <w:r w:rsidR="00687764">
        <w:rPr>
          <w:rFonts w:ascii="Times New Roman" w:hAnsi="Times New Roman"/>
          <w:sz w:val="24"/>
          <w:szCs w:val="24"/>
        </w:rPr>
        <w:t xml:space="preserve"> вычитания из </w:t>
      </w:r>
      <w:r w:rsidR="00D76F20">
        <w:rPr>
          <w:rFonts w:ascii="Times New Roman" w:hAnsi="Times New Roman"/>
          <w:sz w:val="24"/>
          <w:szCs w:val="24"/>
        </w:rPr>
        <w:t>него исходного</w:t>
      </w:r>
      <w:r>
        <w:rPr>
          <w:rFonts w:ascii="Times New Roman" w:hAnsi="Times New Roman"/>
          <w:sz w:val="24"/>
          <w:szCs w:val="24"/>
        </w:rPr>
        <w:t>.</w:t>
      </w:r>
    </w:p>
    <w:p w:rsidR="006402D0" w:rsidRPr="00593512" w:rsidRDefault="006402D0" w:rsidP="005743C2">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593512">
        <w:rPr>
          <w:rFonts w:ascii="Times New Roman" w:hAnsi="Times New Roman"/>
          <w:sz w:val="24"/>
          <w:szCs w:val="24"/>
        </w:rPr>
        <w:t xml:space="preserve">На самом деле существует множество </w:t>
      </w:r>
      <w:r w:rsidR="005B2AC5">
        <w:rPr>
          <w:rFonts w:ascii="Times New Roman" w:hAnsi="Times New Roman"/>
          <w:sz w:val="24"/>
          <w:szCs w:val="24"/>
        </w:rPr>
        <w:t>других</w:t>
      </w:r>
      <w:r w:rsidR="00364E9E">
        <w:rPr>
          <w:rFonts w:ascii="Times New Roman" w:hAnsi="Times New Roman"/>
          <w:sz w:val="24"/>
          <w:szCs w:val="24"/>
        </w:rPr>
        <w:t xml:space="preserve"> простых алгоритмов</w:t>
      </w:r>
      <w:r w:rsidRPr="00593512">
        <w:rPr>
          <w:rFonts w:ascii="Times New Roman" w:hAnsi="Times New Roman"/>
          <w:sz w:val="24"/>
          <w:szCs w:val="24"/>
        </w:rPr>
        <w:t xml:space="preserve"> пространственной фильтрации для обнаружения краев</w:t>
      </w:r>
      <w:r w:rsidR="00161E23" w:rsidRPr="00593512">
        <w:rPr>
          <w:rFonts w:ascii="Times New Roman" w:hAnsi="Times New Roman"/>
          <w:sz w:val="24"/>
          <w:szCs w:val="24"/>
        </w:rPr>
        <w:t xml:space="preserve"> даже на полутоновых изображениях</w:t>
      </w:r>
      <w:r w:rsidRPr="00593512">
        <w:rPr>
          <w:rFonts w:ascii="Times New Roman" w:hAnsi="Times New Roman"/>
          <w:sz w:val="24"/>
          <w:szCs w:val="24"/>
        </w:rPr>
        <w:t xml:space="preserve">, такие как </w:t>
      </w:r>
      <w:proofErr w:type="spellStart"/>
      <w:r w:rsidRPr="00593512">
        <w:rPr>
          <w:rFonts w:ascii="Times New Roman" w:hAnsi="Times New Roman"/>
          <w:sz w:val="24"/>
          <w:szCs w:val="24"/>
        </w:rPr>
        <w:t>Laplacian</w:t>
      </w:r>
      <w:proofErr w:type="spellEnd"/>
      <w:r w:rsidR="00D23164" w:rsidRPr="00593512">
        <w:rPr>
          <w:rFonts w:ascii="Times New Roman" w:hAnsi="Times New Roman"/>
          <w:sz w:val="24"/>
          <w:szCs w:val="24"/>
        </w:rPr>
        <w:t xml:space="preserve"> [</w:t>
      </w:r>
      <w:r w:rsidR="00AF08A2" w:rsidRPr="00AF08A2">
        <w:rPr>
          <w:rFonts w:ascii="Times New Roman" w:hAnsi="Times New Roman"/>
          <w:sz w:val="24"/>
          <w:szCs w:val="24"/>
        </w:rPr>
        <w:t>20</w:t>
      </w:r>
      <w:r w:rsidR="00D23164" w:rsidRPr="00593512">
        <w:rPr>
          <w:rFonts w:ascii="Times New Roman" w:hAnsi="Times New Roman"/>
          <w:sz w:val="24"/>
          <w:szCs w:val="24"/>
        </w:rPr>
        <w:t>]</w:t>
      </w:r>
      <w:r w:rsidRPr="00593512">
        <w:rPr>
          <w:rFonts w:ascii="Times New Roman" w:hAnsi="Times New Roman"/>
          <w:sz w:val="24"/>
          <w:szCs w:val="24"/>
        </w:rPr>
        <w:t xml:space="preserve">, </w:t>
      </w:r>
      <w:proofErr w:type="spellStart"/>
      <w:r w:rsidRPr="00593512">
        <w:rPr>
          <w:rFonts w:ascii="Times New Roman" w:hAnsi="Times New Roman"/>
          <w:sz w:val="24"/>
          <w:szCs w:val="24"/>
        </w:rPr>
        <w:t>Canny</w:t>
      </w:r>
      <w:proofErr w:type="spellEnd"/>
      <w:r w:rsidR="00D23164" w:rsidRPr="00593512">
        <w:rPr>
          <w:rFonts w:ascii="Times New Roman" w:hAnsi="Times New Roman"/>
          <w:sz w:val="24"/>
          <w:szCs w:val="24"/>
        </w:rPr>
        <w:t xml:space="preserve"> [</w:t>
      </w:r>
      <w:r w:rsidR="00AF08A2" w:rsidRPr="00AF08A2">
        <w:rPr>
          <w:rFonts w:ascii="Times New Roman" w:hAnsi="Times New Roman"/>
          <w:sz w:val="24"/>
          <w:szCs w:val="24"/>
        </w:rPr>
        <w:t>21</w:t>
      </w:r>
      <w:r w:rsidR="00D23164" w:rsidRPr="00593512">
        <w:rPr>
          <w:rFonts w:ascii="Times New Roman" w:hAnsi="Times New Roman"/>
          <w:sz w:val="24"/>
          <w:szCs w:val="24"/>
        </w:rPr>
        <w:t>]</w:t>
      </w:r>
      <w:r w:rsidRPr="00593512">
        <w:rPr>
          <w:rFonts w:ascii="Times New Roman" w:hAnsi="Times New Roman"/>
          <w:sz w:val="24"/>
          <w:szCs w:val="24"/>
        </w:rPr>
        <w:t xml:space="preserve"> и т. д. </w:t>
      </w:r>
    </w:p>
    <w:p w:rsidR="00593512" w:rsidRDefault="004E5DF7" w:rsidP="00593512">
      <w:pPr>
        <w:spacing w:after="0" w:line="240" w:lineRule="auto"/>
        <w:ind w:firstLine="708"/>
        <w:jc w:val="both"/>
        <w:rPr>
          <w:rFonts w:ascii="Times New Roman" w:hAnsi="Times New Roman"/>
          <w:sz w:val="24"/>
          <w:szCs w:val="24"/>
        </w:rPr>
      </w:pPr>
      <w:r w:rsidRPr="00593512">
        <w:rPr>
          <w:rFonts w:ascii="Times New Roman" w:hAnsi="Times New Roman"/>
          <w:sz w:val="24"/>
          <w:szCs w:val="24"/>
        </w:rPr>
        <w:t>Оператор Лапласа</w:t>
      </w:r>
      <w:r w:rsidR="00161E23" w:rsidRPr="00593512">
        <w:rPr>
          <w:rFonts w:ascii="Times New Roman" w:hAnsi="Times New Roman"/>
          <w:sz w:val="24"/>
          <w:szCs w:val="24"/>
        </w:rPr>
        <w:t xml:space="preserve"> </w:t>
      </w:r>
      <w:r w:rsidRPr="00593512">
        <w:rPr>
          <w:rFonts w:ascii="Times New Roman" w:hAnsi="Times New Roman"/>
          <w:sz w:val="24"/>
          <w:szCs w:val="24"/>
        </w:rPr>
        <w:t>относится к операции фильтрации с пространственным повышением резкости</w:t>
      </w:r>
      <w:r w:rsidR="00161E23" w:rsidRPr="00593512">
        <w:rPr>
          <w:rFonts w:ascii="Times New Roman" w:hAnsi="Times New Roman"/>
          <w:sz w:val="24"/>
          <w:szCs w:val="24"/>
        </w:rPr>
        <w:t xml:space="preserve"> и представляет собой сумму вторых частных производных по координатам</w:t>
      </w:r>
      <w:r w:rsidRPr="00593512">
        <w:rPr>
          <w:rFonts w:ascii="Times New Roman" w:hAnsi="Times New Roman"/>
          <w:sz w:val="24"/>
          <w:szCs w:val="24"/>
        </w:rPr>
        <w:t>.</w:t>
      </w:r>
      <w:r w:rsidR="00F81E05" w:rsidRPr="00593512">
        <w:rPr>
          <w:rFonts w:ascii="Times New Roman" w:hAnsi="Times New Roman"/>
          <w:sz w:val="24"/>
          <w:szCs w:val="24"/>
        </w:rPr>
        <w:t xml:space="preserve"> </w:t>
      </w:r>
      <w:r w:rsidR="00161E23" w:rsidRPr="00593512">
        <w:rPr>
          <w:rFonts w:ascii="Times New Roman" w:hAnsi="Times New Roman"/>
          <w:sz w:val="24"/>
          <w:szCs w:val="24"/>
        </w:rPr>
        <w:t>Дискретный аналог оператора Лапласа используется</w:t>
      </w:r>
      <w:r w:rsidR="00B430F1" w:rsidRPr="00593512">
        <w:rPr>
          <w:rFonts w:ascii="Times New Roman" w:hAnsi="Times New Roman"/>
          <w:sz w:val="24"/>
          <w:szCs w:val="24"/>
        </w:rPr>
        <w:t xml:space="preserve"> в частности</w:t>
      </w:r>
      <w:r w:rsidR="00161E23" w:rsidRPr="00593512">
        <w:rPr>
          <w:rFonts w:ascii="Times New Roman" w:hAnsi="Times New Roman"/>
          <w:sz w:val="24"/>
          <w:szCs w:val="24"/>
        </w:rPr>
        <w:t xml:space="preserve"> для определения </w:t>
      </w:r>
      <w:r w:rsidR="00B430F1" w:rsidRPr="00593512">
        <w:rPr>
          <w:rFonts w:ascii="Times New Roman" w:hAnsi="Times New Roman"/>
          <w:sz w:val="24"/>
          <w:szCs w:val="24"/>
        </w:rPr>
        <w:t>краев</w:t>
      </w:r>
      <w:r w:rsidR="00593512">
        <w:rPr>
          <w:rFonts w:ascii="Times New Roman" w:hAnsi="Times New Roman"/>
          <w:sz w:val="24"/>
          <w:szCs w:val="24"/>
        </w:rPr>
        <w:t xml:space="preserve"> объектов на изображении. Края</w:t>
      </w:r>
      <w:r w:rsidR="00161E23" w:rsidRPr="00593512">
        <w:rPr>
          <w:rFonts w:ascii="Times New Roman" w:hAnsi="Times New Roman"/>
          <w:sz w:val="24"/>
          <w:szCs w:val="24"/>
        </w:rPr>
        <w:t xml:space="preserve"> формируются из множества пикселей, в которых оператор Лапласа принимает нулевые значения, т.к. нули вторых производных функции соответствуют экстремальным перепадам интенсивности.</w:t>
      </w:r>
    </w:p>
    <w:p w:rsidR="00694C9D" w:rsidRPr="00593512" w:rsidRDefault="00694C9D" w:rsidP="00593512">
      <w:pPr>
        <w:spacing w:after="0" w:line="240" w:lineRule="auto"/>
        <w:ind w:firstLine="708"/>
        <w:jc w:val="both"/>
        <w:rPr>
          <w:rFonts w:ascii="Times New Roman" w:hAnsi="Times New Roman"/>
          <w:sz w:val="24"/>
          <w:szCs w:val="24"/>
        </w:rPr>
      </w:pPr>
      <w:r w:rsidRPr="00593512">
        <w:rPr>
          <w:rFonts w:ascii="Times New Roman" w:hAnsi="Times New Roman"/>
          <w:sz w:val="24"/>
          <w:szCs w:val="24"/>
        </w:rPr>
        <w:t xml:space="preserve">Детектор ребер </w:t>
      </w:r>
      <w:proofErr w:type="spellStart"/>
      <w:r w:rsidRPr="00593512">
        <w:rPr>
          <w:rFonts w:ascii="Times New Roman" w:hAnsi="Times New Roman"/>
          <w:sz w:val="24"/>
          <w:szCs w:val="24"/>
        </w:rPr>
        <w:t>Канни</w:t>
      </w:r>
      <w:proofErr w:type="spellEnd"/>
      <w:r w:rsidRPr="00593512">
        <w:rPr>
          <w:rFonts w:ascii="Times New Roman" w:hAnsi="Times New Roman"/>
          <w:sz w:val="24"/>
          <w:szCs w:val="24"/>
        </w:rPr>
        <w:t xml:space="preserve"> [</w:t>
      </w:r>
      <w:r w:rsidR="00AF08A2" w:rsidRPr="00AF08A2">
        <w:rPr>
          <w:rFonts w:ascii="Times New Roman" w:hAnsi="Times New Roman"/>
          <w:sz w:val="24"/>
          <w:szCs w:val="24"/>
        </w:rPr>
        <w:t>21</w:t>
      </w:r>
      <w:r w:rsidRPr="00593512">
        <w:rPr>
          <w:rFonts w:ascii="Times New Roman" w:hAnsi="Times New Roman"/>
          <w:sz w:val="24"/>
          <w:szCs w:val="24"/>
        </w:rPr>
        <w:t xml:space="preserve">] строится на основании оператора </w:t>
      </w:r>
      <w:proofErr w:type="spellStart"/>
      <w:r w:rsidR="00161E23" w:rsidRPr="00593512">
        <w:rPr>
          <w:rFonts w:ascii="Times New Roman" w:hAnsi="Times New Roman"/>
          <w:sz w:val="24"/>
          <w:szCs w:val="24"/>
        </w:rPr>
        <w:t>Sobel</w:t>
      </w:r>
      <w:proofErr w:type="spellEnd"/>
      <w:r w:rsidR="00496F13" w:rsidRPr="00593512">
        <w:rPr>
          <w:rFonts w:ascii="Times New Roman" w:hAnsi="Times New Roman"/>
          <w:sz w:val="24"/>
          <w:szCs w:val="24"/>
        </w:rPr>
        <w:t xml:space="preserve"> [</w:t>
      </w:r>
      <w:r w:rsidR="00AF08A2" w:rsidRPr="00AF08A2">
        <w:rPr>
          <w:rFonts w:ascii="Times New Roman" w:hAnsi="Times New Roman"/>
          <w:sz w:val="24"/>
          <w:szCs w:val="24"/>
        </w:rPr>
        <w:t>22</w:t>
      </w:r>
      <w:r w:rsidR="00496F13" w:rsidRPr="00593512">
        <w:rPr>
          <w:rFonts w:ascii="Times New Roman" w:hAnsi="Times New Roman"/>
          <w:sz w:val="24"/>
          <w:szCs w:val="24"/>
        </w:rPr>
        <w:t>]</w:t>
      </w:r>
      <w:r w:rsidRPr="00593512">
        <w:rPr>
          <w:rFonts w:ascii="Times New Roman" w:hAnsi="Times New Roman"/>
          <w:sz w:val="24"/>
          <w:szCs w:val="24"/>
        </w:rPr>
        <w:t xml:space="preserve"> или </w:t>
      </w:r>
      <w:r w:rsidR="00364E9E">
        <w:rPr>
          <w:rFonts w:ascii="Times New Roman" w:hAnsi="Times New Roman"/>
          <w:sz w:val="24"/>
          <w:szCs w:val="24"/>
        </w:rPr>
        <w:t>оператора</w:t>
      </w:r>
      <w:r w:rsidR="00161E23" w:rsidRPr="00593512">
        <w:rPr>
          <w:rFonts w:ascii="Times New Roman" w:hAnsi="Times New Roman"/>
          <w:sz w:val="24"/>
          <w:szCs w:val="24"/>
        </w:rPr>
        <w:t xml:space="preserve"> </w:t>
      </w:r>
      <w:proofErr w:type="spellStart"/>
      <w:r w:rsidR="00161E23" w:rsidRPr="00593512">
        <w:rPr>
          <w:rFonts w:ascii="Times New Roman" w:hAnsi="Times New Roman"/>
          <w:sz w:val="24"/>
          <w:szCs w:val="24"/>
        </w:rPr>
        <w:t>Scharr</w:t>
      </w:r>
      <w:proofErr w:type="spellEnd"/>
      <w:r w:rsidR="007A4F83" w:rsidRPr="00593512">
        <w:rPr>
          <w:rFonts w:ascii="Times New Roman" w:hAnsi="Times New Roman"/>
          <w:sz w:val="24"/>
          <w:szCs w:val="24"/>
        </w:rPr>
        <w:t xml:space="preserve"> [</w:t>
      </w:r>
      <w:r w:rsidR="00AF08A2" w:rsidRPr="00AF08A2">
        <w:rPr>
          <w:rFonts w:ascii="Times New Roman" w:hAnsi="Times New Roman"/>
          <w:sz w:val="24"/>
          <w:szCs w:val="24"/>
        </w:rPr>
        <w:t>23</w:t>
      </w:r>
      <w:r w:rsidR="007A4F83" w:rsidRPr="00593512">
        <w:rPr>
          <w:rFonts w:ascii="Times New Roman" w:hAnsi="Times New Roman"/>
          <w:sz w:val="24"/>
          <w:szCs w:val="24"/>
        </w:rPr>
        <w:t>]</w:t>
      </w:r>
      <w:r w:rsidR="00364E9E">
        <w:rPr>
          <w:rFonts w:ascii="Times New Roman" w:hAnsi="Times New Roman"/>
          <w:sz w:val="24"/>
          <w:szCs w:val="24"/>
        </w:rPr>
        <w:t>, который является улучшенным</w:t>
      </w:r>
      <w:r w:rsidR="00364E9E" w:rsidRPr="00593512">
        <w:rPr>
          <w:rFonts w:ascii="Times New Roman" w:hAnsi="Times New Roman"/>
          <w:sz w:val="24"/>
          <w:szCs w:val="24"/>
        </w:rPr>
        <w:t xml:space="preserve"> вариант</w:t>
      </w:r>
      <w:r w:rsidR="00364E9E">
        <w:rPr>
          <w:rFonts w:ascii="Times New Roman" w:hAnsi="Times New Roman"/>
          <w:sz w:val="24"/>
          <w:szCs w:val="24"/>
        </w:rPr>
        <w:t>ом</w:t>
      </w:r>
      <w:r w:rsidR="00364E9E" w:rsidRPr="00593512">
        <w:rPr>
          <w:rFonts w:ascii="Times New Roman" w:hAnsi="Times New Roman"/>
          <w:sz w:val="24"/>
          <w:szCs w:val="24"/>
        </w:rPr>
        <w:t xml:space="preserve"> оператора </w:t>
      </w:r>
      <w:proofErr w:type="spellStart"/>
      <w:r w:rsidR="00364E9E" w:rsidRPr="00593512">
        <w:rPr>
          <w:rFonts w:ascii="Times New Roman" w:hAnsi="Times New Roman"/>
          <w:sz w:val="24"/>
          <w:szCs w:val="24"/>
        </w:rPr>
        <w:t>Sobel</w:t>
      </w:r>
      <w:proofErr w:type="spellEnd"/>
      <w:r w:rsidR="00364E9E">
        <w:rPr>
          <w:rFonts w:ascii="Times New Roman" w:hAnsi="Times New Roman"/>
          <w:sz w:val="24"/>
          <w:szCs w:val="24"/>
        </w:rPr>
        <w:t>,</w:t>
      </w:r>
      <w:r w:rsidR="00161E23" w:rsidRPr="00593512">
        <w:rPr>
          <w:rFonts w:ascii="Times New Roman" w:hAnsi="Times New Roman"/>
          <w:sz w:val="24"/>
          <w:szCs w:val="24"/>
        </w:rPr>
        <w:t xml:space="preserve"> </w:t>
      </w:r>
      <w:proofErr w:type="gramStart"/>
      <w:r w:rsidR="00161E23" w:rsidRPr="00593512">
        <w:rPr>
          <w:rFonts w:ascii="Times New Roman" w:hAnsi="Times New Roman"/>
          <w:sz w:val="24"/>
          <w:szCs w:val="24"/>
        </w:rPr>
        <w:t>и</w:t>
      </w:r>
      <w:r w:rsidRPr="00593512">
        <w:rPr>
          <w:rFonts w:ascii="Times New Roman" w:hAnsi="Times New Roman"/>
          <w:sz w:val="24"/>
          <w:szCs w:val="24"/>
        </w:rPr>
        <w:t xml:space="preserve"> </w:t>
      </w:r>
      <w:r w:rsidR="00F81E05" w:rsidRPr="00593512">
        <w:rPr>
          <w:rFonts w:ascii="Times New Roman" w:hAnsi="Times New Roman"/>
          <w:sz w:val="24"/>
          <w:szCs w:val="24"/>
        </w:rPr>
        <w:t xml:space="preserve"> базируется</w:t>
      </w:r>
      <w:proofErr w:type="gramEnd"/>
      <w:r w:rsidR="00F81E05" w:rsidRPr="00593512">
        <w:rPr>
          <w:rFonts w:ascii="Times New Roman" w:hAnsi="Times New Roman"/>
          <w:sz w:val="24"/>
          <w:szCs w:val="24"/>
        </w:rPr>
        <w:t xml:space="preserve"> на вычислении</w:t>
      </w:r>
      <w:r w:rsidRPr="00593512">
        <w:rPr>
          <w:rFonts w:ascii="Times New Roman" w:hAnsi="Times New Roman"/>
          <w:sz w:val="24"/>
          <w:szCs w:val="24"/>
        </w:rPr>
        <w:t xml:space="preserve"> первых производных (магнитуд и направлений) функции интенсивности пикселей посредством применения </w:t>
      </w:r>
      <w:r w:rsidR="00364E9E">
        <w:rPr>
          <w:rFonts w:ascii="Times New Roman" w:hAnsi="Times New Roman"/>
          <w:sz w:val="24"/>
          <w:szCs w:val="24"/>
        </w:rPr>
        <w:t>этих операторов</w:t>
      </w:r>
      <w:r w:rsidRPr="00593512">
        <w:rPr>
          <w:rFonts w:ascii="Times New Roman" w:hAnsi="Times New Roman"/>
          <w:sz w:val="24"/>
          <w:szCs w:val="24"/>
        </w:rPr>
        <w:t xml:space="preserve">. </w:t>
      </w:r>
      <w:r w:rsidR="00F81E05" w:rsidRPr="00593512">
        <w:rPr>
          <w:rFonts w:ascii="Times New Roman" w:hAnsi="Times New Roman"/>
          <w:sz w:val="24"/>
          <w:szCs w:val="24"/>
        </w:rPr>
        <w:t>В качестве н</w:t>
      </w:r>
      <w:r w:rsidRPr="00593512">
        <w:rPr>
          <w:rFonts w:ascii="Times New Roman" w:hAnsi="Times New Roman"/>
          <w:sz w:val="24"/>
          <w:szCs w:val="24"/>
        </w:rPr>
        <w:t>аправления градиент</w:t>
      </w:r>
      <w:r w:rsidR="00F81E05" w:rsidRPr="00593512">
        <w:rPr>
          <w:rFonts w:ascii="Times New Roman" w:hAnsi="Times New Roman"/>
          <w:sz w:val="24"/>
          <w:szCs w:val="24"/>
        </w:rPr>
        <w:t>а используется</w:t>
      </w:r>
      <w:r w:rsidRPr="00593512">
        <w:rPr>
          <w:rFonts w:ascii="Times New Roman" w:hAnsi="Times New Roman"/>
          <w:sz w:val="24"/>
          <w:szCs w:val="24"/>
        </w:rPr>
        <w:t xml:space="preserve"> </w:t>
      </w:r>
      <w:r w:rsidR="00F81E05" w:rsidRPr="00593512">
        <w:rPr>
          <w:rFonts w:ascii="Times New Roman" w:hAnsi="Times New Roman"/>
          <w:sz w:val="24"/>
          <w:szCs w:val="24"/>
        </w:rPr>
        <w:t xml:space="preserve">максимум величины </w:t>
      </w:r>
      <w:r w:rsidR="00B430F1" w:rsidRPr="00593512">
        <w:rPr>
          <w:rFonts w:ascii="Times New Roman" w:hAnsi="Times New Roman"/>
          <w:sz w:val="24"/>
          <w:szCs w:val="24"/>
        </w:rPr>
        <w:t>градиента</w:t>
      </w:r>
      <w:r w:rsidR="00F81E05" w:rsidRPr="00593512">
        <w:rPr>
          <w:rFonts w:ascii="Times New Roman" w:hAnsi="Times New Roman"/>
          <w:sz w:val="24"/>
          <w:szCs w:val="24"/>
        </w:rPr>
        <w:t xml:space="preserve"> </w:t>
      </w:r>
      <w:r w:rsidR="00B430F1" w:rsidRPr="00593512">
        <w:rPr>
          <w:rFonts w:ascii="Times New Roman" w:hAnsi="Times New Roman"/>
          <w:sz w:val="24"/>
          <w:szCs w:val="24"/>
        </w:rPr>
        <w:t>в</w:t>
      </w:r>
      <w:r w:rsidR="00F81E05" w:rsidRPr="00593512">
        <w:rPr>
          <w:rFonts w:ascii="Times New Roman" w:hAnsi="Times New Roman"/>
          <w:sz w:val="24"/>
          <w:szCs w:val="24"/>
        </w:rPr>
        <w:t xml:space="preserve"> четырех</w:t>
      </w:r>
      <w:r w:rsidRPr="00593512">
        <w:rPr>
          <w:rFonts w:ascii="Times New Roman" w:hAnsi="Times New Roman"/>
          <w:sz w:val="24"/>
          <w:szCs w:val="24"/>
        </w:rPr>
        <w:t xml:space="preserve"> возможных </w:t>
      </w:r>
      <w:r w:rsidR="00F81E05" w:rsidRPr="00593512">
        <w:rPr>
          <w:rFonts w:ascii="Times New Roman" w:hAnsi="Times New Roman"/>
          <w:sz w:val="24"/>
          <w:szCs w:val="24"/>
        </w:rPr>
        <w:t>направлени</w:t>
      </w:r>
      <w:r w:rsidR="00B430F1" w:rsidRPr="00593512">
        <w:rPr>
          <w:rFonts w:ascii="Times New Roman" w:hAnsi="Times New Roman"/>
          <w:sz w:val="24"/>
          <w:szCs w:val="24"/>
        </w:rPr>
        <w:t>ях</w:t>
      </w:r>
      <w:r w:rsidRPr="00593512">
        <w:rPr>
          <w:rFonts w:ascii="Times New Roman" w:hAnsi="Times New Roman"/>
          <w:sz w:val="24"/>
          <w:szCs w:val="24"/>
        </w:rPr>
        <w:t xml:space="preserve"> 0</w:t>
      </w:r>
      <w:r w:rsidR="000949D5">
        <w:rPr>
          <w:rFonts w:ascii="Times New Roman" w:hAnsi="Times New Roman"/>
          <w:sz w:val="24"/>
          <w:szCs w:val="24"/>
        </w:rPr>
        <w:t>°</w:t>
      </w:r>
      <w:r w:rsidRPr="00593512">
        <w:rPr>
          <w:rFonts w:ascii="Times New Roman" w:hAnsi="Times New Roman"/>
          <w:sz w:val="24"/>
          <w:szCs w:val="24"/>
        </w:rPr>
        <w:t>, 45</w:t>
      </w:r>
      <w:r w:rsidR="000949D5">
        <w:rPr>
          <w:rFonts w:ascii="Times New Roman" w:hAnsi="Times New Roman"/>
          <w:sz w:val="24"/>
          <w:szCs w:val="24"/>
        </w:rPr>
        <w:t>°</w:t>
      </w:r>
      <w:r w:rsidRPr="00593512">
        <w:rPr>
          <w:rFonts w:ascii="Times New Roman" w:hAnsi="Times New Roman"/>
          <w:sz w:val="24"/>
          <w:szCs w:val="24"/>
        </w:rPr>
        <w:t>, 90</w:t>
      </w:r>
      <w:r w:rsidR="000949D5">
        <w:rPr>
          <w:rFonts w:ascii="Times New Roman" w:hAnsi="Times New Roman"/>
          <w:sz w:val="24"/>
          <w:szCs w:val="24"/>
        </w:rPr>
        <w:t>°</w:t>
      </w:r>
      <w:r w:rsidRPr="00593512">
        <w:rPr>
          <w:rFonts w:ascii="Times New Roman" w:hAnsi="Times New Roman"/>
          <w:sz w:val="24"/>
          <w:szCs w:val="24"/>
        </w:rPr>
        <w:t xml:space="preserve">, </w:t>
      </w:r>
      <w:r w:rsidR="000949D5">
        <w:rPr>
          <w:rFonts w:ascii="Times New Roman" w:hAnsi="Times New Roman"/>
          <w:sz w:val="24"/>
          <w:szCs w:val="24"/>
        </w:rPr>
        <w:t>1</w:t>
      </w:r>
      <w:r w:rsidRPr="00593512">
        <w:rPr>
          <w:rFonts w:ascii="Times New Roman" w:hAnsi="Times New Roman"/>
          <w:sz w:val="24"/>
          <w:szCs w:val="24"/>
        </w:rPr>
        <w:t>35</w:t>
      </w:r>
      <w:r w:rsidR="000949D5">
        <w:rPr>
          <w:rFonts w:ascii="Times New Roman" w:hAnsi="Times New Roman"/>
          <w:sz w:val="24"/>
          <w:szCs w:val="24"/>
        </w:rPr>
        <w:t>°</w:t>
      </w:r>
      <w:r w:rsidR="00F81E05" w:rsidRPr="00593512">
        <w:rPr>
          <w:rFonts w:ascii="Times New Roman" w:hAnsi="Times New Roman"/>
          <w:sz w:val="24"/>
          <w:szCs w:val="24"/>
        </w:rPr>
        <w:t>.</w:t>
      </w:r>
    </w:p>
    <w:p w:rsidR="00161E23" w:rsidRPr="00593512" w:rsidRDefault="00120CD3" w:rsidP="00161E23">
      <w:pPr>
        <w:spacing w:after="0" w:line="240" w:lineRule="auto"/>
        <w:ind w:firstLine="708"/>
        <w:jc w:val="both"/>
        <w:rPr>
          <w:rFonts w:ascii="Times New Roman" w:hAnsi="Times New Roman"/>
          <w:sz w:val="24"/>
          <w:szCs w:val="24"/>
        </w:rPr>
      </w:pPr>
      <w:r>
        <w:rPr>
          <w:rFonts w:ascii="Times New Roman" w:hAnsi="Times New Roman"/>
          <w:sz w:val="24"/>
          <w:szCs w:val="24"/>
        </w:rPr>
        <w:t>К недостаткам методов относится то, что</w:t>
      </w:r>
      <w:r w:rsidR="00161E23" w:rsidRPr="00593512">
        <w:rPr>
          <w:rFonts w:ascii="Times New Roman" w:hAnsi="Times New Roman"/>
          <w:sz w:val="24"/>
          <w:szCs w:val="24"/>
        </w:rPr>
        <w:t xml:space="preserve"> получаемые контуры в данных методах </w:t>
      </w:r>
      <w:r w:rsidR="00364E9E">
        <w:rPr>
          <w:rFonts w:ascii="Times New Roman" w:hAnsi="Times New Roman"/>
          <w:sz w:val="24"/>
          <w:szCs w:val="24"/>
        </w:rPr>
        <w:t xml:space="preserve">часто </w:t>
      </w:r>
      <w:r w:rsidR="00161E23" w:rsidRPr="00593512">
        <w:rPr>
          <w:rFonts w:ascii="Times New Roman" w:hAnsi="Times New Roman"/>
          <w:sz w:val="24"/>
          <w:szCs w:val="24"/>
        </w:rPr>
        <w:t>имеют неконтролируемую ширину</w:t>
      </w:r>
      <w:r w:rsidR="00DC050A" w:rsidRPr="00593512">
        <w:rPr>
          <w:rFonts w:ascii="Times New Roman" w:hAnsi="Times New Roman"/>
          <w:sz w:val="24"/>
          <w:szCs w:val="24"/>
        </w:rPr>
        <w:t xml:space="preserve"> или терпят разрывы</w:t>
      </w:r>
      <w:r w:rsidR="00364E9E">
        <w:rPr>
          <w:rFonts w:ascii="Times New Roman" w:hAnsi="Times New Roman"/>
          <w:sz w:val="24"/>
          <w:szCs w:val="24"/>
        </w:rPr>
        <w:t xml:space="preserve">, поэтому для выделения истинного </w:t>
      </w:r>
      <w:r w:rsidR="00161E23" w:rsidRPr="00593512">
        <w:rPr>
          <w:rFonts w:ascii="Times New Roman" w:hAnsi="Times New Roman"/>
          <w:sz w:val="24"/>
          <w:szCs w:val="24"/>
        </w:rPr>
        <w:t xml:space="preserve">граничного </w:t>
      </w:r>
      <w:r w:rsidR="00DC050A" w:rsidRPr="00593512">
        <w:rPr>
          <w:rFonts w:ascii="Times New Roman" w:hAnsi="Times New Roman"/>
          <w:sz w:val="24"/>
          <w:szCs w:val="24"/>
        </w:rPr>
        <w:t xml:space="preserve">замкнутого </w:t>
      </w:r>
      <w:r w:rsidR="00161E23" w:rsidRPr="00593512">
        <w:rPr>
          <w:rFonts w:ascii="Times New Roman" w:hAnsi="Times New Roman"/>
          <w:sz w:val="24"/>
          <w:szCs w:val="24"/>
        </w:rPr>
        <w:t xml:space="preserve">контура шириной один пиксел требуется дополнительная их обработка. </w:t>
      </w:r>
    </w:p>
    <w:p w:rsidR="00B043A4" w:rsidRDefault="005B2AC5" w:rsidP="004E5DF7">
      <w:pPr>
        <w:spacing w:after="0" w:line="240" w:lineRule="auto"/>
        <w:ind w:firstLine="708"/>
        <w:jc w:val="both"/>
        <w:rPr>
          <w:rFonts w:ascii="Times New Roman" w:hAnsi="Times New Roman"/>
          <w:sz w:val="24"/>
          <w:szCs w:val="24"/>
        </w:rPr>
      </w:pPr>
      <w:r w:rsidRPr="00E1791F">
        <w:rPr>
          <w:rFonts w:ascii="Times New Roman" w:hAnsi="Times New Roman"/>
          <w:sz w:val="24"/>
          <w:szCs w:val="24"/>
        </w:rPr>
        <w:t>Тем не менее проблема детектирования контуров намного шире, чем здесь представлено, и имеется много классов методов, позволяющих успешно ее решить [</w:t>
      </w:r>
      <w:r w:rsidR="00AF08A2" w:rsidRPr="00AF08A2">
        <w:rPr>
          <w:rFonts w:ascii="Times New Roman" w:hAnsi="Times New Roman"/>
          <w:sz w:val="24"/>
          <w:szCs w:val="24"/>
        </w:rPr>
        <w:t>24</w:t>
      </w:r>
      <w:r w:rsidRPr="00E1791F">
        <w:rPr>
          <w:rFonts w:ascii="Times New Roman" w:hAnsi="Times New Roman"/>
          <w:sz w:val="24"/>
          <w:szCs w:val="24"/>
        </w:rPr>
        <w:t xml:space="preserve">]. </w:t>
      </w:r>
      <w:r w:rsidR="00120CD3">
        <w:rPr>
          <w:rFonts w:ascii="Times New Roman" w:hAnsi="Times New Roman"/>
          <w:sz w:val="24"/>
          <w:szCs w:val="24"/>
        </w:rPr>
        <w:t>К</w:t>
      </w:r>
      <w:r w:rsidRPr="00E1791F">
        <w:rPr>
          <w:rFonts w:ascii="Times New Roman" w:hAnsi="Times New Roman"/>
          <w:sz w:val="24"/>
          <w:szCs w:val="24"/>
        </w:rPr>
        <w:t xml:space="preserve"> счастью, в нашей задаче локализации области, являющейся </w:t>
      </w:r>
      <w:r w:rsidR="00795374" w:rsidRPr="00E1791F">
        <w:rPr>
          <w:rFonts w:ascii="Times New Roman" w:hAnsi="Times New Roman"/>
          <w:sz w:val="24"/>
          <w:szCs w:val="24"/>
        </w:rPr>
        <w:t>многоугольником, нет необходимости точного построения контура, достаточно лишь обозначить основные граничные пиксели, передающие внешние очертания области, и применить</w:t>
      </w:r>
      <w:r w:rsidR="00120CD3">
        <w:rPr>
          <w:rFonts w:ascii="Times New Roman" w:hAnsi="Times New Roman"/>
          <w:sz w:val="24"/>
          <w:szCs w:val="24"/>
        </w:rPr>
        <w:t>, например,</w:t>
      </w:r>
      <w:r w:rsidR="00795374" w:rsidRPr="00E1791F">
        <w:rPr>
          <w:rFonts w:ascii="Times New Roman" w:hAnsi="Times New Roman"/>
          <w:sz w:val="24"/>
          <w:szCs w:val="24"/>
        </w:rPr>
        <w:t xml:space="preserve"> преобразовани</w:t>
      </w:r>
      <w:r w:rsidR="00120CD3">
        <w:rPr>
          <w:rFonts w:ascii="Times New Roman" w:hAnsi="Times New Roman"/>
          <w:sz w:val="24"/>
          <w:szCs w:val="24"/>
        </w:rPr>
        <w:t>е</w:t>
      </w:r>
      <w:r w:rsidR="00795374" w:rsidRPr="00E1791F">
        <w:rPr>
          <w:rFonts w:ascii="Times New Roman" w:hAnsi="Times New Roman"/>
          <w:sz w:val="24"/>
          <w:szCs w:val="24"/>
        </w:rPr>
        <w:t xml:space="preserve"> </w:t>
      </w:r>
      <w:proofErr w:type="spellStart"/>
      <w:r w:rsidR="00795374" w:rsidRPr="00E1791F">
        <w:rPr>
          <w:rFonts w:ascii="Times New Roman" w:hAnsi="Times New Roman"/>
          <w:sz w:val="24"/>
          <w:szCs w:val="24"/>
        </w:rPr>
        <w:t>Хафа</w:t>
      </w:r>
      <w:proofErr w:type="spellEnd"/>
      <w:r w:rsidR="00795374" w:rsidRPr="00E1791F">
        <w:rPr>
          <w:rFonts w:ascii="Times New Roman" w:hAnsi="Times New Roman"/>
          <w:sz w:val="24"/>
          <w:szCs w:val="24"/>
        </w:rPr>
        <w:t xml:space="preserve"> к массиву отсортированных пикселей. Поэтому для решения такого типа задачи </w:t>
      </w:r>
      <w:r w:rsidR="009F13A0">
        <w:rPr>
          <w:rFonts w:ascii="Times New Roman" w:hAnsi="Times New Roman"/>
          <w:sz w:val="24"/>
          <w:szCs w:val="24"/>
        </w:rPr>
        <w:t>предлагается</w:t>
      </w:r>
      <w:r w:rsidR="00795374" w:rsidRPr="00E1791F">
        <w:rPr>
          <w:rFonts w:ascii="Times New Roman" w:hAnsi="Times New Roman"/>
          <w:sz w:val="24"/>
          <w:szCs w:val="24"/>
        </w:rPr>
        <w:t xml:space="preserve"> очевидный алгоритм последовательного сканирования изображения по строкам слева-направо и справа-налево</w:t>
      </w:r>
      <w:r w:rsidR="00E1791F" w:rsidRPr="00E1791F">
        <w:rPr>
          <w:rFonts w:ascii="Times New Roman" w:hAnsi="Times New Roman"/>
          <w:sz w:val="24"/>
          <w:szCs w:val="24"/>
        </w:rPr>
        <w:t xml:space="preserve">, а также по столбцам </w:t>
      </w:r>
      <w:r w:rsidR="00B043A4">
        <w:rPr>
          <w:rFonts w:ascii="Times New Roman" w:hAnsi="Times New Roman"/>
          <w:sz w:val="24"/>
          <w:szCs w:val="24"/>
        </w:rPr>
        <w:t>снизу-вверх и сверху-вниз</w:t>
      </w:r>
      <w:r w:rsidR="00E1791F" w:rsidRPr="00E1791F">
        <w:rPr>
          <w:rFonts w:ascii="Times New Roman" w:hAnsi="Times New Roman"/>
          <w:sz w:val="24"/>
          <w:szCs w:val="24"/>
        </w:rPr>
        <w:t>.</w:t>
      </w:r>
      <w:r w:rsidR="00B043A4">
        <w:rPr>
          <w:rFonts w:ascii="Times New Roman" w:hAnsi="Times New Roman"/>
          <w:sz w:val="24"/>
          <w:szCs w:val="24"/>
        </w:rPr>
        <w:t xml:space="preserve"> На рис. </w:t>
      </w:r>
      <w:r w:rsidR="008C4425">
        <w:rPr>
          <w:rFonts w:ascii="Times New Roman" w:hAnsi="Times New Roman"/>
          <w:sz w:val="24"/>
          <w:szCs w:val="24"/>
        </w:rPr>
        <w:t>7</w:t>
      </w:r>
      <w:r w:rsidR="00B043A4">
        <w:rPr>
          <w:rFonts w:ascii="Times New Roman" w:hAnsi="Times New Roman"/>
          <w:sz w:val="24"/>
          <w:szCs w:val="24"/>
        </w:rPr>
        <w:t xml:space="preserve"> представлена схема сканирования изображения, состоящего из трех связанных компонент 1, 2 и 3, и выделения внешнего контура 1-й компоненты</w:t>
      </w:r>
      <w:r w:rsidR="0084291F">
        <w:rPr>
          <w:rFonts w:ascii="Times New Roman" w:hAnsi="Times New Roman"/>
          <w:sz w:val="24"/>
          <w:szCs w:val="24"/>
        </w:rPr>
        <w:t xml:space="preserve">, обозначенной на </w:t>
      </w:r>
      <w:r w:rsidR="0084291F" w:rsidRPr="008C4425">
        <w:rPr>
          <w:rFonts w:ascii="Times New Roman" w:hAnsi="Times New Roman"/>
          <w:sz w:val="24"/>
          <w:szCs w:val="24"/>
        </w:rPr>
        <w:t xml:space="preserve">рис. </w:t>
      </w:r>
      <w:r w:rsidR="00F86938">
        <w:rPr>
          <w:rFonts w:ascii="Times New Roman" w:hAnsi="Times New Roman"/>
          <w:sz w:val="24"/>
          <w:szCs w:val="24"/>
        </w:rPr>
        <w:t>7</w:t>
      </w:r>
      <w:r w:rsidR="0084291F">
        <w:rPr>
          <w:rFonts w:ascii="Times New Roman" w:hAnsi="Times New Roman"/>
          <w:sz w:val="24"/>
          <w:szCs w:val="24"/>
        </w:rPr>
        <w:t xml:space="preserve"> </w:t>
      </w:r>
      <w:r w:rsidR="00180DAD">
        <w:rPr>
          <w:rFonts w:ascii="Times New Roman" w:hAnsi="Times New Roman"/>
          <w:sz w:val="24"/>
          <w:szCs w:val="24"/>
        </w:rPr>
        <w:t>темно серым цветом</w:t>
      </w:r>
      <w:r w:rsidR="00B043A4">
        <w:rPr>
          <w:rFonts w:ascii="Times New Roman" w:hAnsi="Times New Roman"/>
          <w:sz w:val="24"/>
          <w:szCs w:val="24"/>
        </w:rPr>
        <w:t>.</w:t>
      </w:r>
      <w:r w:rsidR="008C6D39">
        <w:rPr>
          <w:rFonts w:ascii="Times New Roman" w:hAnsi="Times New Roman"/>
          <w:sz w:val="24"/>
          <w:szCs w:val="24"/>
        </w:rPr>
        <w:t xml:space="preserve"> </w:t>
      </w:r>
    </w:p>
    <w:p w:rsidR="008C6D39" w:rsidRDefault="008C6D39" w:rsidP="004E5DF7">
      <w:pPr>
        <w:spacing w:after="0" w:line="240" w:lineRule="auto"/>
        <w:ind w:firstLine="708"/>
        <w:jc w:val="both"/>
        <w:rPr>
          <w:rFonts w:ascii="Times New Roman" w:hAnsi="Times New Roman"/>
          <w:sz w:val="24"/>
          <w:szCs w:val="24"/>
        </w:rPr>
      </w:pPr>
    </w:p>
    <w:tbl>
      <w:tblPr>
        <w:tblStyle w:val="ac"/>
        <w:tblW w:w="0" w:type="auto"/>
        <w:tblLook w:val="04A0" w:firstRow="1" w:lastRow="0" w:firstColumn="1" w:lastColumn="0" w:noHBand="0" w:noVBand="1"/>
      </w:tblPr>
      <w:tblGrid>
        <w:gridCol w:w="9345"/>
      </w:tblGrid>
      <w:tr w:rsidR="00B043A4" w:rsidTr="00B043A4">
        <w:tc>
          <w:tcPr>
            <w:tcW w:w="9345" w:type="dxa"/>
          </w:tcPr>
          <w:p w:rsidR="00B043A4" w:rsidRDefault="00B04B9C" w:rsidP="00B043A4">
            <w:pPr>
              <w:spacing w:after="0" w:line="240" w:lineRule="auto"/>
              <w:jc w:val="center"/>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2829792" cy="2361538"/>
                  <wp:effectExtent l="0" t="0" r="889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ou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35783" cy="2366537"/>
                          </a:xfrm>
                          <a:prstGeom prst="rect">
                            <a:avLst/>
                          </a:prstGeom>
                        </pic:spPr>
                      </pic:pic>
                    </a:graphicData>
                  </a:graphic>
                </wp:inline>
              </w:drawing>
            </w:r>
          </w:p>
        </w:tc>
      </w:tr>
      <w:tr w:rsidR="00B043A4" w:rsidTr="00B043A4">
        <w:tc>
          <w:tcPr>
            <w:tcW w:w="9345" w:type="dxa"/>
          </w:tcPr>
          <w:p w:rsidR="00B043A4" w:rsidRDefault="00056D99" w:rsidP="00056D99">
            <w:pPr>
              <w:spacing w:after="0" w:line="240" w:lineRule="auto"/>
              <w:jc w:val="center"/>
              <w:rPr>
                <w:rFonts w:ascii="Times New Roman" w:hAnsi="Times New Roman"/>
                <w:sz w:val="24"/>
                <w:szCs w:val="24"/>
              </w:rPr>
            </w:pPr>
            <w:r>
              <w:rPr>
                <w:rFonts w:ascii="Times New Roman" w:hAnsi="Times New Roman"/>
                <w:sz w:val="24"/>
                <w:szCs w:val="24"/>
              </w:rPr>
              <w:t xml:space="preserve">Рис. </w:t>
            </w:r>
            <w:r w:rsidR="00F86938">
              <w:rPr>
                <w:rFonts w:ascii="Times New Roman" w:hAnsi="Times New Roman"/>
                <w:sz w:val="24"/>
                <w:szCs w:val="24"/>
                <w:lang w:val="en-US"/>
              </w:rPr>
              <w:t>7</w:t>
            </w:r>
            <w:r>
              <w:rPr>
                <w:rFonts w:ascii="Times New Roman" w:hAnsi="Times New Roman"/>
                <w:sz w:val="24"/>
                <w:szCs w:val="24"/>
              </w:rPr>
              <w:t>. Схема сканирования</w:t>
            </w:r>
            <w:r w:rsidR="006B1F60">
              <w:rPr>
                <w:rFonts w:ascii="Times New Roman" w:hAnsi="Times New Roman"/>
                <w:sz w:val="24"/>
                <w:szCs w:val="24"/>
              </w:rPr>
              <w:t xml:space="preserve"> изображения</w:t>
            </w:r>
            <w:r w:rsidR="00E060A0">
              <w:rPr>
                <w:rFonts w:ascii="Times New Roman" w:hAnsi="Times New Roman"/>
                <w:sz w:val="24"/>
                <w:szCs w:val="24"/>
              </w:rPr>
              <w:t>, состоящего из трех компонент</w:t>
            </w:r>
            <w:r w:rsidR="005201BC">
              <w:rPr>
                <w:rFonts w:ascii="Times New Roman" w:hAnsi="Times New Roman"/>
                <w:sz w:val="24"/>
                <w:szCs w:val="24"/>
              </w:rPr>
              <w:t>1, 2 и 3</w:t>
            </w:r>
            <w:r w:rsidR="00E060A0">
              <w:rPr>
                <w:rFonts w:ascii="Times New Roman" w:hAnsi="Times New Roman"/>
                <w:sz w:val="24"/>
                <w:szCs w:val="24"/>
              </w:rPr>
              <w:t>,</w:t>
            </w:r>
            <w:r>
              <w:rPr>
                <w:rFonts w:ascii="Times New Roman" w:hAnsi="Times New Roman"/>
                <w:sz w:val="24"/>
                <w:szCs w:val="24"/>
              </w:rPr>
              <w:t xml:space="preserve"> и выделения внешнего контура</w:t>
            </w:r>
            <w:r w:rsidR="00513522">
              <w:rPr>
                <w:rFonts w:ascii="Times New Roman" w:hAnsi="Times New Roman"/>
                <w:sz w:val="24"/>
                <w:szCs w:val="24"/>
              </w:rPr>
              <w:t xml:space="preserve"> компоненты 1</w:t>
            </w:r>
            <w:r>
              <w:rPr>
                <w:rFonts w:ascii="Times New Roman" w:hAnsi="Times New Roman"/>
                <w:sz w:val="24"/>
                <w:szCs w:val="24"/>
              </w:rPr>
              <w:t>.</w:t>
            </w:r>
          </w:p>
        </w:tc>
      </w:tr>
    </w:tbl>
    <w:p w:rsidR="00B043A4" w:rsidRPr="00E1791F" w:rsidRDefault="00B043A4" w:rsidP="004E5DF7">
      <w:pPr>
        <w:spacing w:after="0" w:line="240" w:lineRule="auto"/>
        <w:ind w:firstLine="708"/>
        <w:jc w:val="both"/>
        <w:rPr>
          <w:rFonts w:ascii="Times New Roman" w:hAnsi="Times New Roman"/>
          <w:sz w:val="24"/>
          <w:szCs w:val="24"/>
        </w:rPr>
      </w:pPr>
    </w:p>
    <w:p w:rsidR="005C1676" w:rsidRDefault="005C1676" w:rsidP="005743C2">
      <w:pPr>
        <w:spacing w:after="0" w:line="240" w:lineRule="auto"/>
        <w:jc w:val="both"/>
        <w:rPr>
          <w:rFonts w:ascii="Times New Roman" w:hAnsi="Times New Roman"/>
          <w:sz w:val="24"/>
          <w:szCs w:val="24"/>
        </w:rPr>
      </w:pPr>
      <w:r w:rsidRPr="00E1791F">
        <w:rPr>
          <w:rFonts w:ascii="Times New Roman" w:hAnsi="Times New Roman"/>
          <w:sz w:val="24"/>
          <w:szCs w:val="24"/>
        </w:rPr>
        <w:tab/>
      </w:r>
      <w:r w:rsidR="00795374" w:rsidRPr="00E1791F">
        <w:rPr>
          <w:rFonts w:ascii="Times New Roman" w:hAnsi="Times New Roman"/>
          <w:sz w:val="24"/>
          <w:szCs w:val="24"/>
        </w:rPr>
        <w:t xml:space="preserve">Для ускорения процесса сканирования можно ограничить область сканирования </w:t>
      </w:r>
      <w:r w:rsidR="00E1791F" w:rsidRPr="00E1791F">
        <w:rPr>
          <w:rFonts w:ascii="Times New Roman" w:hAnsi="Times New Roman"/>
          <w:sz w:val="24"/>
          <w:szCs w:val="24"/>
        </w:rPr>
        <w:t>габаритами связанной</w:t>
      </w:r>
      <w:r w:rsidR="006B1F60">
        <w:rPr>
          <w:rFonts w:ascii="Times New Roman" w:hAnsi="Times New Roman"/>
          <w:sz w:val="24"/>
          <w:szCs w:val="24"/>
        </w:rPr>
        <w:t xml:space="preserve">, в нашем случае </w:t>
      </w:r>
      <w:r w:rsidR="00E1791F" w:rsidRPr="00E1791F">
        <w:rPr>
          <w:rFonts w:ascii="Times New Roman" w:hAnsi="Times New Roman"/>
          <w:sz w:val="24"/>
          <w:szCs w:val="24"/>
        </w:rPr>
        <w:t>компоненты</w:t>
      </w:r>
      <w:r w:rsidR="00EB02CD">
        <w:rPr>
          <w:rFonts w:ascii="Times New Roman" w:hAnsi="Times New Roman"/>
          <w:sz w:val="24"/>
          <w:szCs w:val="24"/>
        </w:rPr>
        <w:t xml:space="preserve"> с лейблом 1,</w:t>
      </w:r>
      <w:r w:rsidR="00E1791F" w:rsidRPr="00E1791F">
        <w:rPr>
          <w:rFonts w:ascii="Times New Roman" w:hAnsi="Times New Roman"/>
          <w:sz w:val="24"/>
          <w:szCs w:val="24"/>
        </w:rPr>
        <w:t xml:space="preserve"> по осям х и у.</w:t>
      </w:r>
    </w:p>
    <w:p w:rsidR="00E1791F" w:rsidRDefault="008C6D39" w:rsidP="008C6D39">
      <w:pPr>
        <w:spacing w:after="0" w:line="240" w:lineRule="auto"/>
        <w:ind w:firstLine="708"/>
        <w:jc w:val="both"/>
        <w:rPr>
          <w:rFonts w:ascii="Times New Roman" w:hAnsi="Times New Roman"/>
          <w:sz w:val="24"/>
          <w:szCs w:val="24"/>
        </w:rPr>
      </w:pPr>
      <w:r>
        <w:rPr>
          <w:rFonts w:ascii="Times New Roman" w:hAnsi="Times New Roman"/>
          <w:sz w:val="24"/>
          <w:szCs w:val="24"/>
        </w:rPr>
        <w:t>П</w:t>
      </w:r>
      <w:r w:rsidR="00120CD3" w:rsidRPr="00FC07FE">
        <w:rPr>
          <w:rFonts w:ascii="Times New Roman" w:hAnsi="Times New Roman"/>
          <w:sz w:val="24"/>
          <w:szCs w:val="24"/>
        </w:rPr>
        <w:t>иксел считается контурным</w:t>
      </w:r>
      <w:r w:rsidR="008C76A8" w:rsidRPr="00FC07FE">
        <w:rPr>
          <w:rFonts w:ascii="Times New Roman" w:hAnsi="Times New Roman"/>
          <w:sz w:val="24"/>
          <w:szCs w:val="24"/>
        </w:rPr>
        <w:t>, если</w:t>
      </w:r>
      <w:r>
        <w:rPr>
          <w:rFonts w:ascii="Times New Roman" w:hAnsi="Times New Roman"/>
          <w:sz w:val="24"/>
          <w:szCs w:val="24"/>
        </w:rPr>
        <w:t xml:space="preserve"> п</w:t>
      </w:r>
      <w:r w:rsidRPr="00FC07FE">
        <w:rPr>
          <w:rFonts w:ascii="Times New Roman" w:hAnsi="Times New Roman"/>
          <w:sz w:val="24"/>
          <w:szCs w:val="24"/>
        </w:rPr>
        <w:t>ри сканировании</w:t>
      </w:r>
      <w:r w:rsidR="008C76A8" w:rsidRPr="00FC07FE">
        <w:rPr>
          <w:rFonts w:ascii="Times New Roman" w:hAnsi="Times New Roman"/>
          <w:sz w:val="24"/>
          <w:szCs w:val="24"/>
        </w:rPr>
        <w:t xml:space="preserve"> происходит </w:t>
      </w:r>
      <w:r w:rsidR="009F13A0" w:rsidRPr="009F13A0">
        <w:rPr>
          <w:rFonts w:ascii="Times New Roman" w:hAnsi="Times New Roman"/>
          <w:i/>
          <w:sz w:val="24"/>
          <w:szCs w:val="24"/>
        </w:rPr>
        <w:t>первое</w:t>
      </w:r>
      <w:r w:rsidR="009F13A0">
        <w:rPr>
          <w:rFonts w:ascii="Times New Roman" w:hAnsi="Times New Roman"/>
          <w:sz w:val="24"/>
          <w:szCs w:val="24"/>
        </w:rPr>
        <w:t xml:space="preserve"> </w:t>
      </w:r>
      <w:r w:rsidR="008C76A8" w:rsidRPr="00FC07FE">
        <w:rPr>
          <w:rFonts w:ascii="Times New Roman" w:hAnsi="Times New Roman"/>
          <w:sz w:val="24"/>
          <w:szCs w:val="24"/>
        </w:rPr>
        <w:t>изменение</w:t>
      </w:r>
      <w:r w:rsidR="00B1342F" w:rsidRPr="00FC07FE">
        <w:rPr>
          <w:rFonts w:ascii="Times New Roman" w:hAnsi="Times New Roman"/>
          <w:sz w:val="24"/>
          <w:szCs w:val="24"/>
        </w:rPr>
        <w:t xml:space="preserve"> цвета</w:t>
      </w:r>
      <w:r w:rsidR="008C76A8" w:rsidRPr="00FC07FE">
        <w:rPr>
          <w:rFonts w:ascii="Times New Roman" w:hAnsi="Times New Roman"/>
          <w:sz w:val="24"/>
          <w:szCs w:val="24"/>
        </w:rPr>
        <w:t xml:space="preserve"> </w:t>
      </w:r>
      <w:r w:rsidR="00B1342F" w:rsidRPr="00FC07FE">
        <w:rPr>
          <w:rFonts w:ascii="Times New Roman" w:hAnsi="Times New Roman"/>
          <w:sz w:val="24"/>
          <w:szCs w:val="24"/>
        </w:rPr>
        <w:t>(</w:t>
      </w:r>
      <w:r w:rsidR="008C76A8" w:rsidRPr="00FC07FE">
        <w:rPr>
          <w:rFonts w:ascii="Times New Roman" w:hAnsi="Times New Roman"/>
          <w:sz w:val="24"/>
          <w:szCs w:val="24"/>
        </w:rPr>
        <w:t>лейбла</w:t>
      </w:r>
      <w:r w:rsidR="00B1342F" w:rsidRPr="00FC07FE">
        <w:rPr>
          <w:rFonts w:ascii="Times New Roman" w:hAnsi="Times New Roman"/>
          <w:sz w:val="24"/>
          <w:szCs w:val="24"/>
        </w:rPr>
        <w:t>)</w:t>
      </w:r>
      <w:r w:rsidR="008C76A8" w:rsidRPr="00FC07FE">
        <w:rPr>
          <w:rFonts w:ascii="Times New Roman" w:hAnsi="Times New Roman"/>
          <w:sz w:val="24"/>
          <w:szCs w:val="24"/>
        </w:rPr>
        <w:t xml:space="preserve"> </w:t>
      </w:r>
      <w:r w:rsidR="0051480A" w:rsidRPr="00FC07FE">
        <w:rPr>
          <w:rFonts w:ascii="Times New Roman" w:hAnsi="Times New Roman"/>
          <w:sz w:val="24"/>
          <w:szCs w:val="24"/>
        </w:rPr>
        <w:t xml:space="preserve">пиксела </w:t>
      </w:r>
      <w:r w:rsidR="008C76A8" w:rsidRPr="00FC07FE">
        <w:rPr>
          <w:rFonts w:ascii="Times New Roman" w:hAnsi="Times New Roman"/>
          <w:sz w:val="24"/>
          <w:szCs w:val="24"/>
        </w:rPr>
        <w:t>от фонового до</w:t>
      </w:r>
      <w:r w:rsidR="00B1342F" w:rsidRPr="00FC07FE">
        <w:rPr>
          <w:rFonts w:ascii="Times New Roman" w:hAnsi="Times New Roman"/>
          <w:sz w:val="24"/>
          <w:szCs w:val="24"/>
        </w:rPr>
        <w:t xml:space="preserve"> </w:t>
      </w:r>
      <w:r w:rsidR="0051480A" w:rsidRPr="00FC07FE">
        <w:rPr>
          <w:rFonts w:ascii="Times New Roman" w:hAnsi="Times New Roman"/>
          <w:sz w:val="24"/>
          <w:szCs w:val="24"/>
        </w:rPr>
        <w:t>цвета</w:t>
      </w:r>
      <w:r w:rsidR="00B1342F" w:rsidRPr="00FC07FE">
        <w:rPr>
          <w:rFonts w:ascii="Times New Roman" w:hAnsi="Times New Roman"/>
          <w:sz w:val="24"/>
          <w:szCs w:val="24"/>
        </w:rPr>
        <w:t xml:space="preserve"> (маркера)</w:t>
      </w:r>
      <w:r w:rsidR="00E1791F" w:rsidRPr="00FC07FE">
        <w:rPr>
          <w:rFonts w:ascii="Times New Roman" w:hAnsi="Times New Roman"/>
          <w:sz w:val="24"/>
          <w:szCs w:val="24"/>
        </w:rPr>
        <w:t xml:space="preserve"> связанной компоненты.</w:t>
      </w:r>
      <w:r w:rsidR="00FC07FE">
        <w:rPr>
          <w:rFonts w:ascii="Times New Roman" w:hAnsi="Times New Roman"/>
          <w:sz w:val="24"/>
          <w:szCs w:val="24"/>
        </w:rPr>
        <w:t xml:space="preserve"> </w:t>
      </w:r>
      <w:r>
        <w:rPr>
          <w:rFonts w:ascii="Times New Roman" w:hAnsi="Times New Roman"/>
          <w:sz w:val="24"/>
          <w:szCs w:val="24"/>
        </w:rPr>
        <w:t xml:space="preserve">Пиксели выделяемого контура показаны на рис. </w:t>
      </w:r>
      <w:r w:rsidR="008C4425">
        <w:rPr>
          <w:rFonts w:ascii="Times New Roman" w:hAnsi="Times New Roman"/>
          <w:sz w:val="24"/>
          <w:szCs w:val="24"/>
          <w:lang w:val="en-US"/>
        </w:rPr>
        <w:t xml:space="preserve">7 </w:t>
      </w:r>
      <w:r>
        <w:rPr>
          <w:rFonts w:ascii="Times New Roman" w:hAnsi="Times New Roman"/>
          <w:sz w:val="24"/>
          <w:szCs w:val="24"/>
        </w:rPr>
        <w:t xml:space="preserve">черными квадратами. </w:t>
      </w:r>
      <w:r w:rsidR="00FC07FE">
        <w:rPr>
          <w:rFonts w:ascii="Times New Roman" w:hAnsi="Times New Roman"/>
          <w:sz w:val="24"/>
          <w:szCs w:val="24"/>
        </w:rPr>
        <w:t xml:space="preserve">Можно заметить, что выделенный контур не является полностью замкнутым так, как часть граничных точек </w:t>
      </w:r>
      <w:r w:rsidR="009F13A0">
        <w:rPr>
          <w:rFonts w:ascii="Times New Roman" w:hAnsi="Times New Roman"/>
          <w:sz w:val="24"/>
          <w:szCs w:val="24"/>
        </w:rPr>
        <w:t>остается в тени впереди расположенных пикселей по отношению к направлению сканирования.</w:t>
      </w:r>
      <w:r w:rsidR="00C034B2">
        <w:rPr>
          <w:rFonts w:ascii="Times New Roman" w:hAnsi="Times New Roman"/>
          <w:sz w:val="24"/>
          <w:szCs w:val="24"/>
        </w:rPr>
        <w:t xml:space="preserve"> Подчеркнем</w:t>
      </w:r>
      <w:r w:rsidR="00295666">
        <w:rPr>
          <w:rFonts w:ascii="Times New Roman" w:hAnsi="Times New Roman"/>
          <w:sz w:val="24"/>
          <w:szCs w:val="24"/>
        </w:rPr>
        <w:t>,</w:t>
      </w:r>
      <w:r w:rsidR="00C034B2">
        <w:rPr>
          <w:rFonts w:ascii="Times New Roman" w:hAnsi="Times New Roman"/>
          <w:sz w:val="24"/>
          <w:szCs w:val="24"/>
        </w:rPr>
        <w:t xml:space="preserve"> однако</w:t>
      </w:r>
      <w:r w:rsidR="009F13A0">
        <w:rPr>
          <w:rFonts w:ascii="Times New Roman" w:hAnsi="Times New Roman"/>
          <w:sz w:val="24"/>
          <w:szCs w:val="24"/>
        </w:rPr>
        <w:t>, что данный</w:t>
      </w:r>
      <w:r w:rsidR="00295666">
        <w:rPr>
          <w:rFonts w:ascii="Times New Roman" w:hAnsi="Times New Roman"/>
          <w:sz w:val="24"/>
          <w:szCs w:val="24"/>
        </w:rPr>
        <w:t xml:space="preserve"> простейший</w:t>
      </w:r>
      <w:r w:rsidR="009F13A0">
        <w:rPr>
          <w:rFonts w:ascii="Times New Roman" w:hAnsi="Times New Roman"/>
          <w:sz w:val="24"/>
          <w:szCs w:val="24"/>
        </w:rPr>
        <w:t xml:space="preserve"> алгоритм позволит построить полностью замкнутый контур компоненты, если снять условие останова </w:t>
      </w:r>
      <w:r w:rsidR="00F4698B">
        <w:rPr>
          <w:rFonts w:ascii="Times New Roman" w:hAnsi="Times New Roman"/>
          <w:sz w:val="24"/>
          <w:szCs w:val="24"/>
        </w:rPr>
        <w:t xml:space="preserve">цикла </w:t>
      </w:r>
      <w:r w:rsidR="009F13A0">
        <w:rPr>
          <w:rFonts w:ascii="Times New Roman" w:hAnsi="Times New Roman"/>
          <w:sz w:val="24"/>
          <w:szCs w:val="24"/>
        </w:rPr>
        <w:t xml:space="preserve">сканирования вдоль линии при </w:t>
      </w:r>
      <w:r w:rsidR="009F13A0" w:rsidRPr="009F13A0">
        <w:rPr>
          <w:rFonts w:ascii="Times New Roman" w:hAnsi="Times New Roman"/>
          <w:i/>
          <w:sz w:val="24"/>
          <w:szCs w:val="24"/>
        </w:rPr>
        <w:t>первом</w:t>
      </w:r>
      <w:r w:rsidR="009F13A0">
        <w:rPr>
          <w:rFonts w:ascii="Times New Roman" w:hAnsi="Times New Roman"/>
          <w:sz w:val="24"/>
          <w:szCs w:val="24"/>
        </w:rPr>
        <w:t xml:space="preserve"> изменении цвета скана</w:t>
      </w:r>
      <w:r w:rsidR="00F4698B">
        <w:rPr>
          <w:rFonts w:ascii="Times New Roman" w:hAnsi="Times New Roman"/>
          <w:sz w:val="24"/>
          <w:szCs w:val="24"/>
        </w:rPr>
        <w:t xml:space="preserve"> от фонового до </w:t>
      </w:r>
      <w:r w:rsidR="00443EF2">
        <w:rPr>
          <w:rFonts w:ascii="Times New Roman" w:hAnsi="Times New Roman"/>
          <w:sz w:val="24"/>
          <w:szCs w:val="24"/>
        </w:rPr>
        <w:t>цвета связанной компоненты</w:t>
      </w:r>
      <w:r w:rsidR="009F13A0">
        <w:rPr>
          <w:rFonts w:ascii="Times New Roman" w:hAnsi="Times New Roman"/>
          <w:sz w:val="24"/>
          <w:szCs w:val="24"/>
        </w:rPr>
        <w:t>.</w:t>
      </w:r>
      <w:r w:rsidR="00295666">
        <w:rPr>
          <w:rFonts w:ascii="Times New Roman" w:hAnsi="Times New Roman"/>
          <w:sz w:val="24"/>
          <w:szCs w:val="24"/>
        </w:rPr>
        <w:t xml:space="preserve"> В таком случае все затененные пиксели также будут отмечены.</w:t>
      </w:r>
      <w:r w:rsidR="00443EF2">
        <w:rPr>
          <w:rFonts w:ascii="Times New Roman" w:hAnsi="Times New Roman"/>
          <w:sz w:val="24"/>
          <w:szCs w:val="24"/>
        </w:rPr>
        <w:t xml:space="preserve"> Однако в нашей задаче этого не требуется, так как нужны лишь</w:t>
      </w:r>
      <w:r w:rsidR="005A4857">
        <w:rPr>
          <w:rFonts w:ascii="Times New Roman" w:hAnsi="Times New Roman"/>
          <w:sz w:val="24"/>
          <w:szCs w:val="24"/>
        </w:rPr>
        <w:t xml:space="preserve"> </w:t>
      </w:r>
      <w:r w:rsidR="003672BA">
        <w:rPr>
          <w:rFonts w:ascii="Times New Roman" w:hAnsi="Times New Roman"/>
          <w:sz w:val="24"/>
          <w:szCs w:val="24"/>
        </w:rPr>
        <w:t>предельно</w:t>
      </w:r>
      <w:r w:rsidR="00443EF2">
        <w:rPr>
          <w:rFonts w:ascii="Times New Roman" w:hAnsi="Times New Roman"/>
          <w:sz w:val="24"/>
          <w:szCs w:val="24"/>
        </w:rPr>
        <w:t xml:space="preserve"> внешн</w:t>
      </w:r>
      <w:r w:rsidR="00325AE6">
        <w:rPr>
          <w:rFonts w:ascii="Times New Roman" w:hAnsi="Times New Roman"/>
          <w:sz w:val="24"/>
          <w:szCs w:val="24"/>
        </w:rPr>
        <w:t>ие очертания области интереса</w:t>
      </w:r>
      <w:r w:rsidR="005A4857">
        <w:rPr>
          <w:rFonts w:ascii="Times New Roman" w:hAnsi="Times New Roman"/>
          <w:sz w:val="24"/>
          <w:szCs w:val="24"/>
        </w:rPr>
        <w:t>.</w:t>
      </w:r>
    </w:p>
    <w:p w:rsidR="002C12AB" w:rsidRDefault="002C12AB" w:rsidP="005743C2">
      <w:pPr>
        <w:spacing w:after="0" w:line="240" w:lineRule="auto"/>
        <w:jc w:val="both"/>
        <w:rPr>
          <w:rFonts w:ascii="Times New Roman" w:hAnsi="Times New Roman"/>
          <w:sz w:val="24"/>
          <w:szCs w:val="24"/>
        </w:rPr>
      </w:pPr>
    </w:p>
    <w:p w:rsidR="002C12AB" w:rsidRPr="00284C8E" w:rsidRDefault="002C12AB" w:rsidP="00284C8E">
      <w:pPr>
        <w:pStyle w:val="a5"/>
        <w:numPr>
          <w:ilvl w:val="0"/>
          <w:numId w:val="12"/>
        </w:numPr>
        <w:spacing w:after="0" w:line="240" w:lineRule="auto"/>
        <w:jc w:val="both"/>
        <w:rPr>
          <w:rFonts w:ascii="Times New Roman" w:hAnsi="Times New Roman"/>
          <w:b/>
          <w:sz w:val="24"/>
          <w:szCs w:val="24"/>
        </w:rPr>
      </w:pPr>
      <w:r w:rsidRPr="00284C8E">
        <w:rPr>
          <w:rFonts w:ascii="Times New Roman" w:hAnsi="Times New Roman"/>
          <w:b/>
          <w:sz w:val="24"/>
          <w:szCs w:val="24"/>
        </w:rPr>
        <w:t xml:space="preserve">Преобразование </w:t>
      </w:r>
      <w:proofErr w:type="spellStart"/>
      <w:r w:rsidRPr="00284C8E">
        <w:rPr>
          <w:rFonts w:ascii="Times New Roman" w:hAnsi="Times New Roman"/>
          <w:b/>
          <w:sz w:val="24"/>
          <w:szCs w:val="24"/>
        </w:rPr>
        <w:t>Хафа</w:t>
      </w:r>
      <w:proofErr w:type="spellEnd"/>
      <w:r w:rsidR="00827C30" w:rsidRPr="00284C8E">
        <w:rPr>
          <w:rFonts w:ascii="Times New Roman" w:hAnsi="Times New Roman"/>
          <w:b/>
          <w:sz w:val="24"/>
          <w:szCs w:val="24"/>
        </w:rPr>
        <w:t xml:space="preserve"> и поиск максимумов</w:t>
      </w:r>
    </w:p>
    <w:p w:rsidR="0027126D" w:rsidRDefault="0027126D" w:rsidP="002C12AB">
      <w:pPr>
        <w:spacing w:after="0" w:line="240" w:lineRule="auto"/>
        <w:ind w:firstLine="708"/>
        <w:jc w:val="both"/>
        <w:rPr>
          <w:rFonts w:ascii="Times New Roman" w:hAnsi="Times New Roman"/>
          <w:sz w:val="24"/>
          <w:szCs w:val="24"/>
        </w:rPr>
      </w:pPr>
      <w:r>
        <w:rPr>
          <w:rFonts w:ascii="Times New Roman" w:hAnsi="Times New Roman"/>
          <w:sz w:val="24"/>
          <w:szCs w:val="24"/>
        </w:rPr>
        <w:t xml:space="preserve">Задача построения многоугольника, локализующего обнаруженную область по ее контуру, может быть решена с помощью преобразования </w:t>
      </w:r>
      <w:proofErr w:type="spellStart"/>
      <w:r>
        <w:rPr>
          <w:rFonts w:ascii="Times New Roman" w:hAnsi="Times New Roman"/>
          <w:sz w:val="24"/>
          <w:szCs w:val="24"/>
        </w:rPr>
        <w:t>Хафа</w:t>
      </w:r>
      <w:proofErr w:type="spellEnd"/>
      <w:r>
        <w:rPr>
          <w:rFonts w:ascii="Times New Roman" w:hAnsi="Times New Roman"/>
          <w:sz w:val="24"/>
          <w:szCs w:val="24"/>
        </w:rPr>
        <w:t>, которое позволяет обнаружить отрезки прямых линий на изображениях</w:t>
      </w:r>
      <w:r w:rsidR="00AF08A2" w:rsidRPr="00AF08A2">
        <w:rPr>
          <w:rFonts w:ascii="Times New Roman" w:hAnsi="Times New Roman"/>
          <w:sz w:val="24"/>
          <w:szCs w:val="24"/>
        </w:rPr>
        <w:t xml:space="preserve"> [</w:t>
      </w:r>
      <w:r w:rsidR="00AF08A2" w:rsidRPr="00AF08A2">
        <w:rPr>
          <w:rFonts w:ascii="Times New Roman" w:hAnsi="Times New Roman"/>
          <w:sz w:val="24"/>
          <w:szCs w:val="24"/>
          <w:highlight w:val="yellow"/>
        </w:rPr>
        <w:t>25</w:t>
      </w:r>
      <w:r w:rsidR="00AF08A2" w:rsidRPr="00AF08A2">
        <w:rPr>
          <w:rFonts w:ascii="Times New Roman" w:hAnsi="Times New Roman"/>
          <w:sz w:val="24"/>
          <w:szCs w:val="24"/>
        </w:rPr>
        <w:t>]</w:t>
      </w:r>
      <w:r>
        <w:rPr>
          <w:rFonts w:ascii="Times New Roman" w:hAnsi="Times New Roman"/>
          <w:sz w:val="24"/>
          <w:szCs w:val="24"/>
        </w:rPr>
        <w:t>.</w:t>
      </w:r>
    </w:p>
    <w:p w:rsidR="00F075D5" w:rsidRDefault="00F075D5" w:rsidP="002C12AB">
      <w:pPr>
        <w:spacing w:after="0" w:line="240" w:lineRule="auto"/>
        <w:ind w:firstLine="708"/>
        <w:jc w:val="both"/>
        <w:rPr>
          <w:rFonts w:ascii="Times New Roman" w:hAnsi="Times New Roman"/>
          <w:sz w:val="24"/>
          <w:szCs w:val="24"/>
        </w:rPr>
      </w:pPr>
      <w:r>
        <w:rPr>
          <w:rFonts w:ascii="Times New Roman" w:hAnsi="Times New Roman"/>
          <w:sz w:val="24"/>
          <w:szCs w:val="24"/>
        </w:rPr>
        <w:t xml:space="preserve">Главная идея преобразования </w:t>
      </w:r>
      <w:proofErr w:type="spellStart"/>
      <w:r>
        <w:rPr>
          <w:rFonts w:ascii="Times New Roman" w:hAnsi="Times New Roman"/>
          <w:sz w:val="24"/>
          <w:szCs w:val="24"/>
        </w:rPr>
        <w:t>Хафа</w:t>
      </w:r>
      <w:proofErr w:type="spellEnd"/>
      <w:r>
        <w:rPr>
          <w:rFonts w:ascii="Times New Roman" w:hAnsi="Times New Roman"/>
          <w:sz w:val="24"/>
          <w:szCs w:val="24"/>
        </w:rPr>
        <w:t xml:space="preserve"> заключается в переход</w:t>
      </w:r>
      <w:r w:rsidR="00A1497D">
        <w:rPr>
          <w:rFonts w:ascii="Times New Roman" w:hAnsi="Times New Roman"/>
          <w:sz w:val="24"/>
          <w:szCs w:val="24"/>
        </w:rPr>
        <w:t>е</w:t>
      </w:r>
      <w:r>
        <w:rPr>
          <w:rFonts w:ascii="Times New Roman" w:hAnsi="Times New Roman"/>
          <w:sz w:val="24"/>
          <w:szCs w:val="24"/>
        </w:rPr>
        <w:t xml:space="preserve"> от уравнения прямой в декартовых координатах к ее уравнению в параметрах ρ и θ. Параметр ρ есть длина нормали к прямой, проведенной из начала координат, а θ - между этой нормалью и осью абсцисс (рис. </w:t>
      </w:r>
      <w:r w:rsidR="00F86938">
        <w:rPr>
          <w:rFonts w:ascii="Times New Roman" w:hAnsi="Times New Roman"/>
          <w:sz w:val="24"/>
          <w:szCs w:val="24"/>
        </w:rPr>
        <w:t>8</w:t>
      </w:r>
      <w:r>
        <w:rPr>
          <w:rFonts w:ascii="Times New Roman" w:hAnsi="Times New Roman"/>
          <w:sz w:val="24"/>
          <w:szCs w:val="24"/>
        </w:rPr>
        <w:t>). При таком представлении прямой не появляются бесконечные параметры, как, например, в уравнении прямой, параллельной оси ординат, в декартовых координатах.</w:t>
      </w:r>
      <w:r w:rsidR="00AB3567">
        <w:rPr>
          <w:rFonts w:ascii="Times New Roman" w:hAnsi="Times New Roman"/>
          <w:sz w:val="24"/>
          <w:szCs w:val="24"/>
        </w:rPr>
        <w:t xml:space="preserve"> </w:t>
      </w:r>
    </w:p>
    <w:p w:rsidR="00AB3567" w:rsidRDefault="00AB3567" w:rsidP="002C12AB">
      <w:pPr>
        <w:spacing w:after="0" w:line="240" w:lineRule="auto"/>
        <w:ind w:firstLine="708"/>
        <w:jc w:val="both"/>
        <w:rPr>
          <w:rFonts w:ascii="Times New Roman" w:hAnsi="Times New Roman"/>
          <w:sz w:val="24"/>
          <w:szCs w:val="24"/>
        </w:rPr>
      </w:pPr>
      <w:r>
        <w:rPr>
          <w:rFonts w:ascii="Times New Roman" w:hAnsi="Times New Roman"/>
          <w:sz w:val="24"/>
          <w:szCs w:val="24"/>
        </w:rPr>
        <w:t>Конкретные параметры ρ</w:t>
      </w:r>
      <w:proofErr w:type="spellStart"/>
      <w:r w:rsidR="00EB02CD" w:rsidRPr="00EB02CD">
        <w:rPr>
          <w:rFonts w:ascii="Times New Roman" w:hAnsi="Times New Roman"/>
          <w:i/>
          <w:sz w:val="24"/>
          <w:szCs w:val="24"/>
          <w:vertAlign w:val="subscript"/>
          <w:lang w:val="en-US"/>
        </w:rPr>
        <w:t>i</w:t>
      </w:r>
      <w:proofErr w:type="spellEnd"/>
      <w:r>
        <w:rPr>
          <w:rFonts w:ascii="Times New Roman" w:hAnsi="Times New Roman"/>
          <w:sz w:val="24"/>
          <w:szCs w:val="24"/>
        </w:rPr>
        <w:t xml:space="preserve"> и θ</w:t>
      </w:r>
      <w:r w:rsidR="00EB02CD">
        <w:rPr>
          <w:rFonts w:ascii="Times New Roman" w:hAnsi="Times New Roman"/>
          <w:i/>
          <w:sz w:val="24"/>
          <w:szCs w:val="24"/>
          <w:vertAlign w:val="subscript"/>
          <w:lang w:val="en-US"/>
        </w:rPr>
        <w:t>j</w:t>
      </w:r>
      <w:r>
        <w:rPr>
          <w:rFonts w:ascii="Times New Roman" w:hAnsi="Times New Roman"/>
          <w:sz w:val="24"/>
          <w:szCs w:val="24"/>
        </w:rPr>
        <w:t xml:space="preserve"> </w:t>
      </w:r>
      <w:r w:rsidR="00412417">
        <w:rPr>
          <w:rFonts w:ascii="Times New Roman" w:hAnsi="Times New Roman"/>
          <w:sz w:val="24"/>
          <w:szCs w:val="24"/>
        </w:rPr>
        <w:t>обеспечивают попадание</w:t>
      </w:r>
      <w:r>
        <w:rPr>
          <w:rFonts w:ascii="Times New Roman" w:hAnsi="Times New Roman"/>
          <w:sz w:val="24"/>
          <w:szCs w:val="24"/>
        </w:rPr>
        <w:t xml:space="preserve"> некоторой точки</w:t>
      </w:r>
      <w:r w:rsidR="00A1497D">
        <w:rPr>
          <w:rFonts w:ascii="Times New Roman" w:hAnsi="Times New Roman"/>
          <w:sz w:val="24"/>
          <w:szCs w:val="24"/>
        </w:rPr>
        <w:t xml:space="preserve"> </w:t>
      </w:r>
      <w:r>
        <w:rPr>
          <w:rFonts w:ascii="Times New Roman" w:hAnsi="Times New Roman"/>
          <w:sz w:val="24"/>
          <w:szCs w:val="24"/>
        </w:rPr>
        <w:t xml:space="preserve">с координатами </w:t>
      </w:r>
      <w:r w:rsidRPr="00AB3567">
        <w:rPr>
          <w:rFonts w:ascii="Times New Roman" w:hAnsi="Times New Roman"/>
          <w:i/>
          <w:sz w:val="24"/>
          <w:szCs w:val="24"/>
          <w:lang w:val="en-US"/>
        </w:rPr>
        <w:t>x</w:t>
      </w:r>
      <w:r w:rsidR="00D54ADF">
        <w:rPr>
          <w:rFonts w:ascii="Times New Roman" w:hAnsi="Times New Roman"/>
          <w:sz w:val="24"/>
          <w:szCs w:val="24"/>
          <w:vertAlign w:val="subscript"/>
        </w:rPr>
        <w:t>1</w:t>
      </w:r>
      <w:r w:rsidRPr="00AB3567">
        <w:rPr>
          <w:rFonts w:ascii="Times New Roman" w:hAnsi="Times New Roman"/>
          <w:sz w:val="24"/>
          <w:szCs w:val="24"/>
        </w:rPr>
        <w:t xml:space="preserve"> </w:t>
      </w:r>
      <w:r>
        <w:rPr>
          <w:rFonts w:ascii="Times New Roman" w:hAnsi="Times New Roman"/>
          <w:sz w:val="24"/>
          <w:szCs w:val="24"/>
        </w:rPr>
        <w:t xml:space="preserve">и </w:t>
      </w:r>
      <w:r w:rsidRPr="00AB3567">
        <w:rPr>
          <w:rFonts w:ascii="Times New Roman" w:hAnsi="Times New Roman"/>
          <w:i/>
          <w:sz w:val="24"/>
          <w:szCs w:val="24"/>
          <w:lang w:val="en-US"/>
        </w:rPr>
        <w:t>y</w:t>
      </w:r>
      <w:r w:rsidR="00D54ADF">
        <w:rPr>
          <w:rFonts w:ascii="Times New Roman" w:hAnsi="Times New Roman"/>
          <w:sz w:val="24"/>
          <w:szCs w:val="24"/>
          <w:vertAlign w:val="subscript"/>
        </w:rPr>
        <w:t>1</w:t>
      </w:r>
      <w:r w:rsidR="00412417">
        <w:rPr>
          <w:rFonts w:ascii="Times New Roman" w:hAnsi="Times New Roman"/>
          <w:sz w:val="24"/>
          <w:szCs w:val="24"/>
          <w:vertAlign w:val="subscript"/>
        </w:rPr>
        <w:t xml:space="preserve"> </w:t>
      </w:r>
      <w:r w:rsidR="00412417">
        <w:rPr>
          <w:rFonts w:ascii="Times New Roman" w:hAnsi="Times New Roman"/>
          <w:sz w:val="24"/>
          <w:szCs w:val="24"/>
        </w:rPr>
        <w:t>на рассматриваемую прямую</w:t>
      </w:r>
      <w:r w:rsidRPr="00AB3567">
        <w:rPr>
          <w:rFonts w:ascii="Times New Roman" w:hAnsi="Times New Roman"/>
          <w:sz w:val="24"/>
          <w:szCs w:val="24"/>
        </w:rPr>
        <w:t xml:space="preserve">: </w:t>
      </w:r>
    </w:p>
    <w:p w:rsidR="00AB3567" w:rsidRPr="00AB3567" w:rsidRDefault="00794F84" w:rsidP="00AB3567">
      <w:pPr>
        <w:spacing w:after="0" w:line="240" w:lineRule="auto"/>
        <w:jc w:val="both"/>
        <w:rPr>
          <w:rFonts w:ascii="Times New Roman" w:hAnsi="Times New Roman"/>
          <w:sz w:val="24"/>
          <w:szCs w:val="24"/>
          <w:lang w:val="en-US"/>
        </w:rPr>
      </w:pPr>
      <m:oMathPara>
        <m:oMath>
          <m:sSub>
            <m:sSubPr>
              <m:ctrlPr>
                <w:rPr>
                  <w:rFonts w:ascii="Cambria Math" w:hAnsi="Cambria Math"/>
                  <w:sz w:val="24"/>
                  <w:szCs w:val="24"/>
                </w:rPr>
              </m:ctrlPr>
            </m:sSubPr>
            <m:e>
              <m:r>
                <m:rPr>
                  <m:sty m:val="p"/>
                </m:rPr>
                <w:rPr>
                  <w:rFonts w:ascii="Cambria Math" w:hAnsi="Cambria Math"/>
                  <w:sz w:val="24"/>
                  <w:szCs w:val="24"/>
                </w:rPr>
                <m:t>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cos</m:t>
          </m:r>
          <m:sSub>
            <m:sSubPr>
              <m:ctrlPr>
                <w:rPr>
                  <w:rFonts w:ascii="Cambria Math" w:hAnsi="Cambria Math"/>
                  <w:sz w:val="24"/>
                  <w:szCs w:val="24"/>
                </w:rPr>
              </m:ctrlPr>
            </m:sSubPr>
            <m:e>
              <m:r>
                <m:rPr>
                  <m:sty m:val="p"/>
                </m:rPr>
                <w:rPr>
                  <w:rFonts w:ascii="Cambria Math" w:hAnsi="Cambria Math"/>
                  <w:sz w:val="24"/>
                  <w:szCs w:val="24"/>
                </w:rPr>
                <m:t>θ</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m:t>
              </m:r>
            </m:sub>
          </m:sSub>
          <m:r>
            <w:rPr>
              <w:rFonts w:ascii="Cambria Math" w:hAnsi="Cambria Math"/>
              <w:sz w:val="24"/>
              <w:szCs w:val="24"/>
            </w:rPr>
            <m:t>sin</m:t>
          </m:r>
          <m:sSub>
            <m:sSubPr>
              <m:ctrlPr>
                <w:rPr>
                  <w:rFonts w:ascii="Cambria Math" w:hAnsi="Cambria Math"/>
                  <w:sz w:val="24"/>
                  <w:szCs w:val="24"/>
                </w:rPr>
              </m:ctrlPr>
            </m:sSubPr>
            <m:e>
              <m:r>
                <m:rPr>
                  <m:sty m:val="p"/>
                </m:rPr>
                <w:rPr>
                  <w:rFonts w:ascii="Cambria Math" w:hAnsi="Cambria Math"/>
                  <w:sz w:val="24"/>
                  <w:szCs w:val="24"/>
                </w:rPr>
                <m:t>θ</m:t>
              </m:r>
            </m:e>
            <m:sub>
              <m:r>
                <w:rPr>
                  <w:rFonts w:ascii="Cambria Math" w:hAnsi="Cambria Math"/>
                  <w:sz w:val="24"/>
                  <w:szCs w:val="24"/>
                </w:rPr>
                <m:t>j</m:t>
              </m:r>
            </m:sub>
          </m:sSub>
          <m:r>
            <w:rPr>
              <w:rFonts w:ascii="Cambria Math" w:hAnsi="Cambria Math"/>
              <w:sz w:val="24"/>
              <w:szCs w:val="24"/>
              <w:lang w:val="en-US"/>
            </w:rPr>
            <m:t>.</m:t>
          </m:r>
        </m:oMath>
      </m:oMathPara>
    </w:p>
    <w:p w:rsidR="00AB3567" w:rsidRDefault="00AB3567" w:rsidP="00626321">
      <w:pPr>
        <w:spacing w:after="0" w:line="240" w:lineRule="auto"/>
        <w:jc w:val="both"/>
        <w:rPr>
          <w:rFonts w:ascii="Times New Roman" w:hAnsi="Times New Roman"/>
          <w:sz w:val="24"/>
          <w:szCs w:val="24"/>
        </w:rPr>
      </w:pPr>
      <w:r>
        <w:rPr>
          <w:rFonts w:ascii="Times New Roman" w:hAnsi="Times New Roman"/>
          <w:sz w:val="24"/>
          <w:szCs w:val="24"/>
        </w:rPr>
        <w:tab/>
        <w:t>Количество точек</w:t>
      </w:r>
      <w:r w:rsidR="0063604F">
        <w:rPr>
          <w:rFonts w:ascii="Times New Roman" w:hAnsi="Times New Roman"/>
          <w:sz w:val="24"/>
          <w:szCs w:val="24"/>
        </w:rPr>
        <w:t xml:space="preserve"> с координатами (</w:t>
      </w:r>
      <w:proofErr w:type="spellStart"/>
      <w:r w:rsidR="0063604F" w:rsidRPr="0063604F">
        <w:rPr>
          <w:rFonts w:ascii="Times New Roman" w:hAnsi="Times New Roman"/>
          <w:i/>
          <w:sz w:val="24"/>
          <w:szCs w:val="24"/>
          <w:lang w:val="en-US"/>
        </w:rPr>
        <w:t>x</w:t>
      </w:r>
      <w:r w:rsidR="00C7775D">
        <w:rPr>
          <w:rFonts w:ascii="Times New Roman" w:hAnsi="Times New Roman"/>
          <w:i/>
          <w:sz w:val="24"/>
          <w:szCs w:val="24"/>
          <w:vertAlign w:val="subscript"/>
          <w:lang w:val="en-US"/>
        </w:rPr>
        <w:t>m</w:t>
      </w:r>
      <w:proofErr w:type="spellEnd"/>
      <w:r w:rsidR="0063604F" w:rsidRPr="0063604F">
        <w:rPr>
          <w:rFonts w:ascii="Times New Roman" w:hAnsi="Times New Roman"/>
          <w:i/>
          <w:sz w:val="24"/>
          <w:szCs w:val="24"/>
        </w:rPr>
        <w:t xml:space="preserve">, </w:t>
      </w:r>
      <w:proofErr w:type="spellStart"/>
      <w:r w:rsidR="0063604F" w:rsidRPr="0063604F">
        <w:rPr>
          <w:rFonts w:ascii="Times New Roman" w:hAnsi="Times New Roman"/>
          <w:i/>
          <w:sz w:val="24"/>
          <w:szCs w:val="24"/>
          <w:lang w:val="en-US"/>
        </w:rPr>
        <w:t>y</w:t>
      </w:r>
      <w:r w:rsidR="00C7775D">
        <w:rPr>
          <w:rFonts w:ascii="Times New Roman" w:hAnsi="Times New Roman"/>
          <w:i/>
          <w:sz w:val="24"/>
          <w:szCs w:val="24"/>
          <w:vertAlign w:val="subscript"/>
          <w:lang w:val="en-US"/>
        </w:rPr>
        <w:t>m</w:t>
      </w:r>
      <w:proofErr w:type="spellEnd"/>
      <w:r w:rsidR="0063604F" w:rsidRPr="0063604F">
        <w:rPr>
          <w:rFonts w:ascii="Times New Roman" w:hAnsi="Times New Roman"/>
          <w:sz w:val="24"/>
          <w:szCs w:val="24"/>
        </w:rPr>
        <w:t>)</w:t>
      </w:r>
      <w:r w:rsidR="00A1497D">
        <w:rPr>
          <w:rFonts w:ascii="Times New Roman" w:hAnsi="Times New Roman"/>
          <w:sz w:val="24"/>
          <w:szCs w:val="24"/>
        </w:rPr>
        <w:t xml:space="preserve">, </w:t>
      </w:r>
      <w:r w:rsidR="00C7775D">
        <w:rPr>
          <w:rFonts w:ascii="Times New Roman" w:hAnsi="Times New Roman"/>
          <w:i/>
          <w:sz w:val="24"/>
          <w:szCs w:val="24"/>
          <w:lang w:val="en-US"/>
        </w:rPr>
        <w:t>m</w:t>
      </w:r>
      <w:r w:rsidR="008A22AD">
        <w:rPr>
          <w:rFonts w:ascii="Times New Roman" w:hAnsi="Times New Roman"/>
          <w:i/>
          <w:sz w:val="24"/>
          <w:szCs w:val="24"/>
        </w:rPr>
        <w:t xml:space="preserve"> = </w:t>
      </w:r>
      <w:r w:rsidR="00A1497D" w:rsidRPr="00A1497D">
        <w:rPr>
          <w:rFonts w:ascii="Times New Roman" w:hAnsi="Times New Roman"/>
          <w:i/>
          <w:sz w:val="24"/>
          <w:szCs w:val="24"/>
        </w:rPr>
        <w:t>1, 2</w:t>
      </w:r>
      <w:r w:rsidR="00A1497D">
        <w:rPr>
          <w:rFonts w:ascii="Times New Roman" w:hAnsi="Times New Roman"/>
          <w:i/>
          <w:sz w:val="24"/>
          <w:szCs w:val="24"/>
        </w:rPr>
        <w:t>…</w:t>
      </w:r>
      <w:r>
        <w:rPr>
          <w:rFonts w:ascii="Times New Roman" w:hAnsi="Times New Roman"/>
          <w:sz w:val="24"/>
          <w:szCs w:val="24"/>
        </w:rPr>
        <w:t xml:space="preserve">, оказавшихся </w:t>
      </w:r>
      <w:r w:rsidR="0063604F">
        <w:rPr>
          <w:rFonts w:ascii="Times New Roman" w:hAnsi="Times New Roman"/>
          <w:sz w:val="24"/>
          <w:szCs w:val="24"/>
        </w:rPr>
        <w:t xml:space="preserve">на этой прямой (см. рис. 6), хранится в ячейке </w:t>
      </w:r>
      <w:proofErr w:type="spellStart"/>
      <w:r w:rsidR="00C7775D" w:rsidRPr="00C7775D">
        <w:rPr>
          <w:rFonts w:ascii="Times New Roman" w:hAnsi="Times New Roman"/>
          <w:i/>
          <w:sz w:val="24"/>
          <w:szCs w:val="24"/>
          <w:lang w:val="en-US"/>
        </w:rPr>
        <w:t>z</w:t>
      </w:r>
      <w:r w:rsidR="00C7775D" w:rsidRPr="00C7775D">
        <w:rPr>
          <w:rFonts w:ascii="Times New Roman" w:hAnsi="Times New Roman"/>
          <w:i/>
          <w:sz w:val="24"/>
          <w:szCs w:val="24"/>
          <w:vertAlign w:val="subscript"/>
          <w:lang w:val="en-US"/>
        </w:rPr>
        <w:t>ij</w:t>
      </w:r>
      <w:proofErr w:type="spellEnd"/>
      <w:r w:rsidR="00C7775D" w:rsidRPr="00C7775D">
        <w:rPr>
          <w:rFonts w:ascii="Times New Roman" w:hAnsi="Times New Roman"/>
          <w:sz w:val="24"/>
          <w:szCs w:val="24"/>
          <w:vertAlign w:val="subscript"/>
        </w:rPr>
        <w:t xml:space="preserve"> </w:t>
      </w:r>
      <w:r w:rsidR="00C7775D" w:rsidRPr="00C7775D">
        <w:rPr>
          <w:rFonts w:ascii="Times New Roman" w:hAnsi="Times New Roman"/>
          <w:sz w:val="24"/>
          <w:szCs w:val="24"/>
        </w:rPr>
        <w:t xml:space="preserve">= </w:t>
      </w:r>
      <w:proofErr w:type="gramStart"/>
      <w:r w:rsidR="0063604F" w:rsidRPr="0063604F">
        <w:rPr>
          <w:rFonts w:ascii="Times New Roman" w:hAnsi="Times New Roman"/>
          <w:i/>
          <w:sz w:val="24"/>
          <w:szCs w:val="24"/>
          <w:lang w:val="en-US"/>
        </w:rPr>
        <w:t>z</w:t>
      </w:r>
      <w:r w:rsidR="0063604F" w:rsidRPr="0063604F">
        <w:rPr>
          <w:rFonts w:ascii="Times New Roman" w:hAnsi="Times New Roman"/>
          <w:sz w:val="24"/>
          <w:szCs w:val="24"/>
        </w:rPr>
        <w:t>(</w:t>
      </w:r>
      <w:proofErr w:type="spellStart"/>
      <w:proofErr w:type="gramEnd"/>
      <w:r w:rsidR="0063604F">
        <w:rPr>
          <w:rFonts w:ascii="Times New Roman" w:hAnsi="Times New Roman"/>
          <w:sz w:val="24"/>
          <w:szCs w:val="24"/>
          <w:lang w:val="en-US"/>
        </w:rPr>
        <w:t>ρ</w:t>
      </w:r>
      <w:r w:rsidR="00C7775D" w:rsidRPr="00C7775D">
        <w:rPr>
          <w:rFonts w:ascii="Times New Roman" w:hAnsi="Times New Roman"/>
          <w:i/>
          <w:sz w:val="24"/>
          <w:szCs w:val="24"/>
          <w:vertAlign w:val="subscript"/>
          <w:lang w:val="en-US"/>
        </w:rPr>
        <w:t>i</w:t>
      </w:r>
      <w:proofErr w:type="spellEnd"/>
      <w:r w:rsidR="0063604F" w:rsidRPr="0063604F">
        <w:rPr>
          <w:rFonts w:ascii="Times New Roman" w:hAnsi="Times New Roman"/>
          <w:sz w:val="24"/>
          <w:szCs w:val="24"/>
        </w:rPr>
        <w:t xml:space="preserve">, </w:t>
      </w:r>
      <w:proofErr w:type="spellStart"/>
      <w:r w:rsidR="0063604F">
        <w:rPr>
          <w:rFonts w:ascii="Times New Roman" w:hAnsi="Times New Roman"/>
          <w:sz w:val="24"/>
          <w:szCs w:val="24"/>
          <w:lang w:val="en-US"/>
        </w:rPr>
        <w:t>θ</w:t>
      </w:r>
      <w:r w:rsidR="00C7775D" w:rsidRPr="00C7775D">
        <w:rPr>
          <w:rFonts w:ascii="Times New Roman" w:hAnsi="Times New Roman"/>
          <w:i/>
          <w:sz w:val="24"/>
          <w:szCs w:val="24"/>
          <w:vertAlign w:val="subscript"/>
          <w:lang w:val="en-US"/>
        </w:rPr>
        <w:t>j</w:t>
      </w:r>
      <w:proofErr w:type="spellEnd"/>
      <w:r w:rsidR="0063604F" w:rsidRPr="0063604F">
        <w:rPr>
          <w:rFonts w:ascii="Times New Roman" w:hAnsi="Times New Roman"/>
          <w:sz w:val="24"/>
          <w:szCs w:val="24"/>
        </w:rPr>
        <w:t>)</w:t>
      </w:r>
      <w:r w:rsidR="0063604F">
        <w:rPr>
          <w:rFonts w:ascii="Times New Roman" w:hAnsi="Times New Roman"/>
          <w:sz w:val="24"/>
          <w:szCs w:val="24"/>
        </w:rPr>
        <w:t xml:space="preserve"> двумерного массива, называемого аккумулятором. </w:t>
      </w:r>
      <w:r w:rsidR="00F75E7D">
        <w:rPr>
          <w:rFonts w:ascii="Times New Roman" w:hAnsi="Times New Roman"/>
          <w:sz w:val="24"/>
          <w:szCs w:val="24"/>
        </w:rPr>
        <w:t xml:space="preserve">Чем больше таких точек, тем больше величина </w:t>
      </w:r>
      <w:proofErr w:type="spellStart"/>
      <w:r w:rsidR="00F75E7D" w:rsidRPr="00F75E7D">
        <w:rPr>
          <w:rFonts w:ascii="Times New Roman" w:hAnsi="Times New Roman"/>
          <w:i/>
          <w:sz w:val="24"/>
          <w:szCs w:val="24"/>
          <w:lang w:val="en-US"/>
        </w:rPr>
        <w:t>z</w:t>
      </w:r>
      <w:r w:rsidR="00C7775D">
        <w:rPr>
          <w:rFonts w:ascii="Times New Roman" w:hAnsi="Times New Roman"/>
          <w:i/>
          <w:sz w:val="24"/>
          <w:szCs w:val="24"/>
          <w:vertAlign w:val="subscript"/>
          <w:lang w:val="en-US"/>
        </w:rPr>
        <w:t>ij</w:t>
      </w:r>
      <w:proofErr w:type="spellEnd"/>
      <w:r w:rsidR="00F75E7D" w:rsidRPr="00F75E7D">
        <w:rPr>
          <w:rFonts w:ascii="Times New Roman" w:hAnsi="Times New Roman"/>
          <w:sz w:val="24"/>
          <w:szCs w:val="24"/>
        </w:rPr>
        <w:t xml:space="preserve">. </w:t>
      </w:r>
      <w:r w:rsidR="00F75E7D">
        <w:rPr>
          <w:rFonts w:ascii="Times New Roman" w:hAnsi="Times New Roman"/>
          <w:sz w:val="24"/>
          <w:szCs w:val="24"/>
        </w:rPr>
        <w:t xml:space="preserve">Поэтому обнаружение </w:t>
      </w:r>
      <w:r w:rsidR="00F75E7D" w:rsidRPr="00513522">
        <w:rPr>
          <w:rFonts w:ascii="Times New Roman" w:hAnsi="Times New Roman"/>
          <w:i/>
          <w:sz w:val="24"/>
          <w:szCs w:val="24"/>
          <w:lang w:val="en-US"/>
        </w:rPr>
        <w:t>k</w:t>
      </w:r>
      <w:r w:rsidR="00F75E7D" w:rsidRPr="00F75E7D">
        <w:rPr>
          <w:rFonts w:ascii="Times New Roman" w:hAnsi="Times New Roman"/>
          <w:sz w:val="24"/>
          <w:szCs w:val="24"/>
        </w:rPr>
        <w:t xml:space="preserve"> </w:t>
      </w:r>
      <w:r w:rsidR="00F75E7D">
        <w:rPr>
          <w:rFonts w:ascii="Times New Roman" w:hAnsi="Times New Roman"/>
          <w:sz w:val="24"/>
          <w:szCs w:val="24"/>
        </w:rPr>
        <w:t xml:space="preserve">ярко выраженных прямых, </w:t>
      </w:r>
      <w:r w:rsidR="00543C71">
        <w:rPr>
          <w:rFonts w:ascii="Times New Roman" w:hAnsi="Times New Roman"/>
          <w:sz w:val="24"/>
          <w:szCs w:val="24"/>
        </w:rPr>
        <w:t xml:space="preserve">проходящих через </w:t>
      </w:r>
      <w:r w:rsidR="00E634F4">
        <w:rPr>
          <w:rFonts w:ascii="Times New Roman" w:hAnsi="Times New Roman"/>
          <w:sz w:val="24"/>
          <w:szCs w:val="24"/>
        </w:rPr>
        <w:t>сравнительно больше</w:t>
      </w:r>
      <w:r w:rsidR="00543C71">
        <w:rPr>
          <w:rFonts w:ascii="Times New Roman" w:hAnsi="Times New Roman"/>
          <w:sz w:val="24"/>
          <w:szCs w:val="24"/>
        </w:rPr>
        <w:t xml:space="preserve">е </w:t>
      </w:r>
      <w:r w:rsidR="00B90D87">
        <w:rPr>
          <w:rFonts w:ascii="Times New Roman" w:hAnsi="Times New Roman"/>
          <w:sz w:val="24"/>
          <w:szCs w:val="24"/>
        </w:rPr>
        <w:t xml:space="preserve">количество </w:t>
      </w:r>
      <w:r w:rsidR="00543C71">
        <w:rPr>
          <w:rFonts w:ascii="Times New Roman" w:hAnsi="Times New Roman"/>
          <w:sz w:val="24"/>
          <w:szCs w:val="24"/>
        </w:rPr>
        <w:t>точек (пикселей)</w:t>
      </w:r>
      <w:r w:rsidR="00F75E7D">
        <w:rPr>
          <w:rFonts w:ascii="Times New Roman" w:hAnsi="Times New Roman"/>
          <w:sz w:val="24"/>
          <w:szCs w:val="24"/>
        </w:rPr>
        <w:t xml:space="preserve"> на плоскости, сводится к обнаружению первых </w:t>
      </w:r>
      <w:r w:rsidR="00F75E7D" w:rsidRPr="00513522">
        <w:rPr>
          <w:rFonts w:ascii="Times New Roman" w:hAnsi="Times New Roman"/>
          <w:i/>
          <w:sz w:val="24"/>
          <w:szCs w:val="24"/>
          <w:lang w:val="en-US"/>
        </w:rPr>
        <w:t>k</w:t>
      </w:r>
      <w:r w:rsidR="00F75E7D" w:rsidRPr="00F75E7D">
        <w:rPr>
          <w:rFonts w:ascii="Times New Roman" w:hAnsi="Times New Roman"/>
          <w:sz w:val="24"/>
          <w:szCs w:val="24"/>
        </w:rPr>
        <w:t xml:space="preserve"> </w:t>
      </w:r>
      <w:r w:rsidR="00543C71">
        <w:rPr>
          <w:rFonts w:ascii="Times New Roman" w:hAnsi="Times New Roman"/>
          <w:sz w:val="24"/>
          <w:szCs w:val="24"/>
        </w:rPr>
        <w:t>локальных максимумов</w:t>
      </w:r>
      <w:r w:rsidR="00626321">
        <w:rPr>
          <w:rFonts w:ascii="Times New Roman" w:hAnsi="Times New Roman"/>
          <w:sz w:val="24"/>
          <w:szCs w:val="24"/>
        </w:rPr>
        <w:t xml:space="preserve"> двумерной функции </w:t>
      </w:r>
      <w:proofErr w:type="gramStart"/>
      <w:r w:rsidR="00626321" w:rsidRPr="0063604F">
        <w:rPr>
          <w:rFonts w:ascii="Times New Roman" w:hAnsi="Times New Roman"/>
          <w:i/>
          <w:sz w:val="24"/>
          <w:szCs w:val="24"/>
          <w:lang w:val="en-US"/>
        </w:rPr>
        <w:t>z</w:t>
      </w:r>
      <w:r w:rsidR="00626321" w:rsidRPr="0063604F">
        <w:rPr>
          <w:rFonts w:ascii="Times New Roman" w:hAnsi="Times New Roman"/>
          <w:sz w:val="24"/>
          <w:szCs w:val="24"/>
        </w:rPr>
        <w:t>(</w:t>
      </w:r>
      <w:proofErr w:type="gramEnd"/>
      <w:r w:rsidR="00626321">
        <w:rPr>
          <w:rFonts w:ascii="Times New Roman" w:hAnsi="Times New Roman"/>
          <w:sz w:val="24"/>
          <w:szCs w:val="24"/>
          <w:lang w:val="en-US"/>
        </w:rPr>
        <w:t>ρ</w:t>
      </w:r>
      <w:r w:rsidR="00626321" w:rsidRPr="0063604F">
        <w:rPr>
          <w:rFonts w:ascii="Times New Roman" w:hAnsi="Times New Roman"/>
          <w:sz w:val="24"/>
          <w:szCs w:val="24"/>
        </w:rPr>
        <w:t xml:space="preserve">, </w:t>
      </w:r>
      <w:r w:rsidR="00626321">
        <w:rPr>
          <w:rFonts w:ascii="Times New Roman" w:hAnsi="Times New Roman"/>
          <w:sz w:val="24"/>
          <w:szCs w:val="24"/>
          <w:lang w:val="en-US"/>
        </w:rPr>
        <w:t>θ</w:t>
      </w:r>
      <w:r w:rsidR="00626321" w:rsidRPr="0063604F">
        <w:rPr>
          <w:rFonts w:ascii="Times New Roman" w:hAnsi="Times New Roman"/>
          <w:sz w:val="24"/>
          <w:szCs w:val="24"/>
        </w:rPr>
        <w:t>)</w:t>
      </w:r>
      <w:r w:rsidR="00626321">
        <w:rPr>
          <w:rFonts w:ascii="Times New Roman" w:hAnsi="Times New Roman"/>
          <w:sz w:val="24"/>
          <w:szCs w:val="24"/>
        </w:rPr>
        <w:t xml:space="preserve">. В этом заключена суть алгоритма обнаружения прямых на основе преобразования </w:t>
      </w:r>
      <w:proofErr w:type="spellStart"/>
      <w:r w:rsidR="00626321">
        <w:rPr>
          <w:rFonts w:ascii="Times New Roman" w:hAnsi="Times New Roman"/>
          <w:sz w:val="24"/>
          <w:szCs w:val="24"/>
        </w:rPr>
        <w:t>Хафа</w:t>
      </w:r>
      <w:proofErr w:type="spellEnd"/>
      <w:r w:rsidR="00626321">
        <w:rPr>
          <w:rFonts w:ascii="Times New Roman" w:hAnsi="Times New Roman"/>
          <w:sz w:val="24"/>
          <w:szCs w:val="24"/>
        </w:rPr>
        <w:t>.</w:t>
      </w:r>
    </w:p>
    <w:p w:rsidR="00EB02CD" w:rsidRDefault="00EB02CD" w:rsidP="00626321">
      <w:pPr>
        <w:spacing w:after="0" w:line="240" w:lineRule="auto"/>
        <w:jc w:val="both"/>
        <w:rPr>
          <w:rFonts w:ascii="Times New Roman" w:hAnsi="Times New Roman"/>
          <w:sz w:val="24"/>
          <w:szCs w:val="24"/>
        </w:rPr>
      </w:pPr>
      <w:r>
        <w:rPr>
          <w:rFonts w:ascii="Times New Roman" w:hAnsi="Times New Roman"/>
          <w:sz w:val="24"/>
          <w:szCs w:val="24"/>
        </w:rPr>
        <w:tab/>
      </w:r>
      <w:r w:rsidR="00C7775D">
        <w:rPr>
          <w:rFonts w:ascii="Times New Roman" w:hAnsi="Times New Roman"/>
          <w:sz w:val="24"/>
          <w:szCs w:val="24"/>
        </w:rPr>
        <w:t>Заметим, что б</w:t>
      </w:r>
      <w:r>
        <w:rPr>
          <w:rFonts w:ascii="Times New Roman" w:hAnsi="Times New Roman"/>
          <w:sz w:val="24"/>
          <w:szCs w:val="24"/>
        </w:rPr>
        <w:t>олее точное выделение прямых возможно в случае выбора системы координат, связанной с центром</w:t>
      </w:r>
      <w:r w:rsidR="008868E4" w:rsidRPr="008868E4">
        <w:rPr>
          <w:rFonts w:ascii="Times New Roman" w:hAnsi="Times New Roman"/>
          <w:sz w:val="24"/>
          <w:szCs w:val="24"/>
        </w:rPr>
        <w:t xml:space="preserve"> (</w:t>
      </w:r>
      <w:r w:rsidR="008868E4" w:rsidRPr="008868E4">
        <w:rPr>
          <w:rStyle w:val="fontstyle01"/>
          <w:rFonts w:ascii="Times New Roman" w:hAnsi="Times New Roman"/>
          <w:i/>
          <w:sz w:val="24"/>
          <w:szCs w:val="24"/>
          <w:lang w:val="en-US"/>
        </w:rPr>
        <w:t>x</w:t>
      </w:r>
      <w:r w:rsidR="008868E4" w:rsidRPr="008868E4">
        <w:rPr>
          <w:rStyle w:val="fontstyle01"/>
          <w:rFonts w:ascii="Times New Roman" w:hAnsi="Times New Roman"/>
          <w:i/>
          <w:sz w:val="24"/>
          <w:szCs w:val="24"/>
          <w:vertAlign w:val="subscript"/>
          <w:lang w:val="en-US"/>
        </w:rPr>
        <w:t>c</w:t>
      </w:r>
      <w:r w:rsidR="008868E4" w:rsidRPr="008868E4">
        <w:rPr>
          <w:rStyle w:val="fontstyle01"/>
          <w:rFonts w:ascii="Times New Roman" w:hAnsi="Times New Roman"/>
          <w:i/>
          <w:sz w:val="24"/>
          <w:szCs w:val="24"/>
        </w:rPr>
        <w:t xml:space="preserve">, </w:t>
      </w:r>
      <w:proofErr w:type="spellStart"/>
      <w:r w:rsidR="008868E4" w:rsidRPr="008868E4">
        <w:rPr>
          <w:rStyle w:val="fontstyle01"/>
          <w:rFonts w:ascii="Times New Roman" w:hAnsi="Times New Roman"/>
          <w:i/>
          <w:sz w:val="24"/>
          <w:szCs w:val="24"/>
          <w:lang w:val="en-US"/>
        </w:rPr>
        <w:t>y</w:t>
      </w:r>
      <w:r w:rsidR="008868E4" w:rsidRPr="008868E4">
        <w:rPr>
          <w:rStyle w:val="fontstyle01"/>
          <w:rFonts w:ascii="Times New Roman" w:hAnsi="Times New Roman"/>
          <w:i/>
          <w:sz w:val="24"/>
          <w:szCs w:val="24"/>
          <w:vertAlign w:val="subscript"/>
          <w:lang w:val="en-US"/>
        </w:rPr>
        <w:t>c</w:t>
      </w:r>
      <w:proofErr w:type="spellEnd"/>
      <w:r w:rsidR="008868E4" w:rsidRPr="008868E4">
        <w:rPr>
          <w:rStyle w:val="fontstyle01"/>
          <w:rFonts w:ascii="Times New Roman" w:hAnsi="Times New Roman"/>
          <w:sz w:val="24"/>
          <w:szCs w:val="24"/>
        </w:rPr>
        <w:t>)</w:t>
      </w:r>
      <w:r>
        <w:rPr>
          <w:rFonts w:ascii="Times New Roman" w:hAnsi="Times New Roman"/>
          <w:sz w:val="24"/>
          <w:szCs w:val="24"/>
        </w:rPr>
        <w:t xml:space="preserve"> каждой</w:t>
      </w:r>
      <w:r w:rsidR="00A832BB">
        <w:rPr>
          <w:rFonts w:ascii="Times New Roman" w:hAnsi="Times New Roman"/>
          <w:sz w:val="24"/>
          <w:szCs w:val="24"/>
        </w:rPr>
        <w:t xml:space="preserve"> обнаруженной</w:t>
      </w:r>
      <w:r>
        <w:rPr>
          <w:rFonts w:ascii="Times New Roman" w:hAnsi="Times New Roman"/>
          <w:sz w:val="24"/>
          <w:szCs w:val="24"/>
        </w:rPr>
        <w:t xml:space="preserve"> компоненты, в отличие от использования лабораторной системы координат.</w:t>
      </w:r>
    </w:p>
    <w:p w:rsidR="00A832BB" w:rsidRDefault="00A832BB" w:rsidP="00626321">
      <w:pPr>
        <w:spacing w:after="0" w:line="240" w:lineRule="auto"/>
        <w:jc w:val="both"/>
        <w:rPr>
          <w:rFonts w:ascii="Times New Roman" w:hAnsi="Times New Roman"/>
          <w:sz w:val="24"/>
          <w:szCs w:val="24"/>
        </w:rPr>
      </w:pPr>
    </w:p>
    <w:tbl>
      <w:tblPr>
        <w:tblStyle w:val="ac"/>
        <w:tblW w:w="0" w:type="auto"/>
        <w:tblLook w:val="04A0" w:firstRow="1" w:lastRow="0" w:firstColumn="1" w:lastColumn="0" w:noHBand="0" w:noVBand="1"/>
      </w:tblPr>
      <w:tblGrid>
        <w:gridCol w:w="9345"/>
      </w:tblGrid>
      <w:tr w:rsidR="00A832BB" w:rsidTr="00A832BB">
        <w:tc>
          <w:tcPr>
            <w:tcW w:w="9345" w:type="dxa"/>
          </w:tcPr>
          <w:p w:rsidR="00A832BB" w:rsidRDefault="00D54ADF" w:rsidP="00A832BB">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2728261" cy="2207481"/>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afa.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5886" cy="2221742"/>
                          </a:xfrm>
                          <a:prstGeom prst="rect">
                            <a:avLst/>
                          </a:prstGeom>
                        </pic:spPr>
                      </pic:pic>
                    </a:graphicData>
                  </a:graphic>
                </wp:inline>
              </w:drawing>
            </w:r>
          </w:p>
        </w:tc>
      </w:tr>
      <w:tr w:rsidR="00A832BB" w:rsidTr="00A832BB">
        <w:tc>
          <w:tcPr>
            <w:tcW w:w="9345" w:type="dxa"/>
          </w:tcPr>
          <w:p w:rsidR="00A832BB" w:rsidRDefault="00D54ADF" w:rsidP="00EC694F">
            <w:pPr>
              <w:spacing w:after="0" w:line="240" w:lineRule="auto"/>
              <w:jc w:val="center"/>
              <w:rPr>
                <w:rFonts w:ascii="Times New Roman" w:hAnsi="Times New Roman"/>
                <w:sz w:val="24"/>
                <w:szCs w:val="24"/>
              </w:rPr>
            </w:pPr>
            <w:r>
              <w:rPr>
                <w:rFonts w:ascii="Times New Roman" w:hAnsi="Times New Roman"/>
                <w:sz w:val="24"/>
                <w:szCs w:val="24"/>
              </w:rPr>
              <w:t xml:space="preserve">Рис. </w:t>
            </w:r>
            <w:r w:rsidR="00F86938">
              <w:rPr>
                <w:rFonts w:ascii="Times New Roman" w:hAnsi="Times New Roman"/>
                <w:sz w:val="24"/>
                <w:szCs w:val="24"/>
                <w:lang w:val="en-US"/>
              </w:rPr>
              <w:t>8</w:t>
            </w:r>
            <w:r>
              <w:rPr>
                <w:rFonts w:ascii="Times New Roman" w:hAnsi="Times New Roman"/>
                <w:sz w:val="24"/>
                <w:szCs w:val="24"/>
              </w:rPr>
              <w:t xml:space="preserve">. </w:t>
            </w:r>
            <w:r w:rsidR="00EC694F">
              <w:rPr>
                <w:rFonts w:ascii="Times New Roman" w:hAnsi="Times New Roman"/>
                <w:sz w:val="24"/>
                <w:szCs w:val="24"/>
              </w:rPr>
              <w:t xml:space="preserve">Демонстрация обнаружения прямых в пространстве </w:t>
            </w:r>
            <w:proofErr w:type="spellStart"/>
            <w:r w:rsidR="00EC694F">
              <w:rPr>
                <w:rFonts w:ascii="Times New Roman" w:hAnsi="Times New Roman"/>
                <w:sz w:val="24"/>
                <w:szCs w:val="24"/>
              </w:rPr>
              <w:t>Хафа</w:t>
            </w:r>
            <w:proofErr w:type="spellEnd"/>
            <w:r w:rsidR="00EC694F">
              <w:rPr>
                <w:rFonts w:ascii="Times New Roman" w:hAnsi="Times New Roman"/>
                <w:sz w:val="24"/>
                <w:szCs w:val="24"/>
              </w:rPr>
              <w:t xml:space="preserve">: 1, 2, …, 11 – номера точек на плоскости, для которых проверяются условия </w:t>
            </w:r>
            <w:r w:rsidR="00854986">
              <w:rPr>
                <w:rFonts w:ascii="Times New Roman" w:hAnsi="Times New Roman"/>
                <w:sz w:val="24"/>
                <w:szCs w:val="24"/>
              </w:rPr>
              <w:t xml:space="preserve">их </w:t>
            </w:r>
            <w:r w:rsidR="00EC694F">
              <w:rPr>
                <w:rFonts w:ascii="Times New Roman" w:hAnsi="Times New Roman"/>
                <w:sz w:val="24"/>
                <w:szCs w:val="24"/>
              </w:rPr>
              <w:t xml:space="preserve">попадания на прямые с разными </w:t>
            </w:r>
            <w:r w:rsidR="00EC694F">
              <w:rPr>
                <w:rFonts w:ascii="Times New Roman" w:hAnsi="Times New Roman"/>
                <w:sz w:val="24"/>
                <w:szCs w:val="24"/>
                <w:lang w:val="en-US"/>
              </w:rPr>
              <w:t>ρ</w:t>
            </w:r>
            <w:r w:rsidR="00EC694F">
              <w:rPr>
                <w:rFonts w:ascii="Times New Roman" w:hAnsi="Times New Roman"/>
                <w:sz w:val="24"/>
                <w:szCs w:val="24"/>
              </w:rPr>
              <w:t xml:space="preserve"> и</w:t>
            </w:r>
            <w:r w:rsidR="00EC694F" w:rsidRPr="0063604F">
              <w:rPr>
                <w:rFonts w:ascii="Times New Roman" w:hAnsi="Times New Roman"/>
                <w:sz w:val="24"/>
                <w:szCs w:val="24"/>
              </w:rPr>
              <w:t xml:space="preserve"> </w:t>
            </w:r>
            <w:r w:rsidR="00EC694F">
              <w:rPr>
                <w:rFonts w:ascii="Times New Roman" w:hAnsi="Times New Roman"/>
                <w:sz w:val="24"/>
                <w:szCs w:val="24"/>
                <w:lang w:val="en-US"/>
              </w:rPr>
              <w:t>θ</w:t>
            </w:r>
            <w:r w:rsidR="00EC694F">
              <w:rPr>
                <w:rFonts w:ascii="Times New Roman" w:hAnsi="Times New Roman"/>
                <w:sz w:val="24"/>
                <w:szCs w:val="24"/>
              </w:rPr>
              <w:t>.</w:t>
            </w:r>
          </w:p>
        </w:tc>
      </w:tr>
    </w:tbl>
    <w:p w:rsidR="00C7775D" w:rsidRDefault="00C7775D" w:rsidP="00626321">
      <w:pPr>
        <w:spacing w:after="0" w:line="240" w:lineRule="auto"/>
        <w:jc w:val="both"/>
        <w:rPr>
          <w:rFonts w:ascii="Times New Roman" w:hAnsi="Times New Roman"/>
          <w:sz w:val="24"/>
          <w:szCs w:val="24"/>
        </w:rPr>
      </w:pPr>
    </w:p>
    <w:p w:rsidR="00EB02CD" w:rsidRDefault="00EB02CD" w:rsidP="00626321">
      <w:pPr>
        <w:spacing w:after="0" w:line="240" w:lineRule="auto"/>
        <w:jc w:val="both"/>
        <w:rPr>
          <w:rFonts w:ascii="Times New Roman" w:hAnsi="Times New Roman"/>
          <w:sz w:val="24"/>
          <w:szCs w:val="24"/>
        </w:rPr>
      </w:pPr>
      <w:r>
        <w:rPr>
          <w:rFonts w:ascii="Times New Roman" w:hAnsi="Times New Roman"/>
          <w:sz w:val="24"/>
          <w:szCs w:val="24"/>
        </w:rPr>
        <w:tab/>
        <w:t xml:space="preserve">Для поиска первых </w:t>
      </w:r>
      <w:r>
        <w:rPr>
          <w:rFonts w:ascii="Times New Roman" w:hAnsi="Times New Roman"/>
          <w:sz w:val="24"/>
          <w:szCs w:val="24"/>
          <w:lang w:val="en-US"/>
        </w:rPr>
        <w:t>k</w:t>
      </w:r>
      <w:r w:rsidRPr="00EB02CD">
        <w:rPr>
          <w:rFonts w:ascii="Times New Roman" w:hAnsi="Times New Roman"/>
          <w:sz w:val="24"/>
          <w:szCs w:val="24"/>
        </w:rPr>
        <w:t>-</w:t>
      </w:r>
      <w:r>
        <w:rPr>
          <w:rFonts w:ascii="Times New Roman" w:hAnsi="Times New Roman"/>
          <w:sz w:val="24"/>
          <w:szCs w:val="24"/>
        </w:rPr>
        <w:t>локальных максимума может быть рекомендован следующий алгоритм</w:t>
      </w:r>
      <w:r w:rsidR="00DC3928">
        <w:rPr>
          <w:rFonts w:ascii="Times New Roman" w:hAnsi="Times New Roman"/>
          <w:sz w:val="24"/>
          <w:szCs w:val="24"/>
        </w:rPr>
        <w:t xml:space="preserve"> (рис. </w:t>
      </w:r>
      <w:r w:rsidR="00F86938">
        <w:rPr>
          <w:rFonts w:ascii="Times New Roman" w:hAnsi="Times New Roman"/>
          <w:sz w:val="24"/>
          <w:szCs w:val="24"/>
        </w:rPr>
        <w:t>9</w:t>
      </w:r>
      <w:r w:rsidR="00DC3928">
        <w:rPr>
          <w:rFonts w:ascii="Times New Roman" w:hAnsi="Times New Roman"/>
          <w:sz w:val="24"/>
          <w:szCs w:val="24"/>
        </w:rPr>
        <w:t>)</w:t>
      </w:r>
      <w:r>
        <w:rPr>
          <w:rFonts w:ascii="Times New Roman" w:hAnsi="Times New Roman"/>
          <w:sz w:val="24"/>
          <w:szCs w:val="24"/>
        </w:rPr>
        <w:t>.</w:t>
      </w:r>
    </w:p>
    <w:p w:rsidR="004C2511" w:rsidRDefault="004C2511" w:rsidP="00626321">
      <w:pPr>
        <w:spacing w:after="0" w:line="240" w:lineRule="auto"/>
        <w:jc w:val="both"/>
        <w:rPr>
          <w:rFonts w:ascii="Times New Roman" w:hAnsi="Times New Roman"/>
          <w:sz w:val="24"/>
          <w:szCs w:val="24"/>
        </w:rPr>
      </w:pPr>
      <w:r>
        <w:rPr>
          <w:rFonts w:ascii="Times New Roman" w:hAnsi="Times New Roman"/>
          <w:sz w:val="24"/>
          <w:szCs w:val="24"/>
        </w:rPr>
        <w:tab/>
        <w:t>Первый максимум</w:t>
      </w:r>
      <w:r w:rsidR="004E135E">
        <w:rPr>
          <w:rFonts w:ascii="Times New Roman" w:hAnsi="Times New Roman"/>
          <w:sz w:val="24"/>
          <w:szCs w:val="24"/>
        </w:rPr>
        <w:t>, соответствующий</w:t>
      </w:r>
      <w:r w:rsidR="004E135E" w:rsidRPr="004E135E">
        <w:rPr>
          <w:rFonts w:ascii="Times New Roman" w:hAnsi="Times New Roman"/>
          <w:sz w:val="24"/>
          <w:szCs w:val="24"/>
        </w:rPr>
        <w:t xml:space="preserve"> </w:t>
      </w:r>
      <w:r w:rsidR="004E135E">
        <w:rPr>
          <w:rFonts w:ascii="Times New Roman" w:hAnsi="Times New Roman"/>
          <w:sz w:val="24"/>
          <w:szCs w:val="24"/>
        </w:rPr>
        <w:t>параметрам ρ</w:t>
      </w:r>
      <w:r w:rsidR="004E135E">
        <w:rPr>
          <w:rFonts w:ascii="Times New Roman" w:hAnsi="Times New Roman"/>
          <w:sz w:val="24"/>
          <w:szCs w:val="24"/>
          <w:vertAlign w:val="subscript"/>
        </w:rPr>
        <w:t>1</w:t>
      </w:r>
      <w:r w:rsidR="004E135E" w:rsidRPr="00B15DA0">
        <w:rPr>
          <w:rFonts w:ascii="Times New Roman" w:hAnsi="Times New Roman"/>
          <w:sz w:val="24"/>
          <w:szCs w:val="24"/>
          <w:vertAlign w:val="subscript"/>
          <w:lang w:val="en-US"/>
        </w:rPr>
        <w:t>max</w:t>
      </w:r>
      <w:r w:rsidR="004E135E" w:rsidRPr="004E135E">
        <w:rPr>
          <w:rFonts w:ascii="Times New Roman" w:hAnsi="Times New Roman"/>
          <w:sz w:val="24"/>
          <w:szCs w:val="24"/>
        </w:rPr>
        <w:t xml:space="preserve"> </w:t>
      </w:r>
      <w:r w:rsidR="004E135E">
        <w:rPr>
          <w:rFonts w:ascii="Times New Roman" w:hAnsi="Times New Roman"/>
          <w:sz w:val="24"/>
          <w:szCs w:val="24"/>
        </w:rPr>
        <w:t xml:space="preserve">и </w:t>
      </w:r>
      <w:r w:rsidR="004E135E">
        <w:rPr>
          <w:rFonts w:ascii="Times New Roman" w:hAnsi="Times New Roman"/>
          <w:sz w:val="24"/>
          <w:szCs w:val="24"/>
          <w:lang w:val="en-US"/>
        </w:rPr>
        <w:t>θ</w:t>
      </w:r>
      <w:r w:rsidR="004E135E" w:rsidRPr="004E135E">
        <w:rPr>
          <w:rFonts w:ascii="Times New Roman" w:hAnsi="Times New Roman"/>
          <w:sz w:val="24"/>
          <w:szCs w:val="24"/>
          <w:vertAlign w:val="subscript"/>
        </w:rPr>
        <w:t>1</w:t>
      </w:r>
      <w:r w:rsidR="004E135E" w:rsidRPr="00B15DA0">
        <w:rPr>
          <w:rFonts w:ascii="Times New Roman" w:hAnsi="Times New Roman"/>
          <w:sz w:val="24"/>
          <w:szCs w:val="24"/>
          <w:vertAlign w:val="subscript"/>
          <w:lang w:val="en-US"/>
        </w:rPr>
        <w:t>max</w:t>
      </w:r>
      <w:r w:rsidR="004E135E">
        <w:rPr>
          <w:rFonts w:ascii="Times New Roman" w:hAnsi="Times New Roman"/>
          <w:sz w:val="24"/>
          <w:szCs w:val="24"/>
        </w:rPr>
        <w:t>,</w:t>
      </w:r>
      <w:r>
        <w:rPr>
          <w:rFonts w:ascii="Times New Roman" w:hAnsi="Times New Roman"/>
          <w:sz w:val="24"/>
          <w:szCs w:val="24"/>
        </w:rPr>
        <w:t xml:space="preserve"> находится как </w:t>
      </w:r>
      <w:r w:rsidR="004E135E" w:rsidRPr="005A096D">
        <w:rPr>
          <w:rFonts w:ascii="Times New Roman" w:hAnsi="Times New Roman"/>
          <w:sz w:val="24"/>
          <w:szCs w:val="24"/>
          <w:lang w:val="en-US"/>
        </w:rPr>
        <w:t>z</w:t>
      </w:r>
      <w:r w:rsidR="005A096D">
        <w:rPr>
          <w:rFonts w:ascii="Times New Roman" w:hAnsi="Times New Roman"/>
          <w:sz w:val="24"/>
          <w:szCs w:val="24"/>
          <w:vertAlign w:val="subscript"/>
        </w:rPr>
        <w:t>1</w:t>
      </w:r>
      <w:r w:rsidR="004E135E" w:rsidRPr="005A096D">
        <w:rPr>
          <w:rFonts w:ascii="Times New Roman" w:hAnsi="Times New Roman"/>
          <w:sz w:val="24"/>
          <w:szCs w:val="24"/>
          <w:vertAlign w:val="subscript"/>
          <w:lang w:val="en-US"/>
        </w:rPr>
        <w:t>max</w:t>
      </w:r>
      <w:r w:rsidR="004E135E" w:rsidRPr="004E135E">
        <w:rPr>
          <w:rFonts w:ascii="Times New Roman" w:hAnsi="Times New Roman"/>
          <w:sz w:val="24"/>
          <w:szCs w:val="24"/>
        </w:rPr>
        <w:t xml:space="preserve">= </w:t>
      </w:r>
      <w:r>
        <w:rPr>
          <w:rFonts w:ascii="Times New Roman" w:hAnsi="Times New Roman"/>
          <w:sz w:val="24"/>
          <w:szCs w:val="24"/>
          <w:lang w:val="en-US"/>
        </w:rPr>
        <w:t>max</w:t>
      </w:r>
      <w:r w:rsidRPr="004C2511">
        <w:rPr>
          <w:rFonts w:ascii="Times New Roman" w:hAnsi="Times New Roman"/>
          <w:sz w:val="24"/>
          <w:szCs w:val="24"/>
        </w:rPr>
        <w:t>(</w:t>
      </w:r>
      <w:proofErr w:type="spellStart"/>
      <w:r w:rsidRPr="004C2511">
        <w:rPr>
          <w:rFonts w:ascii="Times New Roman" w:hAnsi="Times New Roman"/>
          <w:i/>
          <w:sz w:val="24"/>
          <w:szCs w:val="24"/>
          <w:lang w:val="en-US"/>
        </w:rPr>
        <w:t>z</w:t>
      </w:r>
      <w:r w:rsidRPr="004C2511">
        <w:rPr>
          <w:rFonts w:ascii="Times New Roman" w:hAnsi="Times New Roman"/>
          <w:i/>
          <w:sz w:val="24"/>
          <w:szCs w:val="24"/>
          <w:vertAlign w:val="subscript"/>
          <w:lang w:val="en-US"/>
        </w:rPr>
        <w:t>ij</w:t>
      </w:r>
      <w:proofErr w:type="spellEnd"/>
      <w:r w:rsidRPr="004C2511">
        <w:rPr>
          <w:rFonts w:ascii="Times New Roman" w:hAnsi="Times New Roman"/>
          <w:sz w:val="24"/>
          <w:szCs w:val="24"/>
        </w:rPr>
        <w:t xml:space="preserve">) </w:t>
      </w:r>
      <w:r w:rsidR="004E135E">
        <w:rPr>
          <w:rFonts w:ascii="Times New Roman" w:hAnsi="Times New Roman"/>
          <w:sz w:val="24"/>
          <w:szCs w:val="24"/>
        </w:rPr>
        <w:t xml:space="preserve">аккумулятора </w:t>
      </w:r>
      <w:proofErr w:type="spellStart"/>
      <w:r w:rsidR="004E135E" w:rsidRPr="004C2511">
        <w:rPr>
          <w:rFonts w:ascii="Times New Roman" w:hAnsi="Times New Roman"/>
          <w:i/>
          <w:sz w:val="24"/>
          <w:szCs w:val="24"/>
          <w:lang w:val="en-US"/>
        </w:rPr>
        <w:t>z</w:t>
      </w:r>
      <w:r w:rsidR="004E135E" w:rsidRPr="004C2511">
        <w:rPr>
          <w:rFonts w:ascii="Times New Roman" w:hAnsi="Times New Roman"/>
          <w:i/>
          <w:sz w:val="24"/>
          <w:szCs w:val="24"/>
          <w:vertAlign w:val="subscript"/>
          <w:lang w:val="en-US"/>
        </w:rPr>
        <w:t>ij</w:t>
      </w:r>
      <w:proofErr w:type="spellEnd"/>
      <w:r w:rsidR="004E135E" w:rsidRPr="004E135E">
        <w:rPr>
          <w:rFonts w:ascii="Times New Roman" w:hAnsi="Times New Roman"/>
          <w:sz w:val="24"/>
          <w:szCs w:val="24"/>
        </w:rPr>
        <w:t xml:space="preserve">. </w:t>
      </w:r>
      <w:r w:rsidR="004E135E">
        <w:rPr>
          <w:rFonts w:ascii="Times New Roman" w:hAnsi="Times New Roman"/>
          <w:sz w:val="24"/>
          <w:szCs w:val="24"/>
        </w:rPr>
        <w:t xml:space="preserve">Затем организуется вычислительный цикл, в котором </w:t>
      </w:r>
      <w:r w:rsidR="00514240">
        <w:rPr>
          <w:rFonts w:ascii="Times New Roman" w:hAnsi="Times New Roman"/>
          <w:sz w:val="24"/>
          <w:szCs w:val="24"/>
        </w:rPr>
        <w:t xml:space="preserve">индикаторный </w:t>
      </w:r>
      <w:r w:rsidR="004E135E">
        <w:rPr>
          <w:rFonts w:ascii="Times New Roman" w:hAnsi="Times New Roman"/>
          <w:sz w:val="24"/>
          <w:szCs w:val="24"/>
        </w:rPr>
        <w:t xml:space="preserve">уровень </w:t>
      </w:r>
      <w:proofErr w:type="spellStart"/>
      <w:r w:rsidR="004E135E" w:rsidRPr="004E135E">
        <w:rPr>
          <w:rFonts w:ascii="Times New Roman" w:hAnsi="Times New Roman"/>
          <w:i/>
          <w:sz w:val="24"/>
          <w:szCs w:val="24"/>
          <w:lang w:val="en-US"/>
        </w:rPr>
        <w:t>z</w:t>
      </w:r>
      <w:r w:rsidR="004E135E" w:rsidRPr="004E135E">
        <w:rPr>
          <w:rFonts w:ascii="Times New Roman" w:hAnsi="Times New Roman"/>
          <w:i/>
          <w:sz w:val="24"/>
          <w:szCs w:val="24"/>
          <w:vertAlign w:val="subscript"/>
          <w:lang w:val="en-US"/>
        </w:rPr>
        <w:t>level</w:t>
      </w:r>
      <w:proofErr w:type="spellEnd"/>
      <w:r w:rsidR="004E135E" w:rsidRPr="004E135E">
        <w:rPr>
          <w:rFonts w:ascii="Times New Roman" w:hAnsi="Times New Roman"/>
          <w:sz w:val="24"/>
          <w:szCs w:val="24"/>
        </w:rPr>
        <w:t xml:space="preserve"> </w:t>
      </w:r>
      <w:r w:rsidR="004E135E">
        <w:rPr>
          <w:rFonts w:ascii="Times New Roman" w:hAnsi="Times New Roman"/>
          <w:sz w:val="24"/>
          <w:szCs w:val="24"/>
        </w:rPr>
        <w:t xml:space="preserve">опускается на 1 начиная от </w:t>
      </w:r>
      <w:r w:rsidR="004E135E" w:rsidRPr="005A096D">
        <w:rPr>
          <w:rFonts w:ascii="Times New Roman" w:hAnsi="Times New Roman"/>
          <w:sz w:val="24"/>
          <w:szCs w:val="24"/>
          <w:lang w:val="en-US"/>
        </w:rPr>
        <w:t>z</w:t>
      </w:r>
      <w:r w:rsidR="005A096D">
        <w:rPr>
          <w:rFonts w:ascii="Times New Roman" w:hAnsi="Times New Roman"/>
          <w:sz w:val="24"/>
          <w:szCs w:val="24"/>
          <w:vertAlign w:val="subscript"/>
        </w:rPr>
        <w:t>1</w:t>
      </w:r>
      <w:r w:rsidR="004E135E" w:rsidRPr="005A096D">
        <w:rPr>
          <w:rFonts w:ascii="Times New Roman" w:hAnsi="Times New Roman"/>
          <w:sz w:val="24"/>
          <w:szCs w:val="24"/>
          <w:vertAlign w:val="subscript"/>
          <w:lang w:val="en-US"/>
        </w:rPr>
        <w:t>max</w:t>
      </w:r>
      <w:r w:rsidR="004E135E" w:rsidRPr="004E135E">
        <w:rPr>
          <w:rFonts w:ascii="Times New Roman" w:hAnsi="Times New Roman"/>
          <w:sz w:val="24"/>
          <w:szCs w:val="24"/>
        </w:rPr>
        <w:t xml:space="preserve"> </w:t>
      </w:r>
      <w:r w:rsidR="004E135E">
        <w:rPr>
          <w:rFonts w:ascii="Times New Roman" w:hAnsi="Times New Roman"/>
          <w:sz w:val="24"/>
          <w:szCs w:val="24"/>
        </w:rPr>
        <w:t xml:space="preserve">до появления </w:t>
      </w:r>
      <w:r w:rsidR="004E135E" w:rsidRPr="004E135E">
        <w:rPr>
          <w:rFonts w:ascii="Times New Roman" w:hAnsi="Times New Roman"/>
          <w:i/>
          <w:sz w:val="24"/>
          <w:szCs w:val="24"/>
          <w:lang w:val="en-US"/>
        </w:rPr>
        <w:t>k</w:t>
      </w:r>
      <w:r w:rsidR="004E135E">
        <w:rPr>
          <w:rFonts w:ascii="Times New Roman" w:hAnsi="Times New Roman"/>
          <w:sz w:val="24"/>
          <w:szCs w:val="24"/>
        </w:rPr>
        <w:t>-го максимума.</w:t>
      </w:r>
      <w:r w:rsidR="00AF1E38">
        <w:rPr>
          <w:rFonts w:ascii="Times New Roman" w:hAnsi="Times New Roman"/>
          <w:sz w:val="24"/>
          <w:szCs w:val="24"/>
        </w:rPr>
        <w:t xml:space="preserve"> Определение каждого следующего после 1-го максимума осуществл</w:t>
      </w:r>
      <w:r w:rsidR="004D61A3">
        <w:rPr>
          <w:rFonts w:ascii="Times New Roman" w:hAnsi="Times New Roman"/>
          <w:sz w:val="24"/>
          <w:szCs w:val="24"/>
        </w:rPr>
        <w:t>яется с помощью проверки условий</w:t>
      </w:r>
    </w:p>
    <w:p w:rsidR="004D61A3" w:rsidRDefault="004D61A3" w:rsidP="004D61A3">
      <w:pPr>
        <w:pStyle w:val="a5"/>
        <w:numPr>
          <w:ilvl w:val="0"/>
          <w:numId w:val="10"/>
        </w:numPr>
        <w:spacing w:after="0" w:line="240" w:lineRule="auto"/>
        <w:jc w:val="both"/>
        <w:rPr>
          <w:rFonts w:ascii="Times New Roman" w:hAnsi="Times New Roman"/>
          <w:sz w:val="24"/>
          <w:szCs w:val="24"/>
        </w:rPr>
      </w:pPr>
      <w:r>
        <w:rPr>
          <w:rFonts w:ascii="Times New Roman" w:hAnsi="Times New Roman"/>
          <w:sz w:val="24"/>
          <w:szCs w:val="24"/>
        </w:rPr>
        <w:t>Величина аккумулятора в точке (ρ</w:t>
      </w:r>
      <w:proofErr w:type="spellStart"/>
      <w:proofErr w:type="gramStart"/>
      <w:r>
        <w:rPr>
          <w:rFonts w:ascii="Times New Roman" w:hAnsi="Times New Roman"/>
          <w:i/>
          <w:sz w:val="24"/>
          <w:szCs w:val="24"/>
          <w:vertAlign w:val="subscript"/>
          <w:lang w:val="en-US"/>
        </w:rPr>
        <w:t>i</w:t>
      </w:r>
      <w:proofErr w:type="spellEnd"/>
      <w:r w:rsidRPr="004D61A3">
        <w:rPr>
          <w:rFonts w:ascii="Times New Roman" w:hAnsi="Times New Roman"/>
          <w:sz w:val="24"/>
          <w:szCs w:val="24"/>
        </w:rPr>
        <w:t>,</w:t>
      </w:r>
      <w:r>
        <w:rPr>
          <w:rFonts w:ascii="Times New Roman" w:hAnsi="Times New Roman"/>
          <w:sz w:val="24"/>
          <w:szCs w:val="24"/>
        </w:rPr>
        <w:t>θ</w:t>
      </w:r>
      <w:proofErr w:type="gramEnd"/>
      <w:r>
        <w:rPr>
          <w:rFonts w:ascii="Times New Roman" w:hAnsi="Times New Roman"/>
          <w:i/>
          <w:sz w:val="24"/>
          <w:szCs w:val="24"/>
          <w:vertAlign w:val="subscript"/>
          <w:lang w:val="en-US"/>
        </w:rPr>
        <w:t>j</w:t>
      </w:r>
      <w:r w:rsidRPr="004D61A3">
        <w:rPr>
          <w:rFonts w:ascii="Times New Roman" w:hAnsi="Times New Roman"/>
          <w:sz w:val="24"/>
          <w:szCs w:val="24"/>
        </w:rPr>
        <w:t xml:space="preserve">) </w:t>
      </w:r>
      <w:r>
        <w:rPr>
          <w:rFonts w:ascii="Times New Roman" w:hAnsi="Times New Roman"/>
          <w:sz w:val="24"/>
          <w:szCs w:val="24"/>
        </w:rPr>
        <w:t xml:space="preserve">превосходит текущий уровень </w:t>
      </w:r>
      <w:proofErr w:type="spellStart"/>
      <w:r w:rsidRPr="004D61A3">
        <w:rPr>
          <w:rFonts w:ascii="Times New Roman" w:hAnsi="Times New Roman"/>
          <w:i/>
          <w:sz w:val="24"/>
          <w:szCs w:val="24"/>
          <w:lang w:val="en-US"/>
        </w:rPr>
        <w:t>z</w:t>
      </w:r>
      <w:r w:rsidRPr="004D61A3">
        <w:rPr>
          <w:rFonts w:ascii="Times New Roman" w:hAnsi="Times New Roman"/>
          <w:i/>
          <w:sz w:val="24"/>
          <w:szCs w:val="24"/>
          <w:vertAlign w:val="subscript"/>
          <w:lang w:val="en-US"/>
        </w:rPr>
        <w:t>level</w:t>
      </w:r>
      <w:proofErr w:type="spellEnd"/>
      <w:r>
        <w:rPr>
          <w:rFonts w:ascii="Times New Roman" w:hAnsi="Times New Roman"/>
          <w:sz w:val="24"/>
          <w:szCs w:val="24"/>
        </w:rPr>
        <w:t xml:space="preserve">, т.е. </w:t>
      </w:r>
    </w:p>
    <w:p w:rsidR="005A096D" w:rsidRPr="00B15DA0" w:rsidRDefault="005A096D" w:rsidP="005A096D">
      <w:pPr>
        <w:pStyle w:val="a5"/>
        <w:spacing w:after="0" w:line="240" w:lineRule="auto"/>
        <w:ind w:left="1065"/>
        <w:jc w:val="center"/>
        <w:rPr>
          <w:rFonts w:ascii="Times New Roman" w:hAnsi="Times New Roman"/>
          <w:i/>
          <w:sz w:val="24"/>
          <w:szCs w:val="24"/>
          <w:lang w:val="en-US"/>
        </w:rPr>
      </w:pPr>
      <w:proofErr w:type="spellStart"/>
      <w:proofErr w:type="gramStart"/>
      <w:r w:rsidRPr="00B15DA0">
        <w:rPr>
          <w:rFonts w:ascii="Times New Roman" w:hAnsi="Times New Roman"/>
          <w:i/>
          <w:sz w:val="24"/>
          <w:szCs w:val="24"/>
          <w:lang w:val="en-US"/>
        </w:rPr>
        <w:t>z</w:t>
      </w:r>
      <w:r w:rsidRPr="00B15DA0">
        <w:rPr>
          <w:rFonts w:ascii="Times New Roman" w:hAnsi="Times New Roman"/>
          <w:i/>
          <w:sz w:val="24"/>
          <w:szCs w:val="24"/>
          <w:vertAlign w:val="subscript"/>
          <w:lang w:val="en-US"/>
        </w:rPr>
        <w:t>ij</w:t>
      </w:r>
      <w:proofErr w:type="spellEnd"/>
      <w:r w:rsidRPr="00B15DA0">
        <w:rPr>
          <w:rFonts w:ascii="Times New Roman" w:hAnsi="Times New Roman"/>
          <w:i/>
          <w:sz w:val="24"/>
          <w:szCs w:val="24"/>
          <w:lang w:val="en-US"/>
        </w:rPr>
        <w:t>&gt;</w:t>
      </w:r>
      <w:proofErr w:type="spellStart"/>
      <w:proofErr w:type="gramEnd"/>
      <w:r w:rsidRPr="00B15DA0">
        <w:rPr>
          <w:rFonts w:ascii="Times New Roman" w:hAnsi="Times New Roman"/>
          <w:i/>
          <w:sz w:val="24"/>
          <w:szCs w:val="24"/>
          <w:lang w:val="en-US"/>
        </w:rPr>
        <w:t>z</w:t>
      </w:r>
      <w:r w:rsidRPr="00B15DA0">
        <w:rPr>
          <w:rFonts w:ascii="Times New Roman" w:hAnsi="Times New Roman"/>
          <w:i/>
          <w:sz w:val="24"/>
          <w:szCs w:val="24"/>
          <w:vertAlign w:val="subscript"/>
          <w:lang w:val="en-US"/>
        </w:rPr>
        <w:t>level</w:t>
      </w:r>
      <w:proofErr w:type="spellEnd"/>
      <w:r w:rsidRPr="00B15DA0">
        <w:rPr>
          <w:rFonts w:ascii="Times New Roman" w:hAnsi="Times New Roman"/>
          <w:i/>
          <w:sz w:val="24"/>
          <w:szCs w:val="24"/>
          <w:lang w:val="en-US"/>
        </w:rPr>
        <w:t>,</w:t>
      </w:r>
    </w:p>
    <w:p w:rsidR="005A096D" w:rsidRDefault="00594FF7" w:rsidP="005A096D">
      <w:pPr>
        <w:pStyle w:val="a5"/>
        <w:numPr>
          <w:ilvl w:val="0"/>
          <w:numId w:val="10"/>
        </w:numPr>
        <w:spacing w:after="0" w:line="240" w:lineRule="auto"/>
        <w:jc w:val="both"/>
        <w:rPr>
          <w:rFonts w:ascii="Times New Roman" w:hAnsi="Times New Roman"/>
          <w:sz w:val="24"/>
          <w:szCs w:val="24"/>
        </w:rPr>
      </w:pPr>
      <w:r>
        <w:rPr>
          <w:rFonts w:ascii="Times New Roman" w:hAnsi="Times New Roman"/>
          <w:sz w:val="24"/>
          <w:szCs w:val="24"/>
        </w:rPr>
        <w:t>В</w:t>
      </w:r>
      <w:r w:rsidR="00B15DA0">
        <w:rPr>
          <w:rFonts w:ascii="Times New Roman" w:hAnsi="Times New Roman"/>
          <w:sz w:val="24"/>
          <w:szCs w:val="24"/>
        </w:rPr>
        <w:t xml:space="preserve">еличина </w:t>
      </w:r>
      <w:r w:rsidR="00807DEF">
        <w:rPr>
          <w:rFonts w:ascii="Times New Roman" w:hAnsi="Times New Roman"/>
          <w:sz w:val="24"/>
          <w:szCs w:val="24"/>
        </w:rPr>
        <w:t>θ</w:t>
      </w:r>
      <w:r w:rsidR="00807DEF">
        <w:rPr>
          <w:rFonts w:ascii="Times New Roman" w:hAnsi="Times New Roman"/>
          <w:i/>
          <w:sz w:val="24"/>
          <w:szCs w:val="24"/>
          <w:vertAlign w:val="subscript"/>
          <w:lang w:val="en-US"/>
        </w:rPr>
        <w:t>j</w:t>
      </w:r>
      <w:r w:rsidR="00807DEF" w:rsidRPr="005A096D">
        <w:rPr>
          <w:rFonts w:ascii="Times New Roman" w:hAnsi="Times New Roman"/>
          <w:sz w:val="24"/>
          <w:szCs w:val="24"/>
        </w:rPr>
        <w:t xml:space="preserve"> </w:t>
      </w:r>
      <w:r w:rsidR="005A096D" w:rsidRPr="005A096D">
        <w:rPr>
          <w:rFonts w:ascii="Times New Roman" w:hAnsi="Times New Roman"/>
          <w:sz w:val="24"/>
          <w:szCs w:val="24"/>
        </w:rPr>
        <w:t xml:space="preserve">не совпадает с </w:t>
      </w:r>
      <w:r w:rsidR="00807DEF">
        <w:rPr>
          <w:rFonts w:ascii="Times New Roman" w:hAnsi="Times New Roman"/>
          <w:sz w:val="24"/>
          <w:szCs w:val="24"/>
        </w:rPr>
        <w:t>углами θ</w:t>
      </w:r>
      <w:r w:rsidR="00807DEF" w:rsidRPr="005A096D">
        <w:rPr>
          <w:rFonts w:ascii="Times New Roman" w:hAnsi="Times New Roman"/>
          <w:sz w:val="24"/>
          <w:szCs w:val="24"/>
        </w:rPr>
        <w:t xml:space="preserve"> </w:t>
      </w:r>
      <w:r w:rsidR="005A096D" w:rsidRPr="005A096D">
        <w:rPr>
          <w:rFonts w:ascii="Times New Roman" w:hAnsi="Times New Roman"/>
          <w:sz w:val="24"/>
          <w:szCs w:val="24"/>
        </w:rPr>
        <w:t>ранее найденны</w:t>
      </w:r>
      <w:r w:rsidR="00807DEF">
        <w:rPr>
          <w:rFonts w:ascii="Times New Roman" w:hAnsi="Times New Roman"/>
          <w:sz w:val="24"/>
          <w:szCs w:val="24"/>
        </w:rPr>
        <w:t xml:space="preserve">х </w:t>
      </w:r>
      <w:r w:rsidR="00807DEF" w:rsidRPr="00807DEF">
        <w:rPr>
          <w:rFonts w:ascii="Times New Roman" w:hAnsi="Times New Roman"/>
          <w:i/>
          <w:sz w:val="24"/>
          <w:szCs w:val="24"/>
          <w:lang w:val="en-US"/>
        </w:rPr>
        <w:t>p</w:t>
      </w:r>
      <w:r w:rsidR="00807DEF">
        <w:rPr>
          <w:rFonts w:ascii="Times New Roman" w:hAnsi="Times New Roman"/>
          <w:sz w:val="24"/>
          <w:szCs w:val="24"/>
        </w:rPr>
        <w:t xml:space="preserve"> максимумов</w:t>
      </w:r>
      <w:r w:rsidR="005A096D" w:rsidRPr="005A096D">
        <w:rPr>
          <w:rFonts w:ascii="Times New Roman" w:hAnsi="Times New Roman"/>
          <w:sz w:val="24"/>
          <w:szCs w:val="24"/>
        </w:rPr>
        <w:t xml:space="preserve">, т.е. </w:t>
      </w:r>
    </w:p>
    <w:p w:rsidR="00B15DA0" w:rsidRPr="00B15DA0" w:rsidRDefault="00794F84" w:rsidP="00B15DA0">
      <w:pPr>
        <w:pStyle w:val="a5"/>
        <w:spacing w:after="0" w:line="240" w:lineRule="auto"/>
        <w:ind w:left="1065"/>
        <w:jc w:val="both"/>
        <w:rPr>
          <w:rFonts w:ascii="Times New Roman" w:hAnsi="Times New Roman"/>
          <w:sz w:val="24"/>
          <w:szCs w:val="24"/>
        </w:rPr>
      </w:pPr>
      <m:oMathPara>
        <m:oMath>
          <m:d>
            <m:dPr>
              <m:begChr m:val="|"/>
              <m:endChr m:val="|"/>
              <m:ctrlPr>
                <w:rPr>
                  <w:rFonts w:ascii="Cambria Math" w:hAnsi="Cambria Math"/>
                  <w:i/>
                  <w:sz w:val="24"/>
                  <w:szCs w:val="24"/>
                </w:rPr>
              </m:ctrlPr>
            </m:dPr>
            <m:e>
              <m:sSub>
                <m:sSubPr>
                  <m:ctrlPr>
                    <w:rPr>
                      <w:rFonts w:ascii="Cambria Math" w:hAnsi="Cambria Math"/>
                      <w:sz w:val="24"/>
                      <w:szCs w:val="24"/>
                    </w:rPr>
                  </m:ctrlPr>
                </m:sSubPr>
                <m:e>
                  <m:r>
                    <m:rPr>
                      <m:sty m:val="p"/>
                    </m:rPr>
                    <w:rPr>
                      <w:rFonts w:ascii="Cambria Math" w:hAnsi="Cambria Math"/>
                      <w:sz w:val="24"/>
                      <w:szCs w:val="24"/>
                    </w:rPr>
                    <m:t>θ</m:t>
                  </m:r>
                </m:e>
                <m:sub>
                  <m:r>
                    <w:rPr>
                      <w:rFonts w:ascii="Cambria Math" w:hAnsi="Cambria Math"/>
                      <w:sz w:val="24"/>
                      <w:szCs w:val="24"/>
                      <w:lang w:val="en-US"/>
                    </w:rPr>
                    <m:t>j</m:t>
                  </m:r>
                </m:sub>
              </m:sSub>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θ</m:t>
                  </m:r>
                </m:e>
                <m:sub>
                  <m:r>
                    <w:rPr>
                      <w:rFonts w:ascii="Cambria Math" w:hAnsi="Cambria Math"/>
                      <w:sz w:val="24"/>
                      <w:szCs w:val="24"/>
                    </w:rPr>
                    <m:t>p</m:t>
                  </m:r>
                  <m:r>
                    <m:rPr>
                      <m:sty m:val="p"/>
                    </m:rPr>
                    <w:rPr>
                      <w:rFonts w:ascii="Cambria Math" w:hAnsi="Cambria Math"/>
                      <w:sz w:val="24"/>
                      <w:szCs w:val="24"/>
                    </w:rPr>
                    <m:t>max</m:t>
                  </m:r>
                </m:sub>
              </m:sSub>
            </m:e>
          </m:d>
          <m:r>
            <m:rPr>
              <m:sty m:val="p"/>
            </m:rPr>
            <w:rPr>
              <w:rFonts w:ascii="Cambria Math" w:hAnsi="Cambria Math"/>
              <w:sz w:val="24"/>
              <w:szCs w:val="24"/>
            </w:rPr>
            <m:t>&gt;∆θ</m:t>
          </m:r>
          <m:r>
            <w:rPr>
              <w:rFonts w:ascii="Cambria Math" w:hAnsi="Cambria Math"/>
              <w:sz w:val="24"/>
              <w:szCs w:val="24"/>
            </w:rPr>
            <m:t>,</m:t>
          </m:r>
        </m:oMath>
      </m:oMathPara>
    </w:p>
    <w:p w:rsidR="00B15DA0" w:rsidRDefault="00B15DA0" w:rsidP="00B15DA0">
      <w:pPr>
        <w:pStyle w:val="a5"/>
        <w:spacing w:after="0" w:line="240" w:lineRule="auto"/>
        <w:ind w:left="1065"/>
        <w:jc w:val="both"/>
        <w:rPr>
          <w:rFonts w:ascii="Times New Roman" w:hAnsi="Times New Roman"/>
          <w:sz w:val="24"/>
          <w:szCs w:val="24"/>
        </w:rPr>
      </w:pPr>
      <w:r>
        <w:rPr>
          <w:rFonts w:ascii="Times New Roman" w:hAnsi="Times New Roman"/>
          <w:sz w:val="24"/>
          <w:szCs w:val="24"/>
        </w:rPr>
        <w:t xml:space="preserve">где </w:t>
      </w:r>
      <w:r w:rsidRPr="00B15DA0">
        <w:rPr>
          <w:rFonts w:ascii="Times New Roman" w:hAnsi="Times New Roman"/>
          <w:i/>
          <w:sz w:val="24"/>
          <w:szCs w:val="24"/>
          <w:lang w:val="en-US"/>
        </w:rPr>
        <w:t>p</w:t>
      </w:r>
      <w:r w:rsidRPr="00B15DA0">
        <w:rPr>
          <w:rFonts w:ascii="Times New Roman" w:hAnsi="Times New Roman"/>
          <w:sz w:val="24"/>
          <w:szCs w:val="24"/>
        </w:rPr>
        <w:t xml:space="preserve">=1, </w:t>
      </w:r>
      <w:proofErr w:type="gramStart"/>
      <w:r w:rsidRPr="00B15DA0">
        <w:rPr>
          <w:rFonts w:ascii="Times New Roman" w:hAnsi="Times New Roman"/>
          <w:sz w:val="24"/>
          <w:szCs w:val="24"/>
        </w:rPr>
        <w:t>2,…</w:t>
      </w:r>
      <w:proofErr w:type="gramEnd"/>
      <w:r w:rsidRPr="00B15DA0">
        <w:rPr>
          <w:rFonts w:ascii="Times New Roman" w:hAnsi="Times New Roman"/>
          <w:sz w:val="24"/>
          <w:szCs w:val="24"/>
        </w:rPr>
        <w:t>,</w:t>
      </w:r>
      <w:r w:rsidRPr="00B15DA0">
        <w:rPr>
          <w:rFonts w:ascii="Times New Roman" w:hAnsi="Times New Roman"/>
          <w:i/>
          <w:sz w:val="24"/>
          <w:szCs w:val="24"/>
          <w:lang w:val="en-US"/>
        </w:rPr>
        <w:t>k</w:t>
      </w:r>
      <w:r w:rsidRPr="00B15DA0">
        <w:rPr>
          <w:rFonts w:ascii="Times New Roman" w:hAnsi="Times New Roman"/>
          <w:sz w:val="24"/>
          <w:szCs w:val="24"/>
        </w:rPr>
        <w:t xml:space="preserve">-1, </w:t>
      </w:r>
      <w:proofErr w:type="spellStart"/>
      <w:r>
        <w:rPr>
          <w:rFonts w:ascii="Times New Roman" w:hAnsi="Times New Roman"/>
          <w:sz w:val="24"/>
          <w:szCs w:val="24"/>
          <w:lang w:val="en-US"/>
        </w:rPr>
        <w:t>Δθ</w:t>
      </w:r>
      <w:proofErr w:type="spellEnd"/>
      <w:r>
        <w:rPr>
          <w:rFonts w:ascii="Times New Roman" w:hAnsi="Times New Roman"/>
          <w:sz w:val="24"/>
          <w:szCs w:val="24"/>
        </w:rPr>
        <w:t xml:space="preserve"> – заданный диапазон углов</w:t>
      </w:r>
      <w:r w:rsidRPr="00B15DA0">
        <w:rPr>
          <w:rFonts w:ascii="Times New Roman" w:hAnsi="Times New Roman"/>
          <w:sz w:val="24"/>
          <w:szCs w:val="24"/>
        </w:rPr>
        <w:t xml:space="preserve">. </w:t>
      </w:r>
      <w:r>
        <w:rPr>
          <w:rFonts w:ascii="Times New Roman" w:hAnsi="Times New Roman"/>
          <w:sz w:val="24"/>
          <w:szCs w:val="24"/>
        </w:rPr>
        <w:t>Данные условие можно также назвать условием исключения максимумов с близкими углами</w:t>
      </w:r>
      <w:r w:rsidRPr="00B15DA0">
        <w:rPr>
          <w:rFonts w:ascii="Times New Roman" w:hAnsi="Times New Roman"/>
          <w:sz w:val="24"/>
          <w:szCs w:val="24"/>
        </w:rPr>
        <w:t xml:space="preserve"> </w:t>
      </w:r>
      <w:r>
        <w:rPr>
          <w:rFonts w:ascii="Times New Roman" w:hAnsi="Times New Roman"/>
          <w:sz w:val="24"/>
          <w:szCs w:val="24"/>
        </w:rPr>
        <w:t xml:space="preserve">в пределах </w:t>
      </w:r>
      <w:proofErr w:type="spellStart"/>
      <w:r>
        <w:rPr>
          <w:rFonts w:ascii="Times New Roman" w:hAnsi="Times New Roman"/>
          <w:sz w:val="24"/>
          <w:szCs w:val="24"/>
          <w:lang w:val="en-US"/>
        </w:rPr>
        <w:t>Δθ</w:t>
      </w:r>
      <w:proofErr w:type="spellEnd"/>
      <w:r>
        <w:rPr>
          <w:rFonts w:ascii="Times New Roman" w:hAnsi="Times New Roman"/>
          <w:sz w:val="24"/>
          <w:szCs w:val="24"/>
        </w:rPr>
        <w:t>.</w:t>
      </w:r>
    </w:p>
    <w:p w:rsidR="00B15DA0" w:rsidRDefault="00594FF7" w:rsidP="00B15DA0">
      <w:pPr>
        <w:pStyle w:val="a5"/>
        <w:numPr>
          <w:ilvl w:val="0"/>
          <w:numId w:val="10"/>
        </w:numPr>
        <w:spacing w:after="0" w:line="240" w:lineRule="auto"/>
        <w:jc w:val="both"/>
        <w:rPr>
          <w:rFonts w:ascii="Times New Roman" w:hAnsi="Times New Roman"/>
          <w:sz w:val="24"/>
          <w:szCs w:val="24"/>
        </w:rPr>
      </w:pPr>
      <w:r>
        <w:rPr>
          <w:rFonts w:ascii="Times New Roman" w:hAnsi="Times New Roman"/>
          <w:sz w:val="24"/>
          <w:szCs w:val="24"/>
        </w:rPr>
        <w:t xml:space="preserve">Аккумулятор </w:t>
      </w:r>
      <w:proofErr w:type="spellStart"/>
      <w:r w:rsidRPr="00B15DA0">
        <w:rPr>
          <w:rFonts w:ascii="Times New Roman" w:hAnsi="Times New Roman"/>
          <w:i/>
          <w:sz w:val="24"/>
          <w:szCs w:val="24"/>
          <w:lang w:val="en-US"/>
        </w:rPr>
        <w:t>z</w:t>
      </w:r>
      <w:r w:rsidRPr="00B15DA0">
        <w:rPr>
          <w:rFonts w:ascii="Times New Roman" w:hAnsi="Times New Roman"/>
          <w:i/>
          <w:sz w:val="24"/>
          <w:szCs w:val="24"/>
          <w:vertAlign w:val="subscript"/>
          <w:lang w:val="en-US"/>
        </w:rPr>
        <w:t>ij</w:t>
      </w:r>
      <w:proofErr w:type="spellEnd"/>
      <w:r w:rsidRPr="005A096D">
        <w:rPr>
          <w:rFonts w:ascii="Times New Roman" w:hAnsi="Times New Roman"/>
          <w:sz w:val="24"/>
          <w:szCs w:val="24"/>
        </w:rPr>
        <w:t xml:space="preserve"> </w:t>
      </w:r>
      <w:r>
        <w:rPr>
          <w:rFonts w:ascii="Times New Roman" w:hAnsi="Times New Roman"/>
          <w:sz w:val="24"/>
          <w:szCs w:val="24"/>
        </w:rPr>
        <w:t>превосходит всех ближайших соседей по величине, т.е.</w:t>
      </w:r>
    </w:p>
    <w:p w:rsidR="00594FF7" w:rsidRPr="00594FF7" w:rsidRDefault="00594FF7" w:rsidP="00594FF7">
      <w:pPr>
        <w:spacing w:after="0" w:line="240" w:lineRule="auto"/>
        <w:ind w:left="705"/>
        <w:jc w:val="center"/>
        <w:rPr>
          <w:rFonts w:ascii="Times New Roman" w:hAnsi="Times New Roman"/>
          <w:sz w:val="24"/>
          <w:szCs w:val="24"/>
        </w:rPr>
      </w:pPr>
      <w:proofErr w:type="spellStart"/>
      <w:proofErr w:type="gram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ij</w:t>
      </w:r>
      <w:proofErr w:type="spellEnd"/>
      <w:proofErr w:type="gramEnd"/>
      <w:r w:rsidRPr="00594FF7">
        <w:rPr>
          <w:rFonts w:ascii="Times New Roman" w:hAnsi="Times New Roman"/>
          <w:sz w:val="24"/>
          <w:szCs w:val="24"/>
        </w:rPr>
        <w:t>&gt;(</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vertAlign w:val="subscript"/>
        </w:rPr>
        <w:t>+1</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rPr>
        <w:t xml:space="preserve">, </w:t>
      </w:r>
      <w:proofErr w:type="spellStart"/>
      <w:r w:rsidRPr="00594FF7">
        <w:rPr>
          <w:rFonts w:ascii="Times New Roman" w:hAnsi="Times New Roman"/>
          <w:i/>
          <w:sz w:val="24"/>
          <w:szCs w:val="24"/>
          <w:lang w:val="en-US"/>
        </w:rPr>
        <w:t>z</w:t>
      </w:r>
      <w:r w:rsidRPr="00594FF7">
        <w:rPr>
          <w:rFonts w:ascii="Times New Roman" w:hAnsi="Times New Roman"/>
          <w:i/>
          <w:sz w:val="24"/>
          <w:szCs w:val="24"/>
          <w:vertAlign w:val="subscript"/>
          <w:lang w:val="en-US"/>
        </w:rPr>
        <w:t>i</w:t>
      </w:r>
      <w:proofErr w:type="spellEnd"/>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i/>
          <w:sz w:val="24"/>
          <w:szCs w:val="24"/>
          <w:vertAlign w:val="subscript"/>
        </w:rPr>
        <w:t xml:space="preserve"> </w:t>
      </w:r>
      <w:r w:rsidRPr="00594FF7">
        <w:rPr>
          <w:rFonts w:ascii="Times New Roman" w:hAnsi="Times New Roman"/>
          <w:i/>
          <w:sz w:val="24"/>
          <w:szCs w:val="24"/>
          <w:vertAlign w:val="subscript"/>
          <w:lang w:val="en-US"/>
        </w:rPr>
        <w:t>j</w:t>
      </w:r>
      <w:r w:rsidRPr="00594FF7">
        <w:rPr>
          <w:rFonts w:ascii="Times New Roman" w:hAnsi="Times New Roman"/>
          <w:i/>
          <w:sz w:val="24"/>
          <w:szCs w:val="24"/>
          <w:vertAlign w:val="subscript"/>
        </w:rPr>
        <w:t>+</w:t>
      </w:r>
      <w:r w:rsidRPr="00594FF7">
        <w:rPr>
          <w:rFonts w:ascii="Times New Roman" w:hAnsi="Times New Roman"/>
          <w:sz w:val="24"/>
          <w:szCs w:val="24"/>
          <w:vertAlign w:val="subscript"/>
        </w:rPr>
        <w:t>1</w:t>
      </w:r>
      <w:r w:rsidRPr="00594FF7">
        <w:rPr>
          <w:rFonts w:ascii="Times New Roman" w:hAnsi="Times New Roman"/>
          <w:sz w:val="24"/>
          <w:szCs w:val="24"/>
        </w:rPr>
        <w:t>).</w:t>
      </w:r>
    </w:p>
    <w:p w:rsidR="00B15DA0" w:rsidRPr="00B15DA0" w:rsidRDefault="00B15DA0" w:rsidP="00B15DA0">
      <w:pPr>
        <w:pStyle w:val="a5"/>
        <w:spacing w:after="0" w:line="240" w:lineRule="auto"/>
        <w:ind w:left="1065"/>
        <w:jc w:val="both"/>
        <w:rPr>
          <w:rFonts w:ascii="Times New Roman" w:hAnsi="Times New Roman"/>
          <w:sz w:val="24"/>
          <w:szCs w:val="24"/>
        </w:rPr>
      </w:pPr>
    </w:p>
    <w:p w:rsidR="007C4708" w:rsidRDefault="007C4708" w:rsidP="007C4708">
      <w:pPr>
        <w:spacing w:after="0" w:line="240" w:lineRule="auto"/>
        <w:jc w:val="center"/>
        <w:rPr>
          <w:rFonts w:ascii="Times New Roman" w:hAnsi="Times New Roman"/>
          <w:sz w:val="24"/>
          <w:szCs w:val="24"/>
          <w:lang w:val="en-US"/>
        </w:rPr>
      </w:pPr>
      <w:r>
        <w:rPr>
          <w:rFonts w:ascii="Times New Roman" w:hAnsi="Times New Roman"/>
          <w:noProof/>
          <w:sz w:val="24"/>
          <w:szCs w:val="24"/>
          <w:lang w:eastAsia="ru-RU"/>
        </w:rPr>
        <w:drawing>
          <wp:inline distT="0" distB="0" distL="0" distR="0">
            <wp:extent cx="3698157" cy="2246566"/>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x.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04458" cy="2250394"/>
                    </a:xfrm>
                    <a:prstGeom prst="rect">
                      <a:avLst/>
                    </a:prstGeom>
                  </pic:spPr>
                </pic:pic>
              </a:graphicData>
            </a:graphic>
          </wp:inline>
        </w:drawing>
      </w:r>
    </w:p>
    <w:p w:rsidR="00807DEF" w:rsidRDefault="00807DEF" w:rsidP="007C4708">
      <w:pPr>
        <w:spacing w:after="0" w:line="240" w:lineRule="auto"/>
        <w:jc w:val="center"/>
        <w:rPr>
          <w:rFonts w:ascii="Times New Roman" w:hAnsi="Times New Roman"/>
          <w:sz w:val="24"/>
          <w:szCs w:val="24"/>
        </w:rPr>
      </w:pPr>
    </w:p>
    <w:p w:rsidR="00DC3928" w:rsidRDefault="00DC3928" w:rsidP="007C4708">
      <w:pPr>
        <w:spacing w:after="0" w:line="240" w:lineRule="auto"/>
        <w:jc w:val="center"/>
        <w:rPr>
          <w:rFonts w:ascii="Times New Roman" w:hAnsi="Times New Roman"/>
          <w:sz w:val="24"/>
          <w:szCs w:val="24"/>
        </w:rPr>
      </w:pPr>
      <w:r>
        <w:rPr>
          <w:rFonts w:ascii="Times New Roman" w:hAnsi="Times New Roman"/>
          <w:sz w:val="24"/>
          <w:szCs w:val="24"/>
        </w:rPr>
        <w:t>Рис</w:t>
      </w:r>
      <w:r w:rsidRPr="004A1091">
        <w:rPr>
          <w:rFonts w:ascii="Times New Roman" w:hAnsi="Times New Roman"/>
          <w:sz w:val="24"/>
          <w:szCs w:val="24"/>
        </w:rPr>
        <w:t xml:space="preserve">. </w:t>
      </w:r>
      <w:r w:rsidR="00F86938">
        <w:rPr>
          <w:rFonts w:ascii="Times New Roman" w:hAnsi="Times New Roman"/>
          <w:sz w:val="24"/>
          <w:szCs w:val="24"/>
          <w:lang w:val="en-US"/>
        </w:rPr>
        <w:t>9</w:t>
      </w:r>
      <w:r w:rsidRPr="004A1091">
        <w:rPr>
          <w:rFonts w:ascii="Times New Roman" w:hAnsi="Times New Roman"/>
          <w:sz w:val="24"/>
          <w:szCs w:val="24"/>
        </w:rPr>
        <w:t xml:space="preserve">. </w:t>
      </w:r>
      <w:r>
        <w:rPr>
          <w:rFonts w:ascii="Times New Roman" w:hAnsi="Times New Roman"/>
          <w:sz w:val="24"/>
          <w:szCs w:val="24"/>
        </w:rPr>
        <w:t xml:space="preserve">Поиск </w:t>
      </w:r>
      <w:r w:rsidRPr="00807DEF">
        <w:rPr>
          <w:rFonts w:ascii="Times New Roman" w:hAnsi="Times New Roman"/>
          <w:i/>
          <w:sz w:val="24"/>
          <w:szCs w:val="24"/>
          <w:lang w:val="en-US"/>
        </w:rPr>
        <w:t>k</w:t>
      </w:r>
      <w:r w:rsidR="00807DEF">
        <w:rPr>
          <w:rFonts w:ascii="Times New Roman" w:hAnsi="Times New Roman"/>
          <w:sz w:val="24"/>
          <w:szCs w:val="24"/>
        </w:rPr>
        <w:t xml:space="preserve"> </w:t>
      </w:r>
      <w:r>
        <w:rPr>
          <w:rFonts w:ascii="Times New Roman" w:hAnsi="Times New Roman"/>
          <w:sz w:val="24"/>
          <w:szCs w:val="24"/>
        </w:rPr>
        <w:t xml:space="preserve">локальных максимума в пространстве </w:t>
      </w:r>
      <w:proofErr w:type="spellStart"/>
      <w:r>
        <w:rPr>
          <w:rFonts w:ascii="Times New Roman" w:hAnsi="Times New Roman"/>
          <w:sz w:val="24"/>
          <w:szCs w:val="24"/>
        </w:rPr>
        <w:t>Хафа</w:t>
      </w:r>
      <w:proofErr w:type="spellEnd"/>
      <w:r>
        <w:rPr>
          <w:rFonts w:ascii="Times New Roman" w:hAnsi="Times New Roman"/>
          <w:sz w:val="24"/>
          <w:szCs w:val="24"/>
        </w:rPr>
        <w:t>.</w:t>
      </w:r>
      <w:r w:rsidRPr="00DC3928">
        <w:rPr>
          <w:rFonts w:ascii="Times New Roman" w:hAnsi="Times New Roman"/>
          <w:sz w:val="24"/>
          <w:szCs w:val="24"/>
        </w:rPr>
        <w:t xml:space="preserve"> </w:t>
      </w:r>
    </w:p>
    <w:p w:rsidR="00807DEF" w:rsidRDefault="00807DEF" w:rsidP="007C4708">
      <w:pPr>
        <w:spacing w:after="0" w:line="240" w:lineRule="auto"/>
        <w:jc w:val="center"/>
        <w:rPr>
          <w:rFonts w:ascii="Times New Roman" w:hAnsi="Times New Roman"/>
          <w:sz w:val="24"/>
          <w:szCs w:val="24"/>
        </w:rPr>
      </w:pPr>
    </w:p>
    <w:p w:rsidR="00807DEF" w:rsidRDefault="00807DEF" w:rsidP="00807DEF">
      <w:pPr>
        <w:spacing w:after="0" w:line="240" w:lineRule="auto"/>
        <w:jc w:val="both"/>
        <w:rPr>
          <w:rFonts w:ascii="Times New Roman" w:hAnsi="Times New Roman"/>
          <w:sz w:val="24"/>
          <w:szCs w:val="24"/>
        </w:rPr>
      </w:pPr>
      <w:r>
        <w:rPr>
          <w:rFonts w:ascii="Times New Roman" w:hAnsi="Times New Roman"/>
          <w:sz w:val="24"/>
          <w:szCs w:val="24"/>
        </w:rPr>
        <w:tab/>
        <w:t xml:space="preserve">Вершины </w:t>
      </w:r>
      <w:r w:rsidRPr="00807DEF">
        <w:rPr>
          <w:rFonts w:ascii="Times New Roman" w:hAnsi="Times New Roman"/>
          <w:i/>
          <w:sz w:val="24"/>
          <w:szCs w:val="24"/>
          <w:lang w:val="en-US"/>
        </w:rPr>
        <w:t>k</w:t>
      </w:r>
      <w:r w:rsidRPr="00807DEF">
        <w:rPr>
          <w:rFonts w:ascii="Times New Roman" w:hAnsi="Times New Roman"/>
          <w:i/>
          <w:sz w:val="24"/>
          <w:szCs w:val="24"/>
        </w:rPr>
        <w:t>-</w:t>
      </w:r>
      <w:r>
        <w:rPr>
          <w:rFonts w:ascii="Times New Roman" w:hAnsi="Times New Roman"/>
          <w:sz w:val="24"/>
          <w:szCs w:val="24"/>
        </w:rPr>
        <w:t>угольника на плоскости (</w:t>
      </w:r>
      <w:r w:rsidRPr="00807DEF">
        <w:rPr>
          <w:rFonts w:ascii="Times New Roman" w:hAnsi="Times New Roman"/>
          <w:i/>
          <w:sz w:val="24"/>
          <w:szCs w:val="24"/>
          <w:lang w:val="en-US"/>
        </w:rPr>
        <w:t>x</w:t>
      </w:r>
      <w:r w:rsidRPr="00807DEF">
        <w:rPr>
          <w:rFonts w:ascii="Times New Roman" w:hAnsi="Times New Roman"/>
          <w:sz w:val="24"/>
          <w:szCs w:val="24"/>
        </w:rPr>
        <w:t>0</w:t>
      </w:r>
      <w:r w:rsidRPr="00807DEF">
        <w:rPr>
          <w:rFonts w:ascii="Times New Roman" w:hAnsi="Times New Roman"/>
          <w:i/>
          <w:sz w:val="24"/>
          <w:szCs w:val="24"/>
          <w:lang w:val="en-US"/>
        </w:rPr>
        <w:t>y</w:t>
      </w:r>
      <w:r w:rsidRPr="00807DEF">
        <w:rPr>
          <w:rFonts w:ascii="Times New Roman" w:hAnsi="Times New Roman"/>
          <w:sz w:val="24"/>
          <w:szCs w:val="24"/>
        </w:rPr>
        <w:t xml:space="preserve">) </w:t>
      </w:r>
      <w:r>
        <w:rPr>
          <w:rFonts w:ascii="Times New Roman" w:hAnsi="Times New Roman"/>
          <w:sz w:val="24"/>
          <w:szCs w:val="24"/>
        </w:rPr>
        <w:t>находятся как пересечения най</w:t>
      </w:r>
      <w:r w:rsidR="00865AAC">
        <w:rPr>
          <w:rFonts w:ascii="Times New Roman" w:hAnsi="Times New Roman"/>
          <w:sz w:val="24"/>
          <w:szCs w:val="24"/>
        </w:rPr>
        <w:t>ден</w:t>
      </w:r>
      <w:r>
        <w:rPr>
          <w:rFonts w:ascii="Times New Roman" w:hAnsi="Times New Roman"/>
          <w:sz w:val="24"/>
          <w:szCs w:val="24"/>
        </w:rPr>
        <w:t xml:space="preserve">ных в пространстве </w:t>
      </w:r>
      <w:proofErr w:type="spellStart"/>
      <w:r>
        <w:rPr>
          <w:rFonts w:ascii="Times New Roman" w:hAnsi="Times New Roman"/>
          <w:sz w:val="24"/>
          <w:szCs w:val="24"/>
        </w:rPr>
        <w:t>Хафа</w:t>
      </w:r>
      <w:proofErr w:type="spellEnd"/>
      <w:r>
        <w:rPr>
          <w:rFonts w:ascii="Times New Roman" w:hAnsi="Times New Roman"/>
          <w:sz w:val="24"/>
          <w:szCs w:val="24"/>
        </w:rPr>
        <w:t xml:space="preserve"> </w:t>
      </w:r>
      <w:r w:rsidRPr="00807DEF">
        <w:rPr>
          <w:rFonts w:ascii="Times New Roman" w:hAnsi="Times New Roman"/>
          <w:i/>
          <w:sz w:val="24"/>
          <w:szCs w:val="24"/>
          <w:lang w:val="en-US"/>
        </w:rPr>
        <w:t>k</w:t>
      </w:r>
      <w:r w:rsidRPr="00807DEF">
        <w:rPr>
          <w:rFonts w:ascii="Times New Roman" w:hAnsi="Times New Roman"/>
          <w:sz w:val="24"/>
          <w:szCs w:val="24"/>
        </w:rPr>
        <w:t xml:space="preserve"> </w:t>
      </w:r>
      <w:r w:rsidR="00275C86">
        <w:rPr>
          <w:rFonts w:ascii="Times New Roman" w:hAnsi="Times New Roman"/>
          <w:sz w:val="24"/>
          <w:szCs w:val="24"/>
        </w:rPr>
        <w:t>смежных прямых</w:t>
      </w:r>
    </w:p>
    <w:p w:rsidR="00D87A1F" w:rsidRDefault="00D87A1F" w:rsidP="00807DEF">
      <w:pPr>
        <w:spacing w:after="0" w:line="240" w:lineRule="auto"/>
        <w:jc w:val="both"/>
        <w:rPr>
          <w:rFonts w:ascii="Times New Roman" w:hAnsi="Times New Roman"/>
          <w:sz w:val="24"/>
          <w:szCs w:val="24"/>
        </w:rPr>
      </w:pPr>
    </w:p>
    <w:p w:rsidR="00275C86" w:rsidRPr="00D87A1F" w:rsidRDefault="00794F84" w:rsidP="00807DEF">
      <w:pPr>
        <w:spacing w:after="0" w:line="240" w:lineRule="auto"/>
        <w:jc w:val="both"/>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lang w:val="en-US"/>
                </w:rPr>
                <m:t>x</m:t>
              </m:r>
            </m:e>
            <m:sub>
              <m:r>
                <w:rPr>
                  <w:rFonts w:ascii="Cambria Math" w:hAnsi="Cambria Math"/>
                  <w:sz w:val="24"/>
                  <w:szCs w:val="24"/>
                </w:rPr>
                <m:t>n</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 xml:space="preserve">n+1 </m:t>
                  </m:r>
                  <m:r>
                    <m:rPr>
                      <m:sty m:val="p"/>
                    </m:rPr>
                    <w:rPr>
                      <w:rFonts w:ascii="Cambria Math" w:hAnsi="Cambria Math"/>
                      <w:sz w:val="24"/>
                      <w:szCs w:val="24"/>
                    </w:rPr>
                    <m:t>max</m:t>
                  </m:r>
                </m:sub>
              </m:sSub>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 </m:t>
                  </m:r>
                  <m:r>
                    <m:rPr>
                      <m:sty m:val="p"/>
                    </m:rP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 xml:space="preserve">n </m:t>
                  </m:r>
                  <m:r>
                    <m:rPr>
                      <m:sty m:val="p"/>
                    </m:rPr>
                    <w:rPr>
                      <w:rFonts w:ascii="Cambria Math" w:hAnsi="Cambria Math"/>
                      <w:sz w:val="24"/>
                      <w:szCs w:val="24"/>
                    </w:rPr>
                    <m:t>max</m:t>
                  </m:r>
                </m:sub>
              </m:sSub>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n+1 </m:t>
                  </m:r>
                  <m:r>
                    <m:rPr>
                      <m:sty m:val="p"/>
                    </m:rPr>
                    <w:rPr>
                      <w:rFonts w:ascii="Cambria Math" w:hAnsi="Cambria Math"/>
                      <w:sz w:val="24"/>
                      <w:szCs w:val="24"/>
                    </w:rPr>
                    <m:t>max</m:t>
                  </m:r>
                </m:sub>
              </m:sSub>
            </m:num>
            <m:den>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n max</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n+1 </m:t>
                  </m:r>
                  <m:r>
                    <m:rPr>
                      <m:sty m:val="p"/>
                    </m:rPr>
                    <w:rPr>
                      <w:rFonts w:ascii="Cambria Math" w:hAnsi="Cambria Math"/>
                      <w:sz w:val="24"/>
                      <w:szCs w:val="24"/>
                    </w:rPr>
                    <m:t>max</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 </m:t>
                  </m:r>
                  <m:r>
                    <m:rPr>
                      <m:sty m:val="p"/>
                    </m:rPr>
                    <w:rPr>
                      <w:rFonts w:ascii="Cambria Math" w:hAnsi="Cambria Math"/>
                      <w:sz w:val="24"/>
                      <w:szCs w:val="24"/>
                    </w:rPr>
                    <m:t>max</m:t>
                  </m:r>
                </m:sub>
              </m:sSub>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n+1 </m:t>
                  </m:r>
                  <m:r>
                    <m:rPr>
                      <m:sty m:val="p"/>
                    </m:rPr>
                    <w:rPr>
                      <w:rFonts w:ascii="Cambria Math" w:hAnsi="Cambria Math"/>
                      <w:sz w:val="24"/>
                      <w:szCs w:val="24"/>
                    </w:rPr>
                    <m:t>max</m:t>
                  </m:r>
                </m:sub>
              </m:sSub>
            </m:den>
          </m:f>
          <m:r>
            <w:rPr>
              <w:rFonts w:ascii="Cambria Math" w:hAnsi="Cambria Math"/>
              <w:sz w:val="24"/>
              <w:szCs w:val="24"/>
            </w:rPr>
            <m:t>,</m:t>
          </m:r>
        </m:oMath>
      </m:oMathPara>
    </w:p>
    <w:p w:rsidR="00D87A1F" w:rsidRDefault="00D87A1F" w:rsidP="00807DEF">
      <w:pPr>
        <w:spacing w:after="0" w:line="240" w:lineRule="auto"/>
        <w:jc w:val="both"/>
        <w:rPr>
          <w:rFonts w:ascii="Times New Roman" w:hAnsi="Times New Roman"/>
          <w:sz w:val="24"/>
          <w:szCs w:val="24"/>
        </w:rPr>
      </w:pPr>
    </w:p>
    <w:p w:rsidR="00D87A1F" w:rsidRPr="00D87A1F" w:rsidRDefault="00794F84" w:rsidP="00807DEF">
      <w:pPr>
        <w:spacing w:after="0" w:line="240" w:lineRule="auto"/>
        <w:jc w:val="both"/>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lang w:val="en-US"/>
                </w:rPr>
                <m:t>y</m:t>
              </m:r>
            </m:e>
            <m:sub>
              <m:r>
                <w:rPr>
                  <w:rFonts w:ascii="Cambria Math" w:hAnsi="Cambria Math"/>
                  <w:sz w:val="24"/>
                  <w:szCs w:val="24"/>
                </w:rPr>
                <m:t>n</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 xml:space="preserve">n </m:t>
                  </m:r>
                  <m:r>
                    <m:rPr>
                      <m:sty m:val="p"/>
                    </m:rP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 </m:t>
                  </m:r>
                  <m:r>
                    <m:rPr>
                      <m:sty m:val="p"/>
                    </m:rPr>
                    <w:rPr>
                      <w:rFonts w:ascii="Cambria Math" w:hAnsi="Cambria Math"/>
                      <w:sz w:val="24"/>
                      <w:szCs w:val="24"/>
                    </w:rPr>
                    <m:t>max</m:t>
                  </m:r>
                </m:sub>
              </m:sSub>
            </m:num>
            <m:den>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 xml:space="preserve">n </m:t>
                  </m:r>
                  <m:r>
                    <m:rPr>
                      <m:sty m:val="p"/>
                    </m:rPr>
                    <w:rPr>
                      <w:rFonts w:ascii="Cambria Math" w:hAnsi="Cambria Math"/>
                      <w:sz w:val="24"/>
                      <w:szCs w:val="24"/>
                    </w:rPr>
                    <m:t>max</m:t>
                  </m:r>
                </m:sub>
              </m:sSub>
            </m:den>
          </m:f>
          <m:r>
            <w:rPr>
              <w:rFonts w:ascii="Cambria Math" w:hAnsi="Cambria Math"/>
              <w:sz w:val="24"/>
              <w:szCs w:val="24"/>
            </w:rPr>
            <m:t>,</m:t>
          </m:r>
        </m:oMath>
      </m:oMathPara>
    </w:p>
    <w:p w:rsidR="00D87A1F" w:rsidRPr="00275C86" w:rsidRDefault="00D87A1F" w:rsidP="00807DEF">
      <w:pPr>
        <w:spacing w:after="0" w:line="240" w:lineRule="auto"/>
        <w:jc w:val="both"/>
        <w:rPr>
          <w:rFonts w:ascii="Times New Roman" w:hAnsi="Times New Roman"/>
          <w:sz w:val="24"/>
          <w:szCs w:val="24"/>
        </w:rPr>
      </w:pPr>
    </w:p>
    <w:p w:rsidR="00275C86" w:rsidRDefault="00275C86" w:rsidP="00807DEF">
      <w:pPr>
        <w:spacing w:after="0" w:line="240" w:lineRule="auto"/>
        <w:jc w:val="both"/>
        <w:rPr>
          <w:rFonts w:ascii="Times New Roman" w:hAnsi="Times New Roman"/>
          <w:sz w:val="24"/>
          <w:szCs w:val="24"/>
        </w:rPr>
      </w:pPr>
      <w:r>
        <w:rPr>
          <w:rFonts w:ascii="Times New Roman" w:hAnsi="Times New Roman"/>
          <w:sz w:val="24"/>
          <w:szCs w:val="24"/>
        </w:rPr>
        <w:t xml:space="preserve">где </w:t>
      </w:r>
      <w:r>
        <w:rPr>
          <w:rFonts w:ascii="Times New Roman" w:hAnsi="Times New Roman"/>
          <w:sz w:val="24"/>
          <w:szCs w:val="24"/>
          <w:lang w:val="en-US"/>
        </w:rPr>
        <w:t>n</w:t>
      </w:r>
      <w:r w:rsidRPr="00AD2CA7">
        <w:rPr>
          <w:rFonts w:ascii="Times New Roman" w:hAnsi="Times New Roman"/>
          <w:sz w:val="24"/>
          <w:szCs w:val="24"/>
        </w:rPr>
        <w:t xml:space="preserve">=1, </w:t>
      </w:r>
      <w:proofErr w:type="gramStart"/>
      <w:r w:rsidRPr="00AD2CA7">
        <w:rPr>
          <w:rFonts w:ascii="Times New Roman" w:hAnsi="Times New Roman"/>
          <w:sz w:val="24"/>
          <w:szCs w:val="24"/>
        </w:rPr>
        <w:t>2,…</w:t>
      </w:r>
      <w:proofErr w:type="gramEnd"/>
      <w:r w:rsidRPr="00AD2CA7">
        <w:rPr>
          <w:rFonts w:ascii="Times New Roman" w:hAnsi="Times New Roman"/>
          <w:sz w:val="24"/>
          <w:szCs w:val="24"/>
        </w:rPr>
        <w:t>,</w:t>
      </w:r>
      <w:r>
        <w:rPr>
          <w:rFonts w:ascii="Times New Roman" w:hAnsi="Times New Roman"/>
          <w:sz w:val="24"/>
          <w:szCs w:val="24"/>
          <w:lang w:val="en-US"/>
        </w:rPr>
        <w:t>k</w:t>
      </w:r>
      <w:r w:rsidRPr="00AD2CA7">
        <w:rPr>
          <w:rFonts w:ascii="Times New Roman" w:hAnsi="Times New Roman"/>
          <w:sz w:val="24"/>
          <w:szCs w:val="24"/>
        </w:rPr>
        <w:t xml:space="preserve">, </w:t>
      </w:r>
      <w:r>
        <w:rPr>
          <w:rFonts w:ascii="Times New Roman" w:hAnsi="Times New Roman"/>
          <w:sz w:val="24"/>
          <w:szCs w:val="24"/>
        </w:rPr>
        <w:t>при этом</w:t>
      </w:r>
      <w:r w:rsidR="00AD2CA7">
        <w:rPr>
          <w:rFonts w:ascii="Times New Roman" w:hAnsi="Times New Roman"/>
          <w:sz w:val="24"/>
          <w:szCs w:val="24"/>
        </w:rPr>
        <w:t xml:space="preserve"> величины с индексом</w:t>
      </w:r>
      <w:r w:rsidR="00AD2CA7" w:rsidRPr="00AD2CA7">
        <w:rPr>
          <w:rFonts w:ascii="Times New Roman" w:hAnsi="Times New Roman"/>
          <w:sz w:val="24"/>
          <w:szCs w:val="24"/>
        </w:rPr>
        <w:t xml:space="preserve"> </w:t>
      </w:r>
      <w:r w:rsidR="00AD2CA7" w:rsidRPr="00AD2CA7">
        <w:rPr>
          <w:rFonts w:ascii="Times New Roman" w:hAnsi="Times New Roman"/>
          <w:i/>
          <w:sz w:val="24"/>
          <w:szCs w:val="24"/>
          <w:lang w:val="en-US"/>
        </w:rPr>
        <w:t>k</w:t>
      </w:r>
      <w:r w:rsidR="00AD2CA7" w:rsidRPr="00AD2CA7">
        <w:rPr>
          <w:rFonts w:ascii="Times New Roman" w:hAnsi="Times New Roman"/>
          <w:sz w:val="24"/>
          <w:szCs w:val="24"/>
        </w:rPr>
        <w:t xml:space="preserve">+1 </w:t>
      </w:r>
      <w:r w:rsidR="00AD2CA7">
        <w:rPr>
          <w:rFonts w:ascii="Times New Roman" w:hAnsi="Times New Roman"/>
          <w:sz w:val="24"/>
          <w:szCs w:val="24"/>
        </w:rPr>
        <w:t>совпадают с величинами, имеющими индекс 1.</w:t>
      </w:r>
    </w:p>
    <w:p w:rsidR="00AD2CA7" w:rsidRDefault="00AD2CA7" w:rsidP="00807DEF">
      <w:pPr>
        <w:spacing w:after="0" w:line="240" w:lineRule="auto"/>
        <w:jc w:val="both"/>
        <w:rPr>
          <w:rFonts w:ascii="Times New Roman" w:hAnsi="Times New Roman"/>
          <w:sz w:val="24"/>
          <w:szCs w:val="24"/>
        </w:rPr>
      </w:pPr>
    </w:p>
    <w:p w:rsidR="00AD2CA7" w:rsidRPr="00284C8E" w:rsidRDefault="00AD2CA7" w:rsidP="00284C8E">
      <w:pPr>
        <w:pStyle w:val="a5"/>
        <w:numPr>
          <w:ilvl w:val="0"/>
          <w:numId w:val="12"/>
        </w:numPr>
        <w:spacing w:after="0" w:line="240" w:lineRule="auto"/>
        <w:jc w:val="both"/>
        <w:rPr>
          <w:rFonts w:ascii="Times New Roman" w:hAnsi="Times New Roman"/>
          <w:b/>
          <w:sz w:val="24"/>
          <w:szCs w:val="24"/>
        </w:rPr>
      </w:pPr>
      <w:r w:rsidRPr="00284C8E">
        <w:rPr>
          <w:rFonts w:ascii="Times New Roman" w:hAnsi="Times New Roman"/>
          <w:b/>
          <w:sz w:val="24"/>
          <w:szCs w:val="24"/>
        </w:rPr>
        <w:t>Демонстрация алгоритма обнаружения и локализации</w:t>
      </w:r>
    </w:p>
    <w:p w:rsidR="00AD2CA7" w:rsidRPr="004975D1" w:rsidRDefault="00AD2CA7" w:rsidP="000F6F3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Результаты применения предложенного алгоритма буду продемонстрированы на примере локализации </w:t>
      </w:r>
      <w:r>
        <w:rPr>
          <w:rFonts w:ascii="Times New Roman" w:hAnsi="Times New Roman"/>
          <w:sz w:val="24"/>
          <w:szCs w:val="24"/>
          <w:lang w:val="en-US"/>
        </w:rPr>
        <w:t>QR</w:t>
      </w:r>
      <w:r w:rsidRPr="00AD2CA7">
        <w:rPr>
          <w:rFonts w:ascii="Times New Roman" w:hAnsi="Times New Roman"/>
          <w:sz w:val="24"/>
          <w:szCs w:val="24"/>
        </w:rPr>
        <w:t>-</w:t>
      </w:r>
      <w:r>
        <w:rPr>
          <w:rFonts w:ascii="Times New Roman" w:hAnsi="Times New Roman"/>
          <w:sz w:val="24"/>
          <w:szCs w:val="24"/>
        </w:rPr>
        <w:t>кодов, которые являются типичными представителями областей изображений с высоким уровнем колебаний инте</w:t>
      </w:r>
      <w:r w:rsidR="00831ECA">
        <w:rPr>
          <w:rFonts w:ascii="Times New Roman" w:hAnsi="Times New Roman"/>
          <w:sz w:val="24"/>
          <w:szCs w:val="24"/>
        </w:rPr>
        <w:t>н</w:t>
      </w:r>
      <w:r w:rsidR="007C526A">
        <w:rPr>
          <w:rFonts w:ascii="Times New Roman" w:hAnsi="Times New Roman"/>
          <w:sz w:val="24"/>
          <w:szCs w:val="24"/>
        </w:rPr>
        <w:t>сивности, ограниченных замкнутыми четырехугольниками</w:t>
      </w:r>
      <w:r w:rsidR="00F61B18">
        <w:rPr>
          <w:rFonts w:ascii="Times New Roman" w:hAnsi="Times New Roman"/>
          <w:sz w:val="24"/>
          <w:szCs w:val="24"/>
        </w:rPr>
        <w:t>.</w:t>
      </w:r>
      <w:r w:rsidR="00056C12">
        <w:rPr>
          <w:rFonts w:ascii="Times New Roman" w:hAnsi="Times New Roman"/>
          <w:sz w:val="24"/>
          <w:szCs w:val="24"/>
        </w:rPr>
        <w:t xml:space="preserve"> </w:t>
      </w:r>
      <w:r w:rsidR="00B9045E">
        <w:rPr>
          <w:rFonts w:ascii="Times New Roman" w:hAnsi="Times New Roman"/>
          <w:sz w:val="24"/>
          <w:szCs w:val="24"/>
        </w:rPr>
        <w:t xml:space="preserve">Отметим, что часто на практике проводится предварительная обработка исходных изображений в целях исключения </w:t>
      </w:r>
      <w:proofErr w:type="spellStart"/>
      <w:r w:rsidR="00B9045E">
        <w:rPr>
          <w:rFonts w:ascii="Times New Roman" w:hAnsi="Times New Roman"/>
          <w:sz w:val="24"/>
          <w:szCs w:val="24"/>
        </w:rPr>
        <w:t>гауссовских</w:t>
      </w:r>
      <w:proofErr w:type="spellEnd"/>
      <w:r w:rsidR="00B9045E">
        <w:rPr>
          <w:rFonts w:ascii="Times New Roman" w:hAnsi="Times New Roman"/>
          <w:sz w:val="24"/>
          <w:szCs w:val="24"/>
        </w:rPr>
        <w:t xml:space="preserve"> и особенно импульсных шумов. Наименьше искажения при обработке вносят адаптивные методы подавления шумовой составляющей изображений, в частности при решении рассматриваемых задач может быть рекомендован переключающий медианный фильтр, который исключает не только одиночные импульсы, но и </w:t>
      </w:r>
      <w:proofErr w:type="spellStart"/>
      <w:r w:rsidR="00B9045E">
        <w:rPr>
          <w:rFonts w:ascii="Times New Roman" w:hAnsi="Times New Roman"/>
          <w:sz w:val="24"/>
          <w:szCs w:val="24"/>
        </w:rPr>
        <w:t>многопиксельные</w:t>
      </w:r>
      <w:proofErr w:type="spellEnd"/>
      <w:r w:rsidR="00B9045E">
        <w:rPr>
          <w:rFonts w:ascii="Times New Roman" w:hAnsi="Times New Roman"/>
          <w:sz w:val="24"/>
          <w:szCs w:val="24"/>
        </w:rPr>
        <w:t xml:space="preserve"> </w:t>
      </w:r>
      <w:r w:rsidR="00B9045E" w:rsidRPr="00B9045E">
        <w:rPr>
          <w:rFonts w:ascii="Times New Roman" w:hAnsi="Times New Roman"/>
          <w:sz w:val="24"/>
          <w:szCs w:val="24"/>
        </w:rPr>
        <w:t>[</w:t>
      </w:r>
      <w:r w:rsidR="00AF08A2" w:rsidRPr="00AF08A2">
        <w:rPr>
          <w:rFonts w:ascii="Times New Roman" w:hAnsi="Times New Roman"/>
          <w:sz w:val="24"/>
          <w:szCs w:val="24"/>
        </w:rPr>
        <w:t>26</w:t>
      </w:r>
      <w:r w:rsidR="00B9045E" w:rsidRPr="00B9045E">
        <w:rPr>
          <w:rFonts w:ascii="Times New Roman" w:hAnsi="Times New Roman"/>
          <w:sz w:val="24"/>
          <w:szCs w:val="24"/>
        </w:rPr>
        <w:t>].</w:t>
      </w:r>
      <w:r w:rsidR="00B9045E">
        <w:rPr>
          <w:rFonts w:ascii="Times New Roman" w:hAnsi="Times New Roman"/>
          <w:sz w:val="24"/>
          <w:szCs w:val="24"/>
        </w:rPr>
        <w:t xml:space="preserve"> </w:t>
      </w:r>
      <w:r w:rsidR="00056C12">
        <w:rPr>
          <w:rFonts w:ascii="Times New Roman" w:hAnsi="Times New Roman"/>
          <w:sz w:val="24"/>
          <w:szCs w:val="24"/>
        </w:rPr>
        <w:t xml:space="preserve">На рис. </w:t>
      </w:r>
      <w:r w:rsidR="008C4425" w:rsidRPr="008C4425">
        <w:rPr>
          <w:rFonts w:ascii="Times New Roman" w:hAnsi="Times New Roman"/>
          <w:sz w:val="24"/>
          <w:szCs w:val="24"/>
        </w:rPr>
        <w:t xml:space="preserve">10 </w:t>
      </w:r>
      <w:r w:rsidR="00056C12">
        <w:rPr>
          <w:rFonts w:ascii="Times New Roman" w:hAnsi="Times New Roman"/>
          <w:sz w:val="24"/>
          <w:szCs w:val="24"/>
        </w:rPr>
        <w:t xml:space="preserve">показаны этапы обнаружения и локализации трех </w:t>
      </w:r>
      <w:r w:rsidR="00056C12">
        <w:rPr>
          <w:rFonts w:ascii="Times New Roman" w:hAnsi="Times New Roman"/>
          <w:sz w:val="24"/>
          <w:szCs w:val="24"/>
          <w:lang w:val="en-US"/>
        </w:rPr>
        <w:t>QR</w:t>
      </w:r>
      <w:r w:rsidR="00056C12" w:rsidRPr="00056C12">
        <w:rPr>
          <w:rFonts w:ascii="Times New Roman" w:hAnsi="Times New Roman"/>
          <w:sz w:val="24"/>
          <w:szCs w:val="24"/>
        </w:rPr>
        <w:t>-</w:t>
      </w:r>
      <w:r w:rsidR="00056C12">
        <w:rPr>
          <w:rFonts w:ascii="Times New Roman" w:hAnsi="Times New Roman"/>
          <w:sz w:val="24"/>
          <w:szCs w:val="24"/>
        </w:rPr>
        <w:t xml:space="preserve">кодов, размещенных на гранях куба (рис. </w:t>
      </w:r>
      <w:r w:rsidR="008C4425" w:rsidRPr="008C4425">
        <w:rPr>
          <w:rFonts w:ascii="Times New Roman" w:hAnsi="Times New Roman"/>
          <w:sz w:val="24"/>
          <w:szCs w:val="24"/>
        </w:rPr>
        <w:t>10</w:t>
      </w:r>
      <w:r w:rsidR="008C4425">
        <w:rPr>
          <w:rFonts w:ascii="Times New Roman" w:hAnsi="Times New Roman"/>
          <w:sz w:val="24"/>
          <w:szCs w:val="24"/>
          <w:lang w:val="en-US"/>
        </w:rPr>
        <w:t>a</w:t>
      </w:r>
      <w:r w:rsidR="00056C12" w:rsidRPr="00056C12">
        <w:rPr>
          <w:rFonts w:ascii="Times New Roman" w:hAnsi="Times New Roman"/>
          <w:sz w:val="24"/>
          <w:szCs w:val="24"/>
        </w:rPr>
        <w:t>)</w:t>
      </w:r>
      <w:r w:rsidR="00056C12">
        <w:rPr>
          <w:rFonts w:ascii="Times New Roman" w:hAnsi="Times New Roman"/>
          <w:sz w:val="24"/>
          <w:szCs w:val="24"/>
        </w:rPr>
        <w:t>: 1-</w:t>
      </w:r>
      <w:r w:rsidR="00DA2C8A">
        <w:rPr>
          <w:rFonts w:ascii="Times New Roman" w:hAnsi="Times New Roman"/>
          <w:sz w:val="24"/>
          <w:szCs w:val="24"/>
        </w:rPr>
        <w:t>й шаг–</w:t>
      </w:r>
      <w:r w:rsidR="00DA2C8A" w:rsidRPr="00DA2C8A">
        <w:rPr>
          <w:rFonts w:ascii="Times New Roman" w:hAnsi="Times New Roman"/>
          <w:sz w:val="24"/>
          <w:szCs w:val="24"/>
        </w:rPr>
        <w:t xml:space="preserve"> </w:t>
      </w:r>
      <w:r w:rsidR="000F6F3C">
        <w:rPr>
          <w:rFonts w:ascii="Times New Roman" w:hAnsi="Times New Roman"/>
          <w:sz w:val="24"/>
          <w:szCs w:val="24"/>
        </w:rPr>
        <w:t xml:space="preserve">пороговая </w:t>
      </w:r>
      <w:r w:rsidR="00DA2C8A">
        <w:rPr>
          <w:rFonts w:ascii="Times New Roman" w:hAnsi="Times New Roman"/>
          <w:sz w:val="24"/>
          <w:szCs w:val="24"/>
        </w:rPr>
        <w:t xml:space="preserve">бинаризация исходного изображения метом </w:t>
      </w:r>
      <w:proofErr w:type="spellStart"/>
      <w:r w:rsidR="00DA2C8A">
        <w:rPr>
          <w:rFonts w:ascii="Times New Roman" w:hAnsi="Times New Roman"/>
          <w:sz w:val="24"/>
          <w:szCs w:val="24"/>
        </w:rPr>
        <w:t>Оцу</w:t>
      </w:r>
      <w:proofErr w:type="spellEnd"/>
      <w:r w:rsidR="000F6F3C">
        <w:rPr>
          <w:rFonts w:ascii="Times New Roman" w:hAnsi="Times New Roman"/>
          <w:sz w:val="24"/>
          <w:szCs w:val="24"/>
        </w:rPr>
        <w:t xml:space="preserve"> </w:t>
      </w:r>
      <w:r w:rsidR="000F6F3C" w:rsidRPr="00DA2C8A">
        <w:rPr>
          <w:rFonts w:ascii="Times New Roman" w:hAnsi="Times New Roman"/>
          <w:sz w:val="24"/>
          <w:szCs w:val="24"/>
        </w:rPr>
        <w:t>(</w:t>
      </w:r>
      <w:r w:rsidR="000F6F3C">
        <w:rPr>
          <w:rFonts w:ascii="Times New Roman" w:hAnsi="Times New Roman"/>
          <w:sz w:val="24"/>
          <w:szCs w:val="24"/>
        </w:rPr>
        <w:t xml:space="preserve">рис. </w:t>
      </w:r>
      <w:r w:rsidR="008C4425" w:rsidRPr="008C4425">
        <w:rPr>
          <w:rFonts w:ascii="Times New Roman" w:hAnsi="Times New Roman"/>
          <w:sz w:val="24"/>
          <w:szCs w:val="24"/>
        </w:rPr>
        <w:t>10</w:t>
      </w:r>
      <w:r w:rsidR="008C4425">
        <w:rPr>
          <w:rFonts w:ascii="Times New Roman" w:hAnsi="Times New Roman"/>
          <w:sz w:val="24"/>
          <w:szCs w:val="24"/>
          <w:lang w:val="en-US"/>
        </w:rPr>
        <w:t>b</w:t>
      </w:r>
      <w:r w:rsidR="000F6F3C" w:rsidRPr="00DA2C8A">
        <w:rPr>
          <w:rFonts w:ascii="Times New Roman" w:hAnsi="Times New Roman"/>
          <w:sz w:val="24"/>
          <w:szCs w:val="24"/>
        </w:rPr>
        <w:t>)</w:t>
      </w:r>
      <w:r w:rsidR="00DA2C8A">
        <w:rPr>
          <w:rFonts w:ascii="Times New Roman" w:hAnsi="Times New Roman"/>
          <w:sz w:val="24"/>
          <w:szCs w:val="24"/>
        </w:rPr>
        <w:t>, 2-й шаг</w:t>
      </w:r>
      <w:r w:rsidR="000F6F3C">
        <w:rPr>
          <w:rFonts w:ascii="Times New Roman" w:hAnsi="Times New Roman"/>
          <w:sz w:val="24"/>
          <w:szCs w:val="24"/>
        </w:rPr>
        <w:t xml:space="preserve"> </w:t>
      </w:r>
      <w:r w:rsidR="00DA2C8A">
        <w:rPr>
          <w:rFonts w:ascii="Times New Roman" w:hAnsi="Times New Roman"/>
          <w:sz w:val="24"/>
          <w:szCs w:val="24"/>
        </w:rPr>
        <w:t xml:space="preserve">– </w:t>
      </w:r>
      <w:r w:rsidR="000F6F3C">
        <w:rPr>
          <w:rFonts w:ascii="Times New Roman" w:hAnsi="Times New Roman"/>
          <w:sz w:val="24"/>
          <w:szCs w:val="24"/>
        </w:rPr>
        <w:t>вычисление двумерной</w:t>
      </w:r>
      <w:r w:rsidR="00DA2C8A">
        <w:rPr>
          <w:rFonts w:ascii="Times New Roman" w:hAnsi="Times New Roman"/>
          <w:sz w:val="24"/>
          <w:szCs w:val="24"/>
        </w:rPr>
        <w:t xml:space="preserve"> </w:t>
      </w:r>
      <w:r w:rsidR="000F6F3C">
        <w:rPr>
          <w:rFonts w:ascii="Times New Roman" w:hAnsi="Times New Roman"/>
          <w:sz w:val="24"/>
          <w:szCs w:val="24"/>
        </w:rPr>
        <w:t>функции</w:t>
      </w:r>
      <w:r w:rsidR="00DA2C8A">
        <w:rPr>
          <w:rFonts w:ascii="Times New Roman" w:hAnsi="Times New Roman"/>
          <w:sz w:val="24"/>
          <w:szCs w:val="24"/>
        </w:rPr>
        <w:t xml:space="preserve"> осцилляций</w:t>
      </w:r>
      <w:r w:rsidR="000F6F3C">
        <w:rPr>
          <w:rFonts w:ascii="Times New Roman" w:hAnsi="Times New Roman"/>
          <w:sz w:val="24"/>
          <w:szCs w:val="24"/>
        </w:rPr>
        <w:t xml:space="preserve"> </w:t>
      </w:r>
      <w:r w:rsidR="000F6F3C" w:rsidRPr="00DA2C8A">
        <w:rPr>
          <w:rFonts w:ascii="Times New Roman" w:hAnsi="Times New Roman"/>
          <w:sz w:val="24"/>
          <w:szCs w:val="24"/>
        </w:rPr>
        <w:t>(</w:t>
      </w:r>
      <w:r w:rsidR="000F6F3C">
        <w:rPr>
          <w:rFonts w:ascii="Times New Roman" w:hAnsi="Times New Roman"/>
          <w:sz w:val="24"/>
          <w:szCs w:val="24"/>
        </w:rPr>
        <w:t xml:space="preserve">рис. </w:t>
      </w:r>
      <w:r w:rsidR="008C4425" w:rsidRPr="008C4425">
        <w:rPr>
          <w:rFonts w:ascii="Times New Roman" w:hAnsi="Times New Roman"/>
          <w:sz w:val="24"/>
          <w:szCs w:val="24"/>
        </w:rPr>
        <w:t>10</w:t>
      </w:r>
      <w:r w:rsidR="008C4425">
        <w:rPr>
          <w:rFonts w:ascii="Times New Roman" w:hAnsi="Times New Roman"/>
          <w:sz w:val="24"/>
          <w:szCs w:val="24"/>
          <w:lang w:val="en-US"/>
        </w:rPr>
        <w:t>c</w:t>
      </w:r>
      <w:r w:rsidR="000F6F3C" w:rsidRPr="00DA2C8A">
        <w:rPr>
          <w:rFonts w:ascii="Times New Roman" w:hAnsi="Times New Roman"/>
          <w:sz w:val="24"/>
          <w:szCs w:val="24"/>
        </w:rPr>
        <w:t>)</w:t>
      </w:r>
      <w:r w:rsidR="000F6F3C">
        <w:rPr>
          <w:rFonts w:ascii="Times New Roman" w:hAnsi="Times New Roman"/>
          <w:sz w:val="24"/>
          <w:szCs w:val="24"/>
        </w:rPr>
        <w:t xml:space="preserve">, 3-й шаг – пороговая бинаризация по среднему уровню (рис. </w:t>
      </w:r>
      <w:r w:rsidR="008C4425" w:rsidRPr="008C4425">
        <w:rPr>
          <w:rFonts w:ascii="Times New Roman" w:hAnsi="Times New Roman"/>
          <w:sz w:val="24"/>
          <w:szCs w:val="24"/>
        </w:rPr>
        <w:t>10</w:t>
      </w:r>
      <w:r w:rsidR="008C4425">
        <w:rPr>
          <w:rFonts w:ascii="Times New Roman" w:hAnsi="Times New Roman"/>
          <w:sz w:val="24"/>
          <w:szCs w:val="24"/>
          <w:lang w:val="en-US"/>
        </w:rPr>
        <w:t>d</w:t>
      </w:r>
      <w:r w:rsidR="000F6F3C" w:rsidRPr="00DA2C8A">
        <w:rPr>
          <w:rFonts w:ascii="Times New Roman" w:hAnsi="Times New Roman"/>
          <w:sz w:val="24"/>
          <w:szCs w:val="24"/>
        </w:rPr>
        <w:t>)</w:t>
      </w:r>
      <w:r w:rsidR="000F6F3C">
        <w:rPr>
          <w:rFonts w:ascii="Times New Roman" w:hAnsi="Times New Roman"/>
          <w:sz w:val="24"/>
          <w:szCs w:val="24"/>
        </w:rPr>
        <w:t>,</w:t>
      </w:r>
      <w:r w:rsidR="000F6F3C" w:rsidRPr="000F6F3C">
        <w:rPr>
          <w:rFonts w:ascii="Times New Roman" w:hAnsi="Times New Roman"/>
          <w:sz w:val="24"/>
          <w:szCs w:val="24"/>
        </w:rPr>
        <w:t xml:space="preserve"> </w:t>
      </w:r>
      <w:r w:rsidR="000F6F3C">
        <w:rPr>
          <w:rFonts w:ascii="Times New Roman" w:hAnsi="Times New Roman"/>
          <w:sz w:val="24"/>
          <w:szCs w:val="24"/>
        </w:rPr>
        <w:t xml:space="preserve">4-й шаг – выделение связанных компонент </w:t>
      </w:r>
      <w:r w:rsidR="000F6F3C">
        <w:rPr>
          <w:rFonts w:ascii="Times New Roman" w:hAnsi="Times New Roman"/>
          <w:sz w:val="24"/>
          <w:szCs w:val="24"/>
          <w:lang w:val="en-US"/>
        </w:rPr>
        <w:t>I</w:t>
      </w:r>
      <w:r w:rsidR="000F6F3C" w:rsidRPr="000F6F3C">
        <w:rPr>
          <w:rFonts w:ascii="Times New Roman" w:hAnsi="Times New Roman"/>
          <w:sz w:val="24"/>
          <w:szCs w:val="24"/>
        </w:rPr>
        <w:t xml:space="preserve">, </w:t>
      </w:r>
      <w:r w:rsidR="000F6F3C">
        <w:rPr>
          <w:rFonts w:ascii="Times New Roman" w:hAnsi="Times New Roman"/>
          <w:sz w:val="24"/>
          <w:szCs w:val="24"/>
          <w:lang w:val="en-US"/>
        </w:rPr>
        <w:t>II</w:t>
      </w:r>
      <w:r w:rsidR="000F6F3C">
        <w:rPr>
          <w:rFonts w:ascii="Times New Roman" w:hAnsi="Times New Roman"/>
          <w:sz w:val="24"/>
          <w:szCs w:val="24"/>
        </w:rPr>
        <w:t xml:space="preserve"> и</w:t>
      </w:r>
      <w:r w:rsidR="000F6F3C" w:rsidRPr="000F6F3C">
        <w:rPr>
          <w:rFonts w:ascii="Times New Roman" w:hAnsi="Times New Roman"/>
          <w:sz w:val="24"/>
          <w:szCs w:val="24"/>
        </w:rPr>
        <w:t xml:space="preserve"> </w:t>
      </w:r>
      <w:r w:rsidR="000F6F3C">
        <w:rPr>
          <w:rFonts w:ascii="Times New Roman" w:hAnsi="Times New Roman"/>
          <w:sz w:val="24"/>
          <w:szCs w:val="24"/>
          <w:lang w:val="en-US"/>
        </w:rPr>
        <w:t>III</w:t>
      </w:r>
      <w:r w:rsidR="000F6F3C" w:rsidRPr="000F6F3C">
        <w:rPr>
          <w:rFonts w:ascii="Times New Roman" w:hAnsi="Times New Roman"/>
          <w:sz w:val="24"/>
          <w:szCs w:val="24"/>
        </w:rPr>
        <w:t xml:space="preserve"> </w:t>
      </w:r>
      <w:r w:rsidR="000F6F3C">
        <w:rPr>
          <w:rFonts w:ascii="Times New Roman" w:hAnsi="Times New Roman"/>
          <w:sz w:val="24"/>
          <w:szCs w:val="24"/>
        </w:rPr>
        <w:t xml:space="preserve">(рис. </w:t>
      </w:r>
      <w:r w:rsidR="008C4425" w:rsidRPr="008C4425">
        <w:rPr>
          <w:rFonts w:ascii="Times New Roman" w:hAnsi="Times New Roman"/>
          <w:sz w:val="24"/>
          <w:szCs w:val="24"/>
        </w:rPr>
        <w:t>10</w:t>
      </w:r>
      <w:r w:rsidR="008C4425">
        <w:rPr>
          <w:rFonts w:ascii="Times New Roman" w:hAnsi="Times New Roman"/>
          <w:sz w:val="24"/>
          <w:szCs w:val="24"/>
          <w:lang w:val="en-US"/>
        </w:rPr>
        <w:t>e</w:t>
      </w:r>
      <w:r w:rsidR="000F6F3C" w:rsidRPr="00DA2C8A">
        <w:rPr>
          <w:rFonts w:ascii="Times New Roman" w:hAnsi="Times New Roman"/>
          <w:sz w:val="24"/>
          <w:szCs w:val="24"/>
        </w:rPr>
        <w:t>)</w:t>
      </w:r>
      <w:r w:rsidR="000F6F3C">
        <w:rPr>
          <w:rFonts w:ascii="Times New Roman" w:hAnsi="Times New Roman"/>
          <w:sz w:val="24"/>
          <w:szCs w:val="24"/>
        </w:rPr>
        <w:t>,</w:t>
      </w:r>
      <w:r w:rsidR="000F6F3C" w:rsidRPr="000F6F3C">
        <w:rPr>
          <w:rFonts w:ascii="Times New Roman" w:hAnsi="Times New Roman"/>
          <w:sz w:val="24"/>
          <w:szCs w:val="24"/>
        </w:rPr>
        <w:t xml:space="preserve"> </w:t>
      </w:r>
      <w:r w:rsidR="000F6F3C">
        <w:rPr>
          <w:rFonts w:ascii="Times New Roman" w:hAnsi="Times New Roman"/>
          <w:sz w:val="24"/>
          <w:szCs w:val="24"/>
        </w:rPr>
        <w:t xml:space="preserve">5-шаг – выделение внешних контуров связанных компонент </w:t>
      </w:r>
      <w:r w:rsidR="000F6F3C">
        <w:rPr>
          <w:rFonts w:ascii="Times New Roman" w:hAnsi="Times New Roman"/>
          <w:sz w:val="24"/>
          <w:szCs w:val="24"/>
          <w:lang w:val="en-US"/>
        </w:rPr>
        <w:t>I</w:t>
      </w:r>
      <w:r w:rsidR="000F6F3C" w:rsidRPr="000F6F3C">
        <w:rPr>
          <w:rFonts w:ascii="Times New Roman" w:hAnsi="Times New Roman"/>
          <w:sz w:val="24"/>
          <w:szCs w:val="24"/>
        </w:rPr>
        <w:t xml:space="preserve">, </w:t>
      </w:r>
      <w:r w:rsidR="000F6F3C">
        <w:rPr>
          <w:rFonts w:ascii="Times New Roman" w:hAnsi="Times New Roman"/>
          <w:sz w:val="24"/>
          <w:szCs w:val="24"/>
          <w:lang w:val="en-US"/>
        </w:rPr>
        <w:t>II</w:t>
      </w:r>
      <w:r w:rsidR="000F6F3C">
        <w:rPr>
          <w:rFonts w:ascii="Times New Roman" w:hAnsi="Times New Roman"/>
          <w:sz w:val="24"/>
          <w:szCs w:val="24"/>
        </w:rPr>
        <w:t xml:space="preserve"> и</w:t>
      </w:r>
      <w:r w:rsidR="000F6F3C" w:rsidRPr="000F6F3C">
        <w:rPr>
          <w:rFonts w:ascii="Times New Roman" w:hAnsi="Times New Roman"/>
          <w:sz w:val="24"/>
          <w:szCs w:val="24"/>
        </w:rPr>
        <w:t xml:space="preserve"> </w:t>
      </w:r>
      <w:r w:rsidR="000F6F3C">
        <w:rPr>
          <w:rFonts w:ascii="Times New Roman" w:hAnsi="Times New Roman"/>
          <w:sz w:val="24"/>
          <w:szCs w:val="24"/>
          <w:lang w:val="en-US"/>
        </w:rPr>
        <w:t>III</w:t>
      </w:r>
      <w:r w:rsidR="000F6F3C" w:rsidRPr="000F6F3C">
        <w:rPr>
          <w:rFonts w:ascii="Times New Roman" w:hAnsi="Times New Roman"/>
          <w:sz w:val="24"/>
          <w:szCs w:val="24"/>
        </w:rPr>
        <w:t xml:space="preserve"> </w:t>
      </w:r>
      <w:r w:rsidR="000F6F3C">
        <w:rPr>
          <w:rFonts w:ascii="Times New Roman" w:hAnsi="Times New Roman"/>
          <w:sz w:val="24"/>
          <w:szCs w:val="24"/>
        </w:rPr>
        <w:t xml:space="preserve">(рис. </w:t>
      </w:r>
      <w:r w:rsidR="008C4425" w:rsidRPr="008C4425">
        <w:rPr>
          <w:rFonts w:ascii="Times New Roman" w:hAnsi="Times New Roman"/>
          <w:sz w:val="24"/>
          <w:szCs w:val="24"/>
        </w:rPr>
        <w:t>10</w:t>
      </w:r>
      <w:r w:rsidR="008C4425">
        <w:rPr>
          <w:rFonts w:ascii="Times New Roman" w:hAnsi="Times New Roman"/>
          <w:sz w:val="24"/>
          <w:szCs w:val="24"/>
          <w:lang w:val="en-US"/>
        </w:rPr>
        <w:t>f</w:t>
      </w:r>
      <w:r w:rsidR="000F6F3C" w:rsidRPr="00DA2C8A">
        <w:rPr>
          <w:rFonts w:ascii="Times New Roman" w:hAnsi="Times New Roman"/>
          <w:sz w:val="24"/>
          <w:szCs w:val="24"/>
        </w:rPr>
        <w:t>)</w:t>
      </w:r>
      <w:r w:rsidR="000F6F3C">
        <w:rPr>
          <w:rFonts w:ascii="Times New Roman" w:hAnsi="Times New Roman"/>
          <w:sz w:val="24"/>
          <w:szCs w:val="24"/>
        </w:rPr>
        <w:t>,</w:t>
      </w:r>
      <w:r w:rsidR="000F6F3C" w:rsidRPr="000F6F3C">
        <w:rPr>
          <w:rFonts w:ascii="Times New Roman" w:hAnsi="Times New Roman"/>
          <w:sz w:val="24"/>
          <w:szCs w:val="24"/>
        </w:rPr>
        <w:t xml:space="preserve"> 6-</w:t>
      </w:r>
      <w:r w:rsidR="000F6F3C">
        <w:rPr>
          <w:rFonts w:ascii="Times New Roman" w:hAnsi="Times New Roman"/>
          <w:sz w:val="24"/>
          <w:szCs w:val="24"/>
        </w:rPr>
        <w:t xml:space="preserve">й шаг – </w:t>
      </w:r>
      <w:r w:rsidR="00F955EC">
        <w:rPr>
          <w:rFonts w:ascii="Times New Roman" w:hAnsi="Times New Roman"/>
          <w:sz w:val="24"/>
          <w:szCs w:val="24"/>
        </w:rPr>
        <w:t>преобразо</w:t>
      </w:r>
      <w:r w:rsidR="000F6F3C">
        <w:rPr>
          <w:rFonts w:ascii="Times New Roman" w:hAnsi="Times New Roman"/>
          <w:sz w:val="24"/>
          <w:szCs w:val="24"/>
        </w:rPr>
        <w:t>в</w:t>
      </w:r>
      <w:r w:rsidR="00F955EC">
        <w:rPr>
          <w:rFonts w:ascii="Times New Roman" w:hAnsi="Times New Roman"/>
          <w:sz w:val="24"/>
          <w:szCs w:val="24"/>
        </w:rPr>
        <w:t>а</w:t>
      </w:r>
      <w:r w:rsidR="000F6F3C">
        <w:rPr>
          <w:rFonts w:ascii="Times New Roman" w:hAnsi="Times New Roman"/>
          <w:sz w:val="24"/>
          <w:szCs w:val="24"/>
        </w:rPr>
        <w:t xml:space="preserve">ние </w:t>
      </w:r>
      <w:proofErr w:type="spellStart"/>
      <w:r w:rsidR="000F6F3C">
        <w:rPr>
          <w:rFonts w:ascii="Times New Roman" w:hAnsi="Times New Roman"/>
          <w:sz w:val="24"/>
          <w:szCs w:val="24"/>
        </w:rPr>
        <w:t>Хафа</w:t>
      </w:r>
      <w:proofErr w:type="spellEnd"/>
      <w:r w:rsidR="008C4425">
        <w:rPr>
          <w:rFonts w:ascii="Times New Roman" w:hAnsi="Times New Roman"/>
          <w:sz w:val="24"/>
          <w:szCs w:val="24"/>
        </w:rPr>
        <w:t xml:space="preserve"> каждой из связанных компонент,</w:t>
      </w:r>
      <w:r w:rsidR="008C4425" w:rsidRPr="008C4425">
        <w:rPr>
          <w:rFonts w:ascii="Times New Roman" w:hAnsi="Times New Roman"/>
          <w:sz w:val="24"/>
          <w:szCs w:val="24"/>
        </w:rPr>
        <w:t xml:space="preserve"> </w:t>
      </w:r>
      <w:r w:rsidR="000F6F3C">
        <w:rPr>
          <w:rFonts w:ascii="Times New Roman" w:hAnsi="Times New Roman"/>
          <w:sz w:val="24"/>
          <w:szCs w:val="24"/>
        </w:rPr>
        <w:t xml:space="preserve">рис. </w:t>
      </w:r>
      <w:r w:rsidR="008C4425" w:rsidRPr="008C4425">
        <w:rPr>
          <w:rFonts w:ascii="Times New Roman" w:hAnsi="Times New Roman"/>
          <w:sz w:val="24"/>
          <w:szCs w:val="24"/>
        </w:rPr>
        <w:t>10</w:t>
      </w:r>
      <w:r w:rsidR="008C4425">
        <w:rPr>
          <w:rFonts w:ascii="Times New Roman" w:hAnsi="Times New Roman"/>
          <w:sz w:val="24"/>
          <w:szCs w:val="24"/>
          <w:lang w:val="en-US"/>
        </w:rPr>
        <w:t>g</w:t>
      </w:r>
      <w:r w:rsidR="000F6F3C" w:rsidRPr="00F955EC">
        <w:rPr>
          <w:rFonts w:ascii="Times New Roman" w:hAnsi="Times New Roman"/>
          <w:sz w:val="24"/>
          <w:szCs w:val="24"/>
        </w:rPr>
        <w:t xml:space="preserve">, </w:t>
      </w:r>
      <w:r w:rsidR="000F6F3C">
        <w:rPr>
          <w:rFonts w:ascii="Times New Roman" w:hAnsi="Times New Roman"/>
          <w:sz w:val="24"/>
          <w:szCs w:val="24"/>
        </w:rPr>
        <w:t>где показана</w:t>
      </w:r>
      <w:r w:rsidR="00F955EC">
        <w:rPr>
          <w:rFonts w:ascii="Times New Roman" w:hAnsi="Times New Roman"/>
          <w:sz w:val="24"/>
          <w:szCs w:val="24"/>
        </w:rPr>
        <w:t xml:space="preserve"> </w:t>
      </w:r>
      <w:r w:rsidR="00E54E2D">
        <w:rPr>
          <w:rFonts w:ascii="Times New Roman" w:hAnsi="Times New Roman"/>
          <w:sz w:val="24"/>
          <w:szCs w:val="24"/>
        </w:rPr>
        <w:t>зависимость (</w:t>
      </w:r>
      <w:proofErr w:type="spellStart"/>
      <w:r w:rsidR="00E54E2D">
        <w:rPr>
          <w:rFonts w:ascii="Times New Roman" w:hAnsi="Times New Roman"/>
          <w:sz w:val="24"/>
          <w:szCs w:val="24"/>
        </w:rPr>
        <w:t>синограмма</w:t>
      </w:r>
      <w:proofErr w:type="spellEnd"/>
      <w:r w:rsidR="00E54E2D">
        <w:rPr>
          <w:rFonts w:ascii="Times New Roman" w:hAnsi="Times New Roman"/>
          <w:sz w:val="24"/>
          <w:szCs w:val="24"/>
        </w:rPr>
        <w:t>)</w:t>
      </w:r>
      <w:r w:rsidR="004975D1" w:rsidRPr="004975D1">
        <w:rPr>
          <w:rFonts w:ascii="Times New Roman" w:hAnsi="Times New Roman"/>
          <w:sz w:val="24"/>
          <w:szCs w:val="24"/>
        </w:rPr>
        <w:t xml:space="preserve"> </w:t>
      </w:r>
      <w:r w:rsidR="004975D1">
        <w:rPr>
          <w:rFonts w:ascii="Times New Roman" w:hAnsi="Times New Roman"/>
          <w:sz w:val="24"/>
          <w:szCs w:val="24"/>
        </w:rPr>
        <w:t>интенсивности</w:t>
      </w:r>
      <w:r w:rsidR="00E54E2D">
        <w:rPr>
          <w:rFonts w:ascii="Times New Roman" w:hAnsi="Times New Roman"/>
          <w:sz w:val="24"/>
          <w:szCs w:val="24"/>
        </w:rPr>
        <w:t xml:space="preserve"> </w:t>
      </w:r>
      <w:proofErr w:type="spellStart"/>
      <w:r w:rsidR="00E54E2D" w:rsidRPr="00C7775D">
        <w:rPr>
          <w:rFonts w:ascii="Times New Roman" w:hAnsi="Times New Roman"/>
          <w:i/>
          <w:sz w:val="24"/>
          <w:szCs w:val="24"/>
          <w:lang w:val="en-US"/>
        </w:rPr>
        <w:t>z</w:t>
      </w:r>
      <w:r w:rsidR="00E54E2D" w:rsidRPr="00C7775D">
        <w:rPr>
          <w:rFonts w:ascii="Times New Roman" w:hAnsi="Times New Roman"/>
          <w:i/>
          <w:sz w:val="24"/>
          <w:szCs w:val="24"/>
          <w:vertAlign w:val="subscript"/>
          <w:lang w:val="en-US"/>
        </w:rPr>
        <w:t>ij</w:t>
      </w:r>
      <w:proofErr w:type="spellEnd"/>
      <w:r w:rsidR="00E54E2D" w:rsidRPr="00C7775D">
        <w:rPr>
          <w:rFonts w:ascii="Times New Roman" w:hAnsi="Times New Roman"/>
          <w:sz w:val="24"/>
          <w:szCs w:val="24"/>
          <w:vertAlign w:val="subscript"/>
        </w:rPr>
        <w:t xml:space="preserve"> </w:t>
      </w:r>
      <w:r w:rsidR="00E54E2D" w:rsidRPr="00C7775D">
        <w:rPr>
          <w:rFonts w:ascii="Times New Roman" w:hAnsi="Times New Roman"/>
          <w:sz w:val="24"/>
          <w:szCs w:val="24"/>
        </w:rPr>
        <w:t xml:space="preserve">= </w:t>
      </w:r>
      <w:r w:rsidR="00E54E2D" w:rsidRPr="0063604F">
        <w:rPr>
          <w:rFonts w:ascii="Times New Roman" w:hAnsi="Times New Roman"/>
          <w:i/>
          <w:sz w:val="24"/>
          <w:szCs w:val="24"/>
          <w:lang w:val="en-US"/>
        </w:rPr>
        <w:t>z</w:t>
      </w:r>
      <w:r w:rsidR="00E54E2D" w:rsidRPr="0063604F">
        <w:rPr>
          <w:rFonts w:ascii="Times New Roman" w:hAnsi="Times New Roman"/>
          <w:sz w:val="24"/>
          <w:szCs w:val="24"/>
        </w:rPr>
        <w:t>(</w:t>
      </w:r>
      <w:proofErr w:type="spellStart"/>
      <w:r w:rsidR="00E54E2D">
        <w:rPr>
          <w:rFonts w:ascii="Times New Roman" w:hAnsi="Times New Roman"/>
          <w:sz w:val="24"/>
          <w:szCs w:val="24"/>
          <w:lang w:val="en-US"/>
        </w:rPr>
        <w:t>ρ</w:t>
      </w:r>
      <w:r w:rsidR="00E54E2D" w:rsidRPr="00C7775D">
        <w:rPr>
          <w:rFonts w:ascii="Times New Roman" w:hAnsi="Times New Roman"/>
          <w:i/>
          <w:sz w:val="24"/>
          <w:szCs w:val="24"/>
          <w:vertAlign w:val="subscript"/>
          <w:lang w:val="en-US"/>
        </w:rPr>
        <w:t>i</w:t>
      </w:r>
      <w:proofErr w:type="spellEnd"/>
      <w:r w:rsidR="00E54E2D" w:rsidRPr="0063604F">
        <w:rPr>
          <w:rFonts w:ascii="Times New Roman" w:hAnsi="Times New Roman"/>
          <w:sz w:val="24"/>
          <w:szCs w:val="24"/>
        </w:rPr>
        <w:t xml:space="preserve">, </w:t>
      </w:r>
      <w:proofErr w:type="spellStart"/>
      <w:r w:rsidR="00E54E2D">
        <w:rPr>
          <w:rFonts w:ascii="Times New Roman" w:hAnsi="Times New Roman"/>
          <w:sz w:val="24"/>
          <w:szCs w:val="24"/>
          <w:lang w:val="en-US"/>
        </w:rPr>
        <w:t>θ</w:t>
      </w:r>
      <w:r w:rsidR="00E54E2D" w:rsidRPr="00C7775D">
        <w:rPr>
          <w:rFonts w:ascii="Times New Roman" w:hAnsi="Times New Roman"/>
          <w:i/>
          <w:sz w:val="24"/>
          <w:szCs w:val="24"/>
          <w:vertAlign w:val="subscript"/>
          <w:lang w:val="en-US"/>
        </w:rPr>
        <w:t>j</w:t>
      </w:r>
      <w:proofErr w:type="spellEnd"/>
      <w:r w:rsidR="00E54E2D" w:rsidRPr="0063604F">
        <w:rPr>
          <w:rFonts w:ascii="Times New Roman" w:hAnsi="Times New Roman"/>
          <w:sz w:val="24"/>
          <w:szCs w:val="24"/>
        </w:rPr>
        <w:t>)</w:t>
      </w:r>
      <w:r w:rsidR="00E54E2D">
        <w:rPr>
          <w:rFonts w:ascii="Times New Roman" w:hAnsi="Times New Roman"/>
          <w:sz w:val="24"/>
          <w:szCs w:val="24"/>
        </w:rPr>
        <w:t xml:space="preserve"> </w:t>
      </w:r>
      <w:r w:rsidR="004975D1">
        <w:rPr>
          <w:rFonts w:ascii="Times New Roman" w:hAnsi="Times New Roman"/>
          <w:sz w:val="24"/>
          <w:szCs w:val="24"/>
        </w:rPr>
        <w:t xml:space="preserve">и четыре первых максимума, пронумерованных по возрастанию угла </w:t>
      </w:r>
      <w:r w:rsidR="004975D1">
        <w:rPr>
          <w:rFonts w:ascii="Times New Roman" w:hAnsi="Times New Roman"/>
          <w:sz w:val="24"/>
          <w:szCs w:val="24"/>
          <w:lang w:val="en-US"/>
        </w:rPr>
        <w:t>θ</w:t>
      </w:r>
      <w:r w:rsidR="004975D1">
        <w:rPr>
          <w:rFonts w:ascii="Times New Roman" w:hAnsi="Times New Roman"/>
          <w:sz w:val="24"/>
          <w:szCs w:val="24"/>
        </w:rPr>
        <w:t xml:space="preserve"> для контура связанной компоненты </w:t>
      </w:r>
      <w:r w:rsidR="004975D1">
        <w:rPr>
          <w:rFonts w:ascii="Times New Roman" w:hAnsi="Times New Roman"/>
          <w:sz w:val="24"/>
          <w:szCs w:val="24"/>
          <w:lang w:val="en-US"/>
        </w:rPr>
        <w:t>I</w:t>
      </w:r>
      <w:r w:rsidR="004975D1" w:rsidRPr="004975D1">
        <w:rPr>
          <w:rFonts w:ascii="Times New Roman" w:hAnsi="Times New Roman"/>
          <w:sz w:val="24"/>
          <w:szCs w:val="24"/>
        </w:rPr>
        <w:t xml:space="preserve">, </w:t>
      </w:r>
      <w:r w:rsidR="000F6F3C">
        <w:rPr>
          <w:rFonts w:ascii="Times New Roman" w:hAnsi="Times New Roman"/>
          <w:sz w:val="24"/>
          <w:szCs w:val="24"/>
        </w:rPr>
        <w:t xml:space="preserve"> рис. </w:t>
      </w:r>
      <w:r w:rsidR="008C4425" w:rsidRPr="008C4425">
        <w:rPr>
          <w:rFonts w:ascii="Times New Roman" w:hAnsi="Times New Roman"/>
          <w:sz w:val="24"/>
          <w:szCs w:val="24"/>
        </w:rPr>
        <w:t>10</w:t>
      </w:r>
      <w:r w:rsidR="00AC694A">
        <w:rPr>
          <w:rFonts w:ascii="Times New Roman" w:hAnsi="Times New Roman"/>
          <w:sz w:val="24"/>
          <w:szCs w:val="24"/>
          <w:lang w:val="en-US"/>
        </w:rPr>
        <w:t>h</w:t>
      </w:r>
      <w:r w:rsidR="004975D1">
        <w:rPr>
          <w:rFonts w:ascii="Times New Roman" w:hAnsi="Times New Roman"/>
          <w:sz w:val="24"/>
          <w:szCs w:val="24"/>
        </w:rPr>
        <w:t xml:space="preserve">, где представлена трехмерная зависимость интенсивности </w:t>
      </w:r>
      <w:proofErr w:type="spellStart"/>
      <w:r w:rsidR="004975D1" w:rsidRPr="00C7775D">
        <w:rPr>
          <w:rFonts w:ascii="Times New Roman" w:hAnsi="Times New Roman"/>
          <w:i/>
          <w:sz w:val="24"/>
          <w:szCs w:val="24"/>
          <w:lang w:val="en-US"/>
        </w:rPr>
        <w:t>z</w:t>
      </w:r>
      <w:r w:rsidR="004975D1" w:rsidRPr="00C7775D">
        <w:rPr>
          <w:rFonts w:ascii="Times New Roman" w:hAnsi="Times New Roman"/>
          <w:i/>
          <w:sz w:val="24"/>
          <w:szCs w:val="24"/>
          <w:vertAlign w:val="subscript"/>
          <w:lang w:val="en-US"/>
        </w:rPr>
        <w:t>ij</w:t>
      </w:r>
      <w:proofErr w:type="spellEnd"/>
      <w:r w:rsidR="004975D1" w:rsidRPr="00C7775D">
        <w:rPr>
          <w:rFonts w:ascii="Times New Roman" w:hAnsi="Times New Roman"/>
          <w:sz w:val="24"/>
          <w:szCs w:val="24"/>
          <w:vertAlign w:val="subscript"/>
        </w:rPr>
        <w:t xml:space="preserve"> </w:t>
      </w:r>
      <w:r w:rsidR="004975D1" w:rsidRPr="00C7775D">
        <w:rPr>
          <w:rFonts w:ascii="Times New Roman" w:hAnsi="Times New Roman"/>
          <w:sz w:val="24"/>
          <w:szCs w:val="24"/>
        </w:rPr>
        <w:t xml:space="preserve">= </w:t>
      </w:r>
      <w:r w:rsidR="004975D1" w:rsidRPr="0063604F">
        <w:rPr>
          <w:rFonts w:ascii="Times New Roman" w:hAnsi="Times New Roman"/>
          <w:i/>
          <w:sz w:val="24"/>
          <w:szCs w:val="24"/>
          <w:lang w:val="en-US"/>
        </w:rPr>
        <w:t>z</w:t>
      </w:r>
      <w:r w:rsidR="004975D1" w:rsidRPr="0063604F">
        <w:rPr>
          <w:rFonts w:ascii="Times New Roman" w:hAnsi="Times New Roman"/>
          <w:sz w:val="24"/>
          <w:szCs w:val="24"/>
        </w:rPr>
        <w:t>(</w:t>
      </w:r>
      <w:proofErr w:type="spellStart"/>
      <w:r w:rsidR="004975D1">
        <w:rPr>
          <w:rFonts w:ascii="Times New Roman" w:hAnsi="Times New Roman"/>
          <w:sz w:val="24"/>
          <w:szCs w:val="24"/>
          <w:lang w:val="en-US"/>
        </w:rPr>
        <w:t>ρ</w:t>
      </w:r>
      <w:r w:rsidR="004975D1" w:rsidRPr="00C7775D">
        <w:rPr>
          <w:rFonts w:ascii="Times New Roman" w:hAnsi="Times New Roman"/>
          <w:i/>
          <w:sz w:val="24"/>
          <w:szCs w:val="24"/>
          <w:vertAlign w:val="subscript"/>
          <w:lang w:val="en-US"/>
        </w:rPr>
        <w:t>i</w:t>
      </w:r>
      <w:proofErr w:type="spellEnd"/>
      <w:r w:rsidR="004975D1" w:rsidRPr="0063604F">
        <w:rPr>
          <w:rFonts w:ascii="Times New Roman" w:hAnsi="Times New Roman"/>
          <w:sz w:val="24"/>
          <w:szCs w:val="24"/>
        </w:rPr>
        <w:t xml:space="preserve">, </w:t>
      </w:r>
      <w:proofErr w:type="spellStart"/>
      <w:r w:rsidR="004975D1">
        <w:rPr>
          <w:rFonts w:ascii="Times New Roman" w:hAnsi="Times New Roman"/>
          <w:sz w:val="24"/>
          <w:szCs w:val="24"/>
          <w:lang w:val="en-US"/>
        </w:rPr>
        <w:t>θ</w:t>
      </w:r>
      <w:r w:rsidR="004975D1" w:rsidRPr="00C7775D">
        <w:rPr>
          <w:rFonts w:ascii="Times New Roman" w:hAnsi="Times New Roman"/>
          <w:i/>
          <w:sz w:val="24"/>
          <w:szCs w:val="24"/>
          <w:vertAlign w:val="subscript"/>
          <w:lang w:val="en-US"/>
        </w:rPr>
        <w:t>j</w:t>
      </w:r>
      <w:proofErr w:type="spellEnd"/>
      <w:r w:rsidR="004975D1" w:rsidRPr="0063604F">
        <w:rPr>
          <w:rFonts w:ascii="Times New Roman" w:hAnsi="Times New Roman"/>
          <w:sz w:val="24"/>
          <w:szCs w:val="24"/>
        </w:rPr>
        <w:t>)</w:t>
      </w:r>
      <w:r w:rsidR="000F6F3C" w:rsidRPr="00DA2C8A">
        <w:rPr>
          <w:rFonts w:ascii="Times New Roman" w:hAnsi="Times New Roman"/>
          <w:sz w:val="24"/>
          <w:szCs w:val="24"/>
        </w:rPr>
        <w:t>)</w:t>
      </w:r>
      <w:r w:rsidR="004975D1">
        <w:rPr>
          <w:rFonts w:ascii="Times New Roman" w:hAnsi="Times New Roman"/>
          <w:sz w:val="24"/>
          <w:szCs w:val="24"/>
        </w:rPr>
        <w:t>, 7-й шаг – локализация областей</w:t>
      </w:r>
      <w:r w:rsidR="000F6F3C">
        <w:rPr>
          <w:rFonts w:ascii="Times New Roman" w:hAnsi="Times New Roman"/>
          <w:sz w:val="24"/>
          <w:szCs w:val="24"/>
        </w:rPr>
        <w:t xml:space="preserve"> </w:t>
      </w:r>
      <w:r w:rsidR="004975D1" w:rsidRPr="004975D1">
        <w:rPr>
          <w:rFonts w:ascii="Times New Roman" w:hAnsi="Times New Roman"/>
          <w:sz w:val="24"/>
          <w:szCs w:val="24"/>
        </w:rPr>
        <w:t xml:space="preserve"> </w:t>
      </w:r>
      <w:r w:rsidR="004975D1">
        <w:rPr>
          <w:rFonts w:ascii="Times New Roman" w:hAnsi="Times New Roman"/>
          <w:sz w:val="24"/>
          <w:szCs w:val="24"/>
          <w:lang w:val="en-US"/>
        </w:rPr>
        <w:t>I</w:t>
      </w:r>
      <w:r w:rsidR="004975D1" w:rsidRPr="004975D1">
        <w:rPr>
          <w:rFonts w:ascii="Times New Roman" w:hAnsi="Times New Roman"/>
          <w:sz w:val="24"/>
          <w:szCs w:val="24"/>
        </w:rPr>
        <w:t xml:space="preserve">, </w:t>
      </w:r>
      <w:r w:rsidR="004975D1">
        <w:rPr>
          <w:rFonts w:ascii="Times New Roman" w:hAnsi="Times New Roman"/>
          <w:sz w:val="24"/>
          <w:szCs w:val="24"/>
          <w:lang w:val="en-US"/>
        </w:rPr>
        <w:t>II</w:t>
      </w:r>
      <w:r w:rsidR="004975D1" w:rsidRPr="004975D1">
        <w:rPr>
          <w:rFonts w:ascii="Times New Roman" w:hAnsi="Times New Roman"/>
          <w:sz w:val="24"/>
          <w:szCs w:val="24"/>
        </w:rPr>
        <w:t xml:space="preserve"> </w:t>
      </w:r>
      <w:r w:rsidR="004975D1">
        <w:rPr>
          <w:rFonts w:ascii="Times New Roman" w:hAnsi="Times New Roman"/>
          <w:sz w:val="24"/>
          <w:szCs w:val="24"/>
        </w:rPr>
        <w:t xml:space="preserve">и </w:t>
      </w:r>
      <w:r w:rsidR="004975D1">
        <w:rPr>
          <w:rFonts w:ascii="Times New Roman" w:hAnsi="Times New Roman"/>
          <w:sz w:val="24"/>
          <w:szCs w:val="24"/>
          <w:lang w:val="en-US"/>
        </w:rPr>
        <w:t>III</w:t>
      </w:r>
      <w:r w:rsidR="004975D1" w:rsidRPr="004975D1">
        <w:rPr>
          <w:rFonts w:ascii="Times New Roman" w:hAnsi="Times New Roman"/>
          <w:sz w:val="24"/>
          <w:szCs w:val="24"/>
        </w:rPr>
        <w:t xml:space="preserve"> </w:t>
      </w:r>
      <w:r w:rsidR="004975D1">
        <w:rPr>
          <w:rFonts w:ascii="Times New Roman" w:hAnsi="Times New Roman"/>
          <w:sz w:val="24"/>
          <w:szCs w:val="24"/>
        </w:rPr>
        <w:t>четырехугольниками</w:t>
      </w:r>
      <w:r w:rsidR="00AC694A" w:rsidRPr="00AC694A">
        <w:rPr>
          <w:rFonts w:ascii="Times New Roman" w:hAnsi="Times New Roman"/>
          <w:sz w:val="24"/>
          <w:szCs w:val="24"/>
        </w:rPr>
        <w:t xml:space="preserve">, </w:t>
      </w:r>
      <w:r w:rsidR="00AC694A">
        <w:rPr>
          <w:rFonts w:ascii="Times New Roman" w:hAnsi="Times New Roman"/>
          <w:sz w:val="24"/>
          <w:szCs w:val="24"/>
          <w:lang w:val="en-US"/>
        </w:rPr>
        <w:t>fig</w:t>
      </w:r>
      <w:r w:rsidR="00AC694A" w:rsidRPr="00AC694A">
        <w:rPr>
          <w:rFonts w:ascii="Times New Roman" w:hAnsi="Times New Roman"/>
          <w:sz w:val="24"/>
          <w:szCs w:val="24"/>
        </w:rPr>
        <w:t>. 10</w:t>
      </w:r>
      <w:r w:rsidR="00AC694A">
        <w:rPr>
          <w:rFonts w:ascii="Times New Roman" w:hAnsi="Times New Roman"/>
          <w:sz w:val="24"/>
          <w:szCs w:val="24"/>
          <w:lang w:val="en-US"/>
        </w:rPr>
        <w:t>j</w:t>
      </w:r>
      <w:r w:rsidR="004975D1">
        <w:rPr>
          <w:rFonts w:ascii="Times New Roman" w:hAnsi="Times New Roman"/>
          <w:sz w:val="24"/>
          <w:szCs w:val="24"/>
        </w:rPr>
        <w:t>.</w:t>
      </w:r>
    </w:p>
    <w:p w:rsidR="00F61B18" w:rsidRDefault="00F61B18" w:rsidP="00AD2CA7">
      <w:pPr>
        <w:spacing w:after="0" w:line="240" w:lineRule="auto"/>
        <w:ind w:firstLine="708"/>
        <w:jc w:val="both"/>
        <w:rPr>
          <w:rFonts w:ascii="Times New Roman" w:hAnsi="Times New Roman"/>
          <w:sz w:val="24"/>
          <w:szCs w:val="24"/>
        </w:rPr>
      </w:pPr>
    </w:p>
    <w:tbl>
      <w:tblPr>
        <w:tblStyle w:val="ac"/>
        <w:tblW w:w="0" w:type="auto"/>
        <w:tblLook w:val="04A0" w:firstRow="1" w:lastRow="0" w:firstColumn="1" w:lastColumn="0" w:noHBand="0" w:noVBand="1"/>
      </w:tblPr>
      <w:tblGrid>
        <w:gridCol w:w="3157"/>
        <w:gridCol w:w="3068"/>
        <w:gridCol w:w="3120"/>
      </w:tblGrid>
      <w:tr w:rsidR="004975D1" w:rsidTr="00E255E9">
        <w:tc>
          <w:tcPr>
            <w:tcW w:w="3157" w:type="dxa"/>
          </w:tcPr>
          <w:p w:rsidR="00F10823" w:rsidRDefault="00F10823"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908210" cy="1272208"/>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ub1.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31650" cy="1287836"/>
                          </a:xfrm>
                          <a:prstGeom prst="rect">
                            <a:avLst/>
                          </a:prstGeom>
                        </pic:spPr>
                      </pic:pic>
                    </a:graphicData>
                  </a:graphic>
                </wp:inline>
              </w:drawing>
            </w:r>
          </w:p>
        </w:tc>
        <w:tc>
          <w:tcPr>
            <w:tcW w:w="3068" w:type="dxa"/>
          </w:tcPr>
          <w:p w:rsidR="00F10823" w:rsidRDefault="00F10823"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797796" cy="1198595"/>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ub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33053" cy="1222101"/>
                          </a:xfrm>
                          <a:prstGeom prst="rect">
                            <a:avLst/>
                          </a:prstGeom>
                        </pic:spPr>
                      </pic:pic>
                    </a:graphicData>
                  </a:graphic>
                </wp:inline>
              </w:drawing>
            </w:r>
          </w:p>
        </w:tc>
        <w:tc>
          <w:tcPr>
            <w:tcW w:w="3120" w:type="dxa"/>
          </w:tcPr>
          <w:p w:rsidR="00F10823" w:rsidRDefault="00F10823"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907756" cy="1271905"/>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ub3_1.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61245" cy="1307566"/>
                          </a:xfrm>
                          <a:prstGeom prst="rect">
                            <a:avLst/>
                          </a:prstGeom>
                        </pic:spPr>
                      </pic:pic>
                    </a:graphicData>
                  </a:graphic>
                </wp:inline>
              </w:drawing>
            </w:r>
          </w:p>
        </w:tc>
      </w:tr>
      <w:tr w:rsidR="004975D1" w:rsidTr="00E255E9">
        <w:tc>
          <w:tcPr>
            <w:tcW w:w="3157"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(a)</w:t>
            </w:r>
          </w:p>
        </w:tc>
        <w:tc>
          <w:tcPr>
            <w:tcW w:w="3068"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(b)</w:t>
            </w:r>
          </w:p>
        </w:tc>
        <w:tc>
          <w:tcPr>
            <w:tcW w:w="3120"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(c)</w:t>
            </w:r>
          </w:p>
        </w:tc>
      </w:tr>
      <w:tr w:rsidR="004975D1" w:rsidTr="00E255E9">
        <w:tc>
          <w:tcPr>
            <w:tcW w:w="3157" w:type="dxa"/>
          </w:tcPr>
          <w:p w:rsidR="00F10823" w:rsidRDefault="001D6473"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873550" cy="1249100"/>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ub4.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22476" cy="1281719"/>
                          </a:xfrm>
                          <a:prstGeom prst="rect">
                            <a:avLst/>
                          </a:prstGeom>
                        </pic:spPr>
                      </pic:pic>
                    </a:graphicData>
                  </a:graphic>
                </wp:inline>
              </w:drawing>
            </w:r>
          </w:p>
        </w:tc>
        <w:tc>
          <w:tcPr>
            <w:tcW w:w="3068" w:type="dxa"/>
          </w:tcPr>
          <w:p w:rsidR="00F10823" w:rsidRDefault="005C708E"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873766" cy="1249045"/>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ub5_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89449" cy="1259499"/>
                          </a:xfrm>
                          <a:prstGeom prst="rect">
                            <a:avLst/>
                          </a:prstGeom>
                        </pic:spPr>
                      </pic:pic>
                    </a:graphicData>
                  </a:graphic>
                </wp:inline>
              </w:drawing>
            </w:r>
          </w:p>
        </w:tc>
        <w:tc>
          <w:tcPr>
            <w:tcW w:w="3120" w:type="dxa"/>
          </w:tcPr>
          <w:p w:rsidR="00F10823" w:rsidRDefault="001D6473"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845504" cy="1230402"/>
                  <wp:effectExtent l="0" t="0" r="254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ub6_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62633" cy="1241822"/>
                          </a:xfrm>
                          <a:prstGeom prst="rect">
                            <a:avLst/>
                          </a:prstGeom>
                        </pic:spPr>
                      </pic:pic>
                    </a:graphicData>
                  </a:graphic>
                </wp:inline>
              </w:drawing>
            </w:r>
          </w:p>
        </w:tc>
      </w:tr>
      <w:tr w:rsidR="004975D1" w:rsidTr="00E255E9">
        <w:tc>
          <w:tcPr>
            <w:tcW w:w="3157"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(d)</w:t>
            </w:r>
          </w:p>
        </w:tc>
        <w:tc>
          <w:tcPr>
            <w:tcW w:w="3068"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(e)</w:t>
            </w:r>
          </w:p>
        </w:tc>
        <w:tc>
          <w:tcPr>
            <w:tcW w:w="3120"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(f)</w:t>
            </w:r>
          </w:p>
        </w:tc>
      </w:tr>
      <w:tr w:rsidR="004975D1" w:rsidTr="00E255E9">
        <w:tc>
          <w:tcPr>
            <w:tcW w:w="3157" w:type="dxa"/>
          </w:tcPr>
          <w:p w:rsidR="00F10823" w:rsidRDefault="004975D1"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1932167" cy="136253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ub7_1.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38874" cy="1367265"/>
                          </a:xfrm>
                          <a:prstGeom prst="rect">
                            <a:avLst/>
                          </a:prstGeom>
                        </pic:spPr>
                      </pic:pic>
                    </a:graphicData>
                  </a:graphic>
                </wp:inline>
              </w:drawing>
            </w:r>
          </w:p>
        </w:tc>
        <w:tc>
          <w:tcPr>
            <w:tcW w:w="3068" w:type="dxa"/>
          </w:tcPr>
          <w:p w:rsidR="0000378D" w:rsidRDefault="0000378D" w:rsidP="00AD2CA7">
            <w:pPr>
              <w:spacing w:after="0" w:line="240" w:lineRule="auto"/>
              <w:jc w:val="both"/>
              <w:rPr>
                <w:rFonts w:ascii="Times New Roman" w:hAnsi="Times New Roman"/>
                <w:noProof/>
                <w:sz w:val="24"/>
                <w:szCs w:val="24"/>
                <w:lang w:eastAsia="ru-RU"/>
              </w:rPr>
            </w:pPr>
          </w:p>
          <w:p w:rsidR="0000378D" w:rsidRDefault="0000378D" w:rsidP="00AD2CA7">
            <w:pPr>
              <w:spacing w:after="0" w:line="240" w:lineRule="auto"/>
              <w:jc w:val="both"/>
              <w:rPr>
                <w:rFonts w:ascii="Times New Roman" w:hAnsi="Times New Roman"/>
                <w:noProof/>
                <w:sz w:val="24"/>
                <w:szCs w:val="24"/>
                <w:lang w:eastAsia="ru-RU"/>
              </w:rPr>
            </w:pPr>
          </w:p>
          <w:p w:rsidR="00F10823" w:rsidRDefault="00D50EF7"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853455" cy="778431"/>
                  <wp:effectExtent l="0" t="0" r="0"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ub8_4.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80349" cy="789726"/>
                          </a:xfrm>
                          <a:prstGeom prst="rect">
                            <a:avLst/>
                          </a:prstGeom>
                        </pic:spPr>
                      </pic:pic>
                    </a:graphicData>
                  </a:graphic>
                </wp:inline>
              </w:drawing>
            </w:r>
          </w:p>
        </w:tc>
        <w:tc>
          <w:tcPr>
            <w:tcW w:w="3120" w:type="dxa"/>
          </w:tcPr>
          <w:p w:rsidR="00F10823" w:rsidRDefault="0000378D" w:rsidP="00AD2CA7">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847751" cy="1231900"/>
                  <wp:effectExtent l="0" t="0" r="635"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ub9.png"/>
                          <pic:cNvPicPr/>
                        </pic:nvPicPr>
                        <pic:blipFill>
                          <a:blip r:embed="rId36" cstate="print">
                            <a:extLst>
                              <a:ext uri="{28A0092B-C50C-407E-A947-70E740481C1C}">
                                <a14:useLocalDpi xmlns:a14="http://schemas.microsoft.com/office/drawing/2010/main" val="0"/>
                              </a:ext>
                            </a:extLst>
                          </a:blip>
                          <a:stretch>
                            <a:fillRect/>
                          </a:stretch>
                        </pic:blipFill>
                        <pic:spPr>
                          <a:xfrm flipH="1">
                            <a:off x="0" y="0"/>
                            <a:ext cx="1895850" cy="1263968"/>
                          </a:xfrm>
                          <a:prstGeom prst="rect">
                            <a:avLst/>
                          </a:prstGeom>
                        </pic:spPr>
                      </pic:pic>
                    </a:graphicData>
                  </a:graphic>
                </wp:inline>
              </w:drawing>
            </w:r>
          </w:p>
        </w:tc>
      </w:tr>
      <w:tr w:rsidR="004975D1" w:rsidTr="00E255E9">
        <w:tc>
          <w:tcPr>
            <w:tcW w:w="3157"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(g)</w:t>
            </w:r>
          </w:p>
        </w:tc>
        <w:tc>
          <w:tcPr>
            <w:tcW w:w="3068"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(h)</w:t>
            </w:r>
          </w:p>
        </w:tc>
        <w:tc>
          <w:tcPr>
            <w:tcW w:w="3120" w:type="dxa"/>
          </w:tcPr>
          <w:p w:rsidR="00F10823" w:rsidRPr="00B97FF0" w:rsidRDefault="00B97FF0" w:rsidP="00D50EF7">
            <w:pPr>
              <w:spacing w:after="0" w:line="240" w:lineRule="auto"/>
              <w:jc w:val="center"/>
              <w:rPr>
                <w:rFonts w:ascii="Times New Roman" w:hAnsi="Times New Roman"/>
                <w:sz w:val="24"/>
                <w:szCs w:val="24"/>
                <w:lang w:val="en-US"/>
              </w:rPr>
            </w:pPr>
            <w:r>
              <w:rPr>
                <w:rFonts w:ascii="Times New Roman" w:hAnsi="Times New Roman"/>
                <w:sz w:val="24"/>
                <w:szCs w:val="24"/>
                <w:lang w:val="en-US"/>
              </w:rPr>
              <w:t>(j)</w:t>
            </w:r>
          </w:p>
        </w:tc>
      </w:tr>
      <w:tr w:rsidR="00B97FF0" w:rsidRPr="003F058C" w:rsidTr="00284C8E">
        <w:tc>
          <w:tcPr>
            <w:tcW w:w="9345" w:type="dxa"/>
            <w:gridSpan w:val="3"/>
          </w:tcPr>
          <w:p w:rsidR="00B97FF0" w:rsidRPr="00E255E9" w:rsidRDefault="00B16D5E" w:rsidP="00E320DB">
            <w:pPr>
              <w:spacing w:after="0" w:line="240" w:lineRule="auto"/>
              <w:jc w:val="center"/>
              <w:rPr>
                <w:rFonts w:ascii="Times New Roman" w:hAnsi="Times New Roman"/>
                <w:sz w:val="24"/>
                <w:szCs w:val="24"/>
              </w:rPr>
            </w:pPr>
            <w:r>
              <w:rPr>
                <w:rFonts w:ascii="Times New Roman" w:hAnsi="Times New Roman"/>
                <w:sz w:val="24"/>
                <w:szCs w:val="24"/>
              </w:rPr>
              <w:t>Рис</w:t>
            </w:r>
            <w:r w:rsidRPr="003F058C">
              <w:rPr>
                <w:rFonts w:ascii="Times New Roman" w:hAnsi="Times New Roman"/>
                <w:sz w:val="24"/>
                <w:szCs w:val="24"/>
              </w:rPr>
              <w:t xml:space="preserve">. </w:t>
            </w:r>
            <w:r w:rsidR="00F86938">
              <w:rPr>
                <w:rFonts w:ascii="Times New Roman" w:hAnsi="Times New Roman"/>
                <w:sz w:val="24"/>
                <w:szCs w:val="24"/>
                <w:lang w:val="en-US"/>
              </w:rPr>
              <w:t>10</w:t>
            </w:r>
            <w:r w:rsidR="00D76AE6">
              <w:rPr>
                <w:rFonts w:ascii="Times New Roman" w:hAnsi="Times New Roman"/>
                <w:sz w:val="24"/>
                <w:szCs w:val="24"/>
              </w:rPr>
              <w:t xml:space="preserve">. </w:t>
            </w:r>
            <w:r w:rsidR="003F058C">
              <w:rPr>
                <w:rFonts w:ascii="Times New Roman" w:hAnsi="Times New Roman"/>
                <w:sz w:val="24"/>
                <w:szCs w:val="24"/>
              </w:rPr>
              <w:t xml:space="preserve">Обнаружение и локализация трех </w:t>
            </w:r>
            <w:r w:rsidR="003F058C">
              <w:rPr>
                <w:rFonts w:ascii="Times New Roman" w:hAnsi="Times New Roman"/>
                <w:sz w:val="24"/>
                <w:szCs w:val="24"/>
                <w:lang w:val="en-US"/>
              </w:rPr>
              <w:t>QR</w:t>
            </w:r>
            <w:r w:rsidR="003F058C" w:rsidRPr="003F058C">
              <w:rPr>
                <w:rFonts w:ascii="Times New Roman" w:hAnsi="Times New Roman"/>
                <w:sz w:val="24"/>
                <w:szCs w:val="24"/>
              </w:rPr>
              <w:t>-</w:t>
            </w:r>
            <w:r w:rsidR="003F058C">
              <w:rPr>
                <w:rFonts w:ascii="Times New Roman" w:hAnsi="Times New Roman"/>
                <w:sz w:val="24"/>
                <w:szCs w:val="24"/>
              </w:rPr>
              <w:t xml:space="preserve">кодов: </w:t>
            </w:r>
            <w:r w:rsidR="003F058C" w:rsidRPr="003F058C">
              <w:rPr>
                <w:rFonts w:ascii="Times New Roman" w:hAnsi="Times New Roman"/>
                <w:sz w:val="24"/>
                <w:szCs w:val="24"/>
              </w:rPr>
              <w:t>(</w:t>
            </w:r>
            <w:r w:rsidR="003F058C">
              <w:rPr>
                <w:rFonts w:ascii="Times New Roman" w:hAnsi="Times New Roman"/>
                <w:sz w:val="24"/>
                <w:szCs w:val="24"/>
                <w:lang w:val="en-US"/>
              </w:rPr>
              <w:t>a</w:t>
            </w:r>
            <w:r w:rsidR="003F058C" w:rsidRPr="003F058C">
              <w:rPr>
                <w:rFonts w:ascii="Times New Roman" w:hAnsi="Times New Roman"/>
                <w:sz w:val="24"/>
                <w:szCs w:val="24"/>
              </w:rPr>
              <w:t xml:space="preserve">) </w:t>
            </w:r>
            <w:r w:rsidR="00E255E9">
              <w:rPr>
                <w:rFonts w:ascii="Times New Roman" w:hAnsi="Times New Roman"/>
                <w:sz w:val="24"/>
                <w:szCs w:val="24"/>
              </w:rPr>
              <w:t>исходное изображение,</w:t>
            </w:r>
            <w:r w:rsidR="003F058C" w:rsidRPr="003F058C">
              <w:rPr>
                <w:rFonts w:ascii="Times New Roman" w:hAnsi="Times New Roman"/>
                <w:sz w:val="24"/>
                <w:szCs w:val="24"/>
              </w:rPr>
              <w:t xml:space="preserve"> (</w:t>
            </w:r>
            <w:r w:rsidR="003F058C">
              <w:rPr>
                <w:rFonts w:ascii="Times New Roman" w:hAnsi="Times New Roman"/>
                <w:sz w:val="24"/>
                <w:szCs w:val="24"/>
                <w:lang w:val="en-US"/>
              </w:rPr>
              <w:t>b</w:t>
            </w:r>
            <w:r w:rsidR="003F058C" w:rsidRPr="003F058C">
              <w:rPr>
                <w:rFonts w:ascii="Times New Roman" w:hAnsi="Times New Roman"/>
                <w:sz w:val="24"/>
                <w:szCs w:val="24"/>
              </w:rPr>
              <w:t>)</w:t>
            </w:r>
            <w:r w:rsidR="00E255E9">
              <w:rPr>
                <w:rFonts w:ascii="Times New Roman" w:hAnsi="Times New Roman"/>
                <w:sz w:val="24"/>
                <w:szCs w:val="24"/>
              </w:rPr>
              <w:t xml:space="preserve"> </w:t>
            </w:r>
            <w:proofErr w:type="spellStart"/>
            <w:r w:rsidR="00E255E9">
              <w:rPr>
                <w:rFonts w:ascii="Times New Roman" w:hAnsi="Times New Roman"/>
                <w:sz w:val="24"/>
                <w:szCs w:val="24"/>
              </w:rPr>
              <w:t>бинаризованное</w:t>
            </w:r>
            <w:proofErr w:type="spellEnd"/>
            <w:r w:rsidR="00E255E9">
              <w:rPr>
                <w:rFonts w:ascii="Times New Roman" w:hAnsi="Times New Roman"/>
                <w:sz w:val="24"/>
                <w:szCs w:val="24"/>
              </w:rPr>
              <w:t xml:space="preserve"> методом </w:t>
            </w:r>
            <w:proofErr w:type="spellStart"/>
            <w:r w:rsidR="00E255E9">
              <w:rPr>
                <w:rFonts w:ascii="Times New Roman" w:hAnsi="Times New Roman"/>
                <w:sz w:val="24"/>
                <w:szCs w:val="24"/>
              </w:rPr>
              <w:t>Оцу</w:t>
            </w:r>
            <w:proofErr w:type="spellEnd"/>
            <w:r w:rsidR="00E255E9">
              <w:rPr>
                <w:rFonts w:ascii="Times New Roman" w:hAnsi="Times New Roman"/>
                <w:sz w:val="24"/>
                <w:szCs w:val="24"/>
              </w:rPr>
              <w:t xml:space="preserve"> изображение,</w:t>
            </w:r>
            <w:r w:rsidR="003F058C" w:rsidRPr="003F058C">
              <w:rPr>
                <w:rFonts w:ascii="Times New Roman" w:hAnsi="Times New Roman"/>
                <w:sz w:val="24"/>
                <w:szCs w:val="24"/>
              </w:rPr>
              <w:t xml:space="preserve"> (</w:t>
            </w:r>
            <w:r w:rsidR="003F058C">
              <w:rPr>
                <w:rFonts w:ascii="Times New Roman" w:hAnsi="Times New Roman"/>
                <w:sz w:val="24"/>
                <w:szCs w:val="24"/>
                <w:lang w:val="en-US"/>
              </w:rPr>
              <w:t>c</w:t>
            </w:r>
            <w:r w:rsidR="003F058C" w:rsidRPr="003F058C">
              <w:rPr>
                <w:rFonts w:ascii="Times New Roman" w:hAnsi="Times New Roman"/>
                <w:sz w:val="24"/>
                <w:szCs w:val="24"/>
              </w:rPr>
              <w:t>)</w:t>
            </w:r>
            <w:r w:rsidR="00E255E9">
              <w:rPr>
                <w:rFonts w:ascii="Times New Roman" w:hAnsi="Times New Roman"/>
                <w:sz w:val="24"/>
                <w:szCs w:val="24"/>
              </w:rPr>
              <w:t xml:space="preserve"> функция осцилляций интенсивности, </w:t>
            </w:r>
            <w:r w:rsidR="003F058C" w:rsidRPr="003F058C">
              <w:rPr>
                <w:rFonts w:ascii="Times New Roman" w:hAnsi="Times New Roman"/>
                <w:sz w:val="24"/>
                <w:szCs w:val="24"/>
              </w:rPr>
              <w:t xml:space="preserve"> (</w:t>
            </w:r>
            <w:r w:rsidR="003F058C">
              <w:rPr>
                <w:rFonts w:ascii="Times New Roman" w:hAnsi="Times New Roman"/>
                <w:sz w:val="24"/>
                <w:szCs w:val="24"/>
                <w:lang w:val="en-US"/>
              </w:rPr>
              <w:t>d</w:t>
            </w:r>
            <w:r w:rsidR="003F058C" w:rsidRPr="003F058C">
              <w:rPr>
                <w:rFonts w:ascii="Times New Roman" w:hAnsi="Times New Roman"/>
                <w:sz w:val="24"/>
                <w:szCs w:val="24"/>
              </w:rPr>
              <w:t xml:space="preserve">) </w:t>
            </w:r>
            <w:proofErr w:type="spellStart"/>
            <w:r w:rsidR="00E255E9">
              <w:rPr>
                <w:rFonts w:ascii="Times New Roman" w:hAnsi="Times New Roman"/>
                <w:sz w:val="24"/>
                <w:szCs w:val="24"/>
              </w:rPr>
              <w:t>бинаризованная</w:t>
            </w:r>
            <w:proofErr w:type="spellEnd"/>
            <w:r w:rsidR="00E255E9">
              <w:rPr>
                <w:rFonts w:ascii="Times New Roman" w:hAnsi="Times New Roman"/>
                <w:sz w:val="24"/>
                <w:szCs w:val="24"/>
              </w:rPr>
              <w:t xml:space="preserve"> по среднему уровню функция осцилляций интенсивности, </w:t>
            </w:r>
            <w:r w:rsidR="003F058C" w:rsidRPr="003F058C">
              <w:rPr>
                <w:rFonts w:ascii="Times New Roman" w:hAnsi="Times New Roman"/>
                <w:sz w:val="24"/>
                <w:szCs w:val="24"/>
              </w:rPr>
              <w:t xml:space="preserve"> (</w:t>
            </w:r>
            <w:r w:rsidR="00E255E9">
              <w:rPr>
                <w:rFonts w:ascii="Times New Roman" w:hAnsi="Times New Roman"/>
                <w:sz w:val="24"/>
                <w:szCs w:val="24"/>
                <w:lang w:val="en-US"/>
              </w:rPr>
              <w:t>e</w:t>
            </w:r>
            <w:r w:rsidR="003F058C" w:rsidRPr="003F058C">
              <w:rPr>
                <w:rFonts w:ascii="Times New Roman" w:hAnsi="Times New Roman"/>
                <w:sz w:val="24"/>
                <w:szCs w:val="24"/>
              </w:rPr>
              <w:t>)</w:t>
            </w:r>
            <w:r w:rsidR="00E255E9">
              <w:rPr>
                <w:rFonts w:ascii="Times New Roman" w:hAnsi="Times New Roman"/>
                <w:sz w:val="24"/>
                <w:szCs w:val="24"/>
              </w:rPr>
              <w:t xml:space="preserve"> связанные компоненты </w:t>
            </w:r>
            <w:r w:rsidR="00E255E9">
              <w:rPr>
                <w:rFonts w:ascii="Times New Roman" w:hAnsi="Times New Roman"/>
                <w:sz w:val="24"/>
                <w:szCs w:val="24"/>
                <w:lang w:val="en-US"/>
              </w:rPr>
              <w:t>I</w:t>
            </w:r>
            <w:r w:rsidR="00E255E9" w:rsidRPr="00E255E9">
              <w:rPr>
                <w:rFonts w:ascii="Times New Roman" w:hAnsi="Times New Roman"/>
                <w:sz w:val="24"/>
                <w:szCs w:val="24"/>
              </w:rPr>
              <w:t xml:space="preserve">, </w:t>
            </w:r>
            <w:r w:rsidR="00E255E9">
              <w:rPr>
                <w:rFonts w:ascii="Times New Roman" w:hAnsi="Times New Roman"/>
                <w:sz w:val="24"/>
                <w:szCs w:val="24"/>
                <w:lang w:val="en-US"/>
              </w:rPr>
              <w:t>II</w:t>
            </w:r>
            <w:r w:rsidR="00E255E9" w:rsidRPr="00E255E9">
              <w:rPr>
                <w:rFonts w:ascii="Times New Roman" w:hAnsi="Times New Roman"/>
                <w:sz w:val="24"/>
                <w:szCs w:val="24"/>
              </w:rPr>
              <w:t xml:space="preserve"> </w:t>
            </w:r>
            <w:r w:rsidR="00E255E9">
              <w:rPr>
                <w:rFonts w:ascii="Times New Roman" w:hAnsi="Times New Roman"/>
                <w:sz w:val="24"/>
                <w:szCs w:val="24"/>
              </w:rPr>
              <w:t xml:space="preserve">и </w:t>
            </w:r>
            <w:r w:rsidR="00E255E9">
              <w:rPr>
                <w:rFonts w:ascii="Times New Roman" w:hAnsi="Times New Roman"/>
                <w:sz w:val="24"/>
                <w:szCs w:val="24"/>
                <w:lang w:val="en-US"/>
              </w:rPr>
              <w:t>III</w:t>
            </w:r>
            <w:r w:rsidR="00E255E9" w:rsidRPr="00E255E9">
              <w:rPr>
                <w:rFonts w:ascii="Times New Roman" w:hAnsi="Times New Roman"/>
                <w:sz w:val="24"/>
                <w:szCs w:val="24"/>
              </w:rPr>
              <w:t>,</w:t>
            </w:r>
            <w:r w:rsidR="003F058C" w:rsidRPr="003F058C">
              <w:rPr>
                <w:rFonts w:ascii="Times New Roman" w:hAnsi="Times New Roman"/>
                <w:sz w:val="24"/>
                <w:szCs w:val="24"/>
              </w:rPr>
              <w:t xml:space="preserve"> (</w:t>
            </w:r>
            <w:r w:rsidR="00E255E9">
              <w:rPr>
                <w:rFonts w:ascii="Times New Roman" w:hAnsi="Times New Roman"/>
                <w:sz w:val="24"/>
                <w:szCs w:val="24"/>
                <w:lang w:val="en-US"/>
              </w:rPr>
              <w:t>f</w:t>
            </w:r>
            <w:r w:rsidR="003F058C" w:rsidRPr="003F058C">
              <w:rPr>
                <w:rFonts w:ascii="Times New Roman" w:hAnsi="Times New Roman"/>
                <w:sz w:val="24"/>
                <w:szCs w:val="24"/>
              </w:rPr>
              <w:t>)</w:t>
            </w:r>
            <w:r w:rsidR="00E255E9" w:rsidRPr="00E255E9">
              <w:rPr>
                <w:rFonts w:ascii="Times New Roman" w:hAnsi="Times New Roman"/>
                <w:sz w:val="24"/>
                <w:szCs w:val="24"/>
              </w:rPr>
              <w:t xml:space="preserve"> </w:t>
            </w:r>
            <w:r w:rsidR="00E255E9">
              <w:rPr>
                <w:rFonts w:ascii="Times New Roman" w:hAnsi="Times New Roman"/>
                <w:sz w:val="24"/>
                <w:szCs w:val="24"/>
              </w:rPr>
              <w:t xml:space="preserve">контуры связанных компонент </w:t>
            </w:r>
            <w:r w:rsidR="00E255E9">
              <w:rPr>
                <w:rFonts w:ascii="Times New Roman" w:hAnsi="Times New Roman"/>
                <w:sz w:val="24"/>
                <w:szCs w:val="24"/>
                <w:lang w:val="en-US"/>
              </w:rPr>
              <w:t>I</w:t>
            </w:r>
            <w:r w:rsidR="00E255E9" w:rsidRPr="00E255E9">
              <w:rPr>
                <w:rFonts w:ascii="Times New Roman" w:hAnsi="Times New Roman"/>
                <w:sz w:val="24"/>
                <w:szCs w:val="24"/>
              </w:rPr>
              <w:t xml:space="preserve">, </w:t>
            </w:r>
            <w:r w:rsidR="00E255E9">
              <w:rPr>
                <w:rFonts w:ascii="Times New Roman" w:hAnsi="Times New Roman"/>
                <w:sz w:val="24"/>
                <w:szCs w:val="24"/>
                <w:lang w:val="en-US"/>
              </w:rPr>
              <w:t>II</w:t>
            </w:r>
            <w:r w:rsidR="00E255E9" w:rsidRPr="00E255E9">
              <w:rPr>
                <w:rFonts w:ascii="Times New Roman" w:hAnsi="Times New Roman"/>
                <w:sz w:val="24"/>
                <w:szCs w:val="24"/>
              </w:rPr>
              <w:t xml:space="preserve"> </w:t>
            </w:r>
            <w:r w:rsidR="00E255E9">
              <w:rPr>
                <w:rFonts w:ascii="Times New Roman" w:hAnsi="Times New Roman"/>
                <w:sz w:val="24"/>
                <w:szCs w:val="24"/>
              </w:rPr>
              <w:t xml:space="preserve">и </w:t>
            </w:r>
            <w:r w:rsidR="00E255E9">
              <w:rPr>
                <w:rFonts w:ascii="Times New Roman" w:hAnsi="Times New Roman"/>
                <w:sz w:val="24"/>
                <w:szCs w:val="24"/>
                <w:lang w:val="en-US"/>
              </w:rPr>
              <w:t>III</w:t>
            </w:r>
            <w:r w:rsidR="00E255E9" w:rsidRPr="00E255E9">
              <w:rPr>
                <w:rFonts w:ascii="Times New Roman" w:hAnsi="Times New Roman"/>
                <w:sz w:val="24"/>
                <w:szCs w:val="24"/>
              </w:rPr>
              <w:t xml:space="preserve">, </w:t>
            </w:r>
            <w:r w:rsidR="003F058C" w:rsidRPr="003F058C">
              <w:rPr>
                <w:rFonts w:ascii="Times New Roman" w:hAnsi="Times New Roman"/>
                <w:sz w:val="24"/>
                <w:szCs w:val="24"/>
              </w:rPr>
              <w:t xml:space="preserve"> (</w:t>
            </w:r>
            <w:r w:rsidR="00E255E9">
              <w:rPr>
                <w:rFonts w:ascii="Times New Roman" w:hAnsi="Times New Roman"/>
                <w:sz w:val="24"/>
                <w:szCs w:val="24"/>
                <w:lang w:val="en-US"/>
              </w:rPr>
              <w:t>g</w:t>
            </w:r>
            <w:r w:rsidR="003F058C" w:rsidRPr="003F058C">
              <w:rPr>
                <w:rFonts w:ascii="Times New Roman" w:hAnsi="Times New Roman"/>
                <w:sz w:val="24"/>
                <w:szCs w:val="24"/>
              </w:rPr>
              <w:t>)</w:t>
            </w:r>
            <w:r w:rsidR="00E255E9" w:rsidRPr="00E255E9">
              <w:rPr>
                <w:rFonts w:ascii="Times New Roman" w:hAnsi="Times New Roman"/>
                <w:sz w:val="24"/>
                <w:szCs w:val="24"/>
              </w:rPr>
              <w:t xml:space="preserve"> </w:t>
            </w:r>
            <w:proofErr w:type="spellStart"/>
            <w:r w:rsidR="00E255E9">
              <w:rPr>
                <w:rFonts w:ascii="Times New Roman" w:hAnsi="Times New Roman"/>
                <w:sz w:val="24"/>
                <w:szCs w:val="24"/>
              </w:rPr>
              <w:t>синограмма</w:t>
            </w:r>
            <w:proofErr w:type="spellEnd"/>
            <w:r w:rsidR="00E255E9">
              <w:rPr>
                <w:rFonts w:ascii="Times New Roman" w:hAnsi="Times New Roman"/>
                <w:sz w:val="24"/>
                <w:szCs w:val="24"/>
              </w:rPr>
              <w:t xml:space="preserve"> контура </w:t>
            </w:r>
            <w:r w:rsidR="00E255E9">
              <w:rPr>
                <w:rFonts w:ascii="Times New Roman" w:hAnsi="Times New Roman"/>
                <w:sz w:val="24"/>
                <w:szCs w:val="24"/>
                <w:lang w:val="en-US"/>
              </w:rPr>
              <w:t>I</w:t>
            </w:r>
            <w:r w:rsidR="00E255E9" w:rsidRPr="00E255E9">
              <w:rPr>
                <w:rFonts w:ascii="Times New Roman" w:hAnsi="Times New Roman"/>
                <w:sz w:val="24"/>
                <w:szCs w:val="24"/>
              </w:rPr>
              <w:t xml:space="preserve"> </w:t>
            </w:r>
            <w:r w:rsidR="00E255E9">
              <w:rPr>
                <w:rFonts w:ascii="Times New Roman" w:hAnsi="Times New Roman"/>
                <w:sz w:val="24"/>
                <w:szCs w:val="24"/>
              </w:rPr>
              <w:t>компоненты,</w:t>
            </w:r>
            <w:r w:rsidR="003F058C" w:rsidRPr="003F058C">
              <w:rPr>
                <w:rFonts w:ascii="Times New Roman" w:hAnsi="Times New Roman"/>
                <w:sz w:val="24"/>
                <w:szCs w:val="24"/>
              </w:rPr>
              <w:t xml:space="preserve"> </w:t>
            </w:r>
            <w:r w:rsidR="00E255E9" w:rsidRPr="00E255E9">
              <w:rPr>
                <w:rFonts w:ascii="Times New Roman" w:hAnsi="Times New Roman"/>
                <w:sz w:val="24"/>
                <w:szCs w:val="24"/>
              </w:rPr>
              <w:t>(</w:t>
            </w:r>
            <w:r w:rsidR="00E255E9">
              <w:rPr>
                <w:rFonts w:ascii="Times New Roman" w:hAnsi="Times New Roman"/>
                <w:sz w:val="24"/>
                <w:szCs w:val="24"/>
                <w:lang w:val="en-US"/>
              </w:rPr>
              <w:t>h</w:t>
            </w:r>
            <w:r w:rsidR="00E255E9" w:rsidRPr="00E255E9">
              <w:rPr>
                <w:rFonts w:ascii="Times New Roman" w:hAnsi="Times New Roman"/>
                <w:sz w:val="24"/>
                <w:szCs w:val="24"/>
              </w:rPr>
              <w:t xml:space="preserve">) </w:t>
            </w:r>
            <w:r w:rsidR="00E255E9">
              <w:rPr>
                <w:rFonts w:ascii="Times New Roman" w:hAnsi="Times New Roman"/>
                <w:sz w:val="24"/>
                <w:szCs w:val="24"/>
              </w:rPr>
              <w:t xml:space="preserve">преобразование </w:t>
            </w:r>
            <w:proofErr w:type="spellStart"/>
            <w:r w:rsidR="00E255E9">
              <w:rPr>
                <w:rFonts w:ascii="Times New Roman" w:hAnsi="Times New Roman"/>
                <w:sz w:val="24"/>
                <w:szCs w:val="24"/>
              </w:rPr>
              <w:t>Хафа</w:t>
            </w:r>
            <w:proofErr w:type="spellEnd"/>
            <w:r w:rsidR="00E255E9">
              <w:rPr>
                <w:rFonts w:ascii="Times New Roman" w:hAnsi="Times New Roman"/>
                <w:sz w:val="24"/>
                <w:szCs w:val="24"/>
              </w:rPr>
              <w:t xml:space="preserve"> внешнего контура </w:t>
            </w:r>
            <w:r w:rsidR="00E255E9">
              <w:rPr>
                <w:rFonts w:ascii="Times New Roman" w:hAnsi="Times New Roman"/>
                <w:sz w:val="24"/>
                <w:szCs w:val="24"/>
                <w:lang w:val="en-US"/>
              </w:rPr>
              <w:t>I</w:t>
            </w:r>
            <w:r w:rsidR="00E255E9" w:rsidRPr="00E255E9">
              <w:rPr>
                <w:rFonts w:ascii="Times New Roman" w:hAnsi="Times New Roman"/>
                <w:sz w:val="24"/>
                <w:szCs w:val="24"/>
              </w:rPr>
              <w:t xml:space="preserve"> </w:t>
            </w:r>
            <w:r w:rsidR="00E255E9">
              <w:rPr>
                <w:rFonts w:ascii="Times New Roman" w:hAnsi="Times New Roman"/>
                <w:sz w:val="24"/>
                <w:szCs w:val="24"/>
              </w:rPr>
              <w:t>компоненты,</w:t>
            </w:r>
            <w:r w:rsidR="00E255E9" w:rsidRPr="00E255E9">
              <w:rPr>
                <w:rFonts w:ascii="Times New Roman" w:hAnsi="Times New Roman"/>
                <w:sz w:val="24"/>
                <w:szCs w:val="24"/>
              </w:rPr>
              <w:t xml:space="preserve"> </w:t>
            </w:r>
            <w:r w:rsidR="003F058C" w:rsidRPr="003F058C">
              <w:rPr>
                <w:rFonts w:ascii="Times New Roman" w:hAnsi="Times New Roman"/>
                <w:sz w:val="24"/>
                <w:szCs w:val="24"/>
              </w:rPr>
              <w:t>(</w:t>
            </w:r>
            <w:r w:rsidR="003F058C">
              <w:rPr>
                <w:rFonts w:ascii="Times New Roman" w:hAnsi="Times New Roman"/>
                <w:sz w:val="24"/>
                <w:szCs w:val="24"/>
                <w:lang w:val="en-US"/>
              </w:rPr>
              <w:t>j</w:t>
            </w:r>
            <w:r w:rsidR="003F058C" w:rsidRPr="003F058C">
              <w:rPr>
                <w:rFonts w:ascii="Times New Roman" w:hAnsi="Times New Roman"/>
                <w:sz w:val="24"/>
                <w:szCs w:val="24"/>
              </w:rPr>
              <w:t>)</w:t>
            </w:r>
            <w:r w:rsidR="00E255E9">
              <w:rPr>
                <w:rFonts w:ascii="Times New Roman" w:hAnsi="Times New Roman"/>
                <w:sz w:val="24"/>
                <w:szCs w:val="24"/>
              </w:rPr>
              <w:t xml:space="preserve"> выделенные красными четырехугольниками </w:t>
            </w:r>
            <w:r w:rsidR="00E255E9">
              <w:rPr>
                <w:rFonts w:ascii="Times New Roman" w:hAnsi="Times New Roman"/>
                <w:sz w:val="24"/>
                <w:szCs w:val="24"/>
                <w:lang w:val="en-US"/>
              </w:rPr>
              <w:t>QR</w:t>
            </w:r>
            <w:r w:rsidR="00E255E9" w:rsidRPr="00E255E9">
              <w:rPr>
                <w:rFonts w:ascii="Times New Roman" w:hAnsi="Times New Roman"/>
                <w:sz w:val="24"/>
                <w:szCs w:val="24"/>
              </w:rPr>
              <w:t>-</w:t>
            </w:r>
            <w:r w:rsidR="00E255E9">
              <w:rPr>
                <w:rFonts w:ascii="Times New Roman" w:hAnsi="Times New Roman"/>
                <w:sz w:val="24"/>
                <w:szCs w:val="24"/>
              </w:rPr>
              <w:t>коды.</w:t>
            </w:r>
          </w:p>
        </w:tc>
      </w:tr>
    </w:tbl>
    <w:p w:rsidR="00F10823" w:rsidRPr="003F058C" w:rsidRDefault="00F10823" w:rsidP="00AD2CA7">
      <w:pPr>
        <w:spacing w:after="0" w:line="240" w:lineRule="auto"/>
        <w:ind w:firstLine="708"/>
        <w:jc w:val="both"/>
        <w:rPr>
          <w:rFonts w:ascii="Times New Roman" w:hAnsi="Times New Roman"/>
          <w:sz w:val="24"/>
          <w:szCs w:val="24"/>
        </w:rPr>
      </w:pPr>
    </w:p>
    <w:p w:rsidR="002C12AB" w:rsidRPr="007C0C7C" w:rsidRDefault="000C7070" w:rsidP="005743C2">
      <w:pPr>
        <w:spacing w:after="0" w:line="240" w:lineRule="auto"/>
        <w:jc w:val="both"/>
        <w:rPr>
          <w:rFonts w:ascii="Times New Roman" w:hAnsi="Times New Roman"/>
          <w:sz w:val="24"/>
          <w:szCs w:val="24"/>
        </w:rPr>
      </w:pPr>
      <w:r>
        <w:rPr>
          <w:rFonts w:ascii="Times New Roman" w:hAnsi="Times New Roman"/>
          <w:sz w:val="24"/>
          <w:szCs w:val="24"/>
        </w:rPr>
        <w:tab/>
      </w:r>
      <w:r w:rsidR="00001481">
        <w:rPr>
          <w:rFonts w:ascii="Times New Roman" w:hAnsi="Times New Roman"/>
          <w:sz w:val="24"/>
          <w:szCs w:val="24"/>
        </w:rPr>
        <w:t xml:space="preserve">Пример на рис. </w:t>
      </w:r>
      <w:r w:rsidR="00F86938">
        <w:rPr>
          <w:rFonts w:ascii="Times New Roman" w:hAnsi="Times New Roman"/>
          <w:sz w:val="24"/>
          <w:szCs w:val="24"/>
        </w:rPr>
        <w:t>10</w:t>
      </w:r>
      <w:r w:rsidR="00001481">
        <w:rPr>
          <w:rFonts w:ascii="Times New Roman" w:hAnsi="Times New Roman"/>
          <w:sz w:val="24"/>
          <w:szCs w:val="24"/>
        </w:rPr>
        <w:t xml:space="preserve"> является демонстрацией успешного решения зад</w:t>
      </w:r>
      <w:r w:rsidR="007B4D0F">
        <w:rPr>
          <w:rFonts w:ascii="Times New Roman" w:hAnsi="Times New Roman"/>
          <w:sz w:val="24"/>
          <w:szCs w:val="24"/>
        </w:rPr>
        <w:t>ачи локализации областей с высок</w:t>
      </w:r>
      <w:r w:rsidR="00001481">
        <w:rPr>
          <w:rFonts w:ascii="Times New Roman" w:hAnsi="Times New Roman"/>
          <w:sz w:val="24"/>
          <w:szCs w:val="24"/>
        </w:rPr>
        <w:t>им уров</w:t>
      </w:r>
      <w:r w:rsidR="007B4D0F">
        <w:rPr>
          <w:rFonts w:ascii="Times New Roman" w:hAnsi="Times New Roman"/>
          <w:sz w:val="24"/>
          <w:szCs w:val="24"/>
        </w:rPr>
        <w:t>н</w:t>
      </w:r>
      <w:r w:rsidR="00001481">
        <w:rPr>
          <w:rFonts w:ascii="Times New Roman" w:hAnsi="Times New Roman"/>
          <w:sz w:val="24"/>
          <w:szCs w:val="24"/>
        </w:rPr>
        <w:t>ем осцилляции</w:t>
      </w:r>
      <w:r w:rsidR="007B4D0F">
        <w:rPr>
          <w:rFonts w:ascii="Times New Roman" w:hAnsi="Times New Roman"/>
          <w:sz w:val="24"/>
          <w:szCs w:val="24"/>
        </w:rPr>
        <w:t xml:space="preserve"> интенсивности, но</w:t>
      </w:r>
      <w:r w:rsidR="00001481">
        <w:rPr>
          <w:rFonts w:ascii="Times New Roman" w:hAnsi="Times New Roman"/>
          <w:sz w:val="24"/>
          <w:szCs w:val="24"/>
        </w:rPr>
        <w:t xml:space="preserve"> </w:t>
      </w:r>
      <w:r w:rsidR="007B4D0F">
        <w:rPr>
          <w:rFonts w:ascii="Times New Roman" w:hAnsi="Times New Roman"/>
          <w:sz w:val="24"/>
          <w:szCs w:val="24"/>
        </w:rPr>
        <w:t>и</w:t>
      </w:r>
      <w:r>
        <w:rPr>
          <w:rFonts w:ascii="Times New Roman" w:hAnsi="Times New Roman"/>
          <w:sz w:val="24"/>
          <w:szCs w:val="24"/>
        </w:rPr>
        <w:t xml:space="preserve">спользованное </w:t>
      </w:r>
      <w:r w:rsidR="007B4D0F">
        <w:rPr>
          <w:rFonts w:ascii="Times New Roman" w:hAnsi="Times New Roman"/>
          <w:sz w:val="24"/>
          <w:szCs w:val="24"/>
        </w:rPr>
        <w:t>в примере</w:t>
      </w:r>
      <w:r>
        <w:rPr>
          <w:rFonts w:ascii="Times New Roman" w:hAnsi="Times New Roman"/>
          <w:sz w:val="24"/>
          <w:szCs w:val="24"/>
        </w:rPr>
        <w:t xml:space="preserve"> </w:t>
      </w:r>
      <w:r w:rsidR="007B4D0F">
        <w:rPr>
          <w:rFonts w:ascii="Times New Roman" w:hAnsi="Times New Roman"/>
          <w:sz w:val="24"/>
          <w:szCs w:val="24"/>
        </w:rPr>
        <w:t xml:space="preserve">исходное </w:t>
      </w:r>
      <w:r>
        <w:rPr>
          <w:rFonts w:ascii="Times New Roman" w:hAnsi="Times New Roman"/>
          <w:sz w:val="24"/>
          <w:szCs w:val="24"/>
        </w:rPr>
        <w:t xml:space="preserve">изображение имеет достаточно простой фон. </w:t>
      </w:r>
      <w:r w:rsidR="007B4D0F">
        <w:rPr>
          <w:rFonts w:ascii="Times New Roman" w:hAnsi="Times New Roman"/>
          <w:sz w:val="24"/>
          <w:szCs w:val="24"/>
        </w:rPr>
        <w:t xml:space="preserve"> Рис. </w:t>
      </w:r>
      <w:r w:rsidR="00AC694A" w:rsidRPr="00AC694A">
        <w:rPr>
          <w:rFonts w:ascii="Times New Roman" w:hAnsi="Times New Roman"/>
          <w:sz w:val="24"/>
          <w:szCs w:val="24"/>
        </w:rPr>
        <w:t xml:space="preserve">11 </w:t>
      </w:r>
      <w:r w:rsidR="007B4D0F" w:rsidRPr="008E4890">
        <w:rPr>
          <w:rFonts w:ascii="Times New Roman" w:hAnsi="Times New Roman"/>
          <w:sz w:val="24"/>
          <w:szCs w:val="24"/>
          <w:highlight w:val="yellow"/>
        </w:rPr>
        <w:t>9</w:t>
      </w:r>
      <w:r w:rsidR="007B4D0F">
        <w:rPr>
          <w:rFonts w:ascii="Times New Roman" w:hAnsi="Times New Roman"/>
          <w:sz w:val="24"/>
          <w:szCs w:val="24"/>
        </w:rPr>
        <w:t xml:space="preserve"> представляет завершающую стадию предлагаемого алгоритма локализации таких областей для изображения со сложным фоном и неравномерной освещенностью (см. рис</w:t>
      </w:r>
      <w:r w:rsidR="007B4D0F" w:rsidRPr="00AC694A">
        <w:rPr>
          <w:rFonts w:ascii="Times New Roman" w:hAnsi="Times New Roman"/>
          <w:sz w:val="24"/>
          <w:szCs w:val="24"/>
        </w:rPr>
        <w:t xml:space="preserve">. </w:t>
      </w:r>
      <w:r w:rsidR="00AC694A" w:rsidRPr="00AC694A">
        <w:rPr>
          <w:rFonts w:ascii="Times New Roman" w:hAnsi="Times New Roman"/>
          <w:sz w:val="24"/>
          <w:szCs w:val="24"/>
        </w:rPr>
        <w:t>4</w:t>
      </w:r>
      <w:r w:rsidR="00AC694A" w:rsidRPr="00AC694A">
        <w:rPr>
          <w:rFonts w:ascii="Times New Roman" w:hAnsi="Times New Roman"/>
          <w:sz w:val="24"/>
          <w:szCs w:val="24"/>
          <w:lang w:val="en-US"/>
        </w:rPr>
        <w:t>a</w:t>
      </w:r>
      <w:r w:rsidR="007B4D0F">
        <w:rPr>
          <w:rFonts w:ascii="Times New Roman" w:hAnsi="Times New Roman"/>
          <w:sz w:val="24"/>
          <w:szCs w:val="24"/>
        </w:rPr>
        <w:t>). Перед построением ч</w:t>
      </w:r>
      <w:r w:rsidR="007C0C7C">
        <w:rPr>
          <w:rFonts w:ascii="Times New Roman" w:hAnsi="Times New Roman"/>
          <w:sz w:val="24"/>
          <w:szCs w:val="24"/>
        </w:rPr>
        <w:t xml:space="preserve">етырехугольников с применением преобразования </w:t>
      </w:r>
      <w:proofErr w:type="spellStart"/>
      <w:r w:rsidR="007C0C7C">
        <w:rPr>
          <w:rFonts w:ascii="Times New Roman" w:hAnsi="Times New Roman"/>
          <w:sz w:val="24"/>
          <w:szCs w:val="24"/>
        </w:rPr>
        <w:t>Хафа</w:t>
      </w:r>
      <w:proofErr w:type="spellEnd"/>
      <w:r w:rsidR="007C0C7C">
        <w:rPr>
          <w:rFonts w:ascii="Times New Roman" w:hAnsi="Times New Roman"/>
          <w:sz w:val="24"/>
          <w:szCs w:val="24"/>
        </w:rPr>
        <w:t xml:space="preserve"> была произведена фильтрация связанных компонент на рис. </w:t>
      </w:r>
      <w:r w:rsidR="00AC694A" w:rsidRPr="00AC694A">
        <w:rPr>
          <w:rFonts w:ascii="Times New Roman" w:hAnsi="Times New Roman"/>
          <w:sz w:val="24"/>
          <w:szCs w:val="24"/>
        </w:rPr>
        <w:t>6</w:t>
      </w:r>
      <w:r w:rsidR="00AC694A">
        <w:rPr>
          <w:rFonts w:ascii="Times New Roman" w:hAnsi="Times New Roman"/>
          <w:sz w:val="24"/>
          <w:szCs w:val="24"/>
          <w:lang w:val="en-US"/>
        </w:rPr>
        <w:t>b</w:t>
      </w:r>
      <w:r w:rsidR="007C0C7C" w:rsidRPr="007C0C7C">
        <w:rPr>
          <w:rFonts w:ascii="Times New Roman" w:hAnsi="Times New Roman"/>
          <w:sz w:val="24"/>
          <w:szCs w:val="24"/>
        </w:rPr>
        <w:t xml:space="preserve"> </w:t>
      </w:r>
      <w:r w:rsidR="007C0C7C">
        <w:rPr>
          <w:rFonts w:ascii="Times New Roman" w:hAnsi="Times New Roman"/>
          <w:sz w:val="24"/>
          <w:szCs w:val="24"/>
        </w:rPr>
        <w:t xml:space="preserve">по условию малости их площадей (см. </w:t>
      </w:r>
      <w:r w:rsidR="009B382E">
        <w:rPr>
          <w:rFonts w:ascii="Times New Roman" w:hAnsi="Times New Roman"/>
          <w:sz w:val="24"/>
          <w:szCs w:val="24"/>
        </w:rPr>
        <w:t xml:space="preserve">результат фильтрации </w:t>
      </w:r>
      <w:r w:rsidR="007C0C7C">
        <w:rPr>
          <w:rFonts w:ascii="Times New Roman" w:hAnsi="Times New Roman"/>
          <w:sz w:val="24"/>
          <w:szCs w:val="24"/>
        </w:rPr>
        <w:t xml:space="preserve">рис. </w:t>
      </w:r>
      <w:r w:rsidR="00AC694A" w:rsidRPr="00AC694A">
        <w:rPr>
          <w:rFonts w:ascii="Times New Roman" w:hAnsi="Times New Roman"/>
          <w:sz w:val="24"/>
          <w:szCs w:val="24"/>
        </w:rPr>
        <w:t>11</w:t>
      </w:r>
      <w:proofErr w:type="gramStart"/>
      <w:r w:rsidR="00AC694A">
        <w:rPr>
          <w:rFonts w:ascii="Times New Roman" w:hAnsi="Times New Roman"/>
          <w:sz w:val="24"/>
          <w:szCs w:val="24"/>
          <w:lang w:val="en-US"/>
        </w:rPr>
        <w:t>a</w:t>
      </w:r>
      <w:r w:rsidR="00AC694A" w:rsidRPr="00AC694A">
        <w:rPr>
          <w:rFonts w:ascii="Times New Roman" w:hAnsi="Times New Roman"/>
          <w:sz w:val="24"/>
          <w:szCs w:val="24"/>
        </w:rPr>
        <w:t xml:space="preserve"> </w:t>
      </w:r>
      <w:r w:rsidR="007C0C7C">
        <w:rPr>
          <w:rFonts w:ascii="Times New Roman" w:hAnsi="Times New Roman"/>
          <w:sz w:val="24"/>
          <w:szCs w:val="24"/>
        </w:rPr>
        <w:t>)</w:t>
      </w:r>
      <w:proofErr w:type="gramEnd"/>
      <w:r w:rsidR="007C0C7C">
        <w:rPr>
          <w:rFonts w:ascii="Times New Roman" w:hAnsi="Times New Roman"/>
          <w:sz w:val="24"/>
          <w:szCs w:val="24"/>
        </w:rPr>
        <w:t xml:space="preserve">. </w:t>
      </w:r>
      <w:r w:rsidR="009B382E">
        <w:rPr>
          <w:rFonts w:ascii="Times New Roman" w:hAnsi="Times New Roman"/>
          <w:sz w:val="24"/>
          <w:szCs w:val="24"/>
        </w:rPr>
        <w:t>Отметим, что способ</w:t>
      </w:r>
      <w:r w:rsidR="007C0C7C">
        <w:rPr>
          <w:rFonts w:ascii="Times New Roman" w:hAnsi="Times New Roman"/>
          <w:sz w:val="24"/>
          <w:szCs w:val="24"/>
        </w:rPr>
        <w:t xml:space="preserve"> фильтр</w:t>
      </w:r>
      <w:r w:rsidR="009B382E">
        <w:rPr>
          <w:rFonts w:ascii="Times New Roman" w:hAnsi="Times New Roman"/>
          <w:sz w:val="24"/>
          <w:szCs w:val="24"/>
        </w:rPr>
        <w:t>ации</w:t>
      </w:r>
      <w:r w:rsidR="007C0C7C">
        <w:rPr>
          <w:rFonts w:ascii="Times New Roman" w:hAnsi="Times New Roman"/>
          <w:sz w:val="24"/>
          <w:szCs w:val="24"/>
        </w:rPr>
        <w:t xml:space="preserve"> может варьироваться в зависимости от конкретной ситуации. </w:t>
      </w:r>
      <w:r w:rsidR="009B382E">
        <w:rPr>
          <w:rFonts w:ascii="Times New Roman" w:hAnsi="Times New Roman"/>
          <w:sz w:val="24"/>
          <w:szCs w:val="24"/>
        </w:rPr>
        <w:t>Итак, фрагменты</w:t>
      </w:r>
      <w:r w:rsidR="007C0C7C">
        <w:rPr>
          <w:rFonts w:ascii="Times New Roman" w:hAnsi="Times New Roman"/>
          <w:sz w:val="24"/>
          <w:szCs w:val="24"/>
        </w:rPr>
        <w:t xml:space="preserve"> забора успешно локализованы в четырехугольных областях</w:t>
      </w:r>
      <w:r w:rsidR="00AC694A" w:rsidRPr="00AC694A">
        <w:rPr>
          <w:rFonts w:ascii="Times New Roman" w:hAnsi="Times New Roman"/>
          <w:sz w:val="24"/>
          <w:szCs w:val="24"/>
        </w:rPr>
        <w:t xml:space="preserve"> (</w:t>
      </w:r>
      <w:r w:rsidR="00AC694A">
        <w:rPr>
          <w:rFonts w:ascii="Times New Roman" w:hAnsi="Times New Roman"/>
          <w:sz w:val="24"/>
          <w:szCs w:val="24"/>
          <w:lang w:val="en-US"/>
        </w:rPr>
        <w:t>fig</w:t>
      </w:r>
      <w:r w:rsidR="00AC694A" w:rsidRPr="00AC694A">
        <w:rPr>
          <w:rFonts w:ascii="Times New Roman" w:hAnsi="Times New Roman"/>
          <w:sz w:val="24"/>
          <w:szCs w:val="24"/>
        </w:rPr>
        <w:t>. 11</w:t>
      </w:r>
      <w:r w:rsidR="00AC694A">
        <w:rPr>
          <w:rFonts w:ascii="Times New Roman" w:hAnsi="Times New Roman"/>
          <w:sz w:val="24"/>
          <w:szCs w:val="24"/>
          <w:lang w:val="en-US"/>
        </w:rPr>
        <w:t>b</w:t>
      </w:r>
      <w:r w:rsidR="00AC694A" w:rsidRPr="00AC694A">
        <w:rPr>
          <w:rFonts w:ascii="Times New Roman" w:hAnsi="Times New Roman"/>
          <w:sz w:val="24"/>
          <w:szCs w:val="24"/>
        </w:rPr>
        <w:t>)</w:t>
      </w:r>
      <w:r w:rsidR="007C0C7C">
        <w:rPr>
          <w:rFonts w:ascii="Times New Roman" w:hAnsi="Times New Roman"/>
          <w:sz w:val="24"/>
          <w:szCs w:val="24"/>
        </w:rPr>
        <w:t xml:space="preserve">. Однако налицо одна выделенная самым верхним четырехугольником область, не относящаяся к забору. </w:t>
      </w:r>
      <w:r w:rsidR="007B7C11">
        <w:rPr>
          <w:rFonts w:ascii="Times New Roman" w:hAnsi="Times New Roman"/>
          <w:sz w:val="24"/>
          <w:szCs w:val="24"/>
        </w:rPr>
        <w:t xml:space="preserve">Проблема исключения паразитных областей </w:t>
      </w:r>
      <w:r w:rsidR="007C0C7C">
        <w:rPr>
          <w:rFonts w:ascii="Times New Roman" w:hAnsi="Times New Roman"/>
          <w:sz w:val="24"/>
          <w:szCs w:val="24"/>
        </w:rPr>
        <w:t xml:space="preserve">решается добавлением и </w:t>
      </w:r>
      <w:r w:rsidR="007B7C11">
        <w:rPr>
          <w:rFonts w:ascii="Times New Roman" w:hAnsi="Times New Roman"/>
          <w:sz w:val="24"/>
          <w:szCs w:val="24"/>
        </w:rPr>
        <w:t>настройкой фильтров по</w:t>
      </w:r>
      <w:r w:rsidR="007C0C7C">
        <w:rPr>
          <w:rFonts w:ascii="Times New Roman" w:hAnsi="Times New Roman"/>
          <w:sz w:val="24"/>
          <w:szCs w:val="24"/>
        </w:rPr>
        <w:t xml:space="preserve"> заранее заданным параметрам (выпуклость, процент заполнения, углы между сторонами и т.д.).</w:t>
      </w:r>
    </w:p>
    <w:p w:rsidR="000C7070" w:rsidRDefault="000C7070" w:rsidP="005743C2">
      <w:pPr>
        <w:spacing w:after="0" w:line="240" w:lineRule="auto"/>
        <w:jc w:val="both"/>
        <w:rPr>
          <w:rFonts w:ascii="Times New Roman" w:hAnsi="Times New Roman"/>
          <w:sz w:val="24"/>
          <w:szCs w:val="24"/>
        </w:rPr>
      </w:pPr>
    </w:p>
    <w:tbl>
      <w:tblPr>
        <w:tblStyle w:val="ac"/>
        <w:tblW w:w="0" w:type="auto"/>
        <w:tblLook w:val="04A0" w:firstRow="1" w:lastRow="0" w:firstColumn="1" w:lastColumn="0" w:noHBand="0" w:noVBand="1"/>
      </w:tblPr>
      <w:tblGrid>
        <w:gridCol w:w="4672"/>
        <w:gridCol w:w="4673"/>
      </w:tblGrid>
      <w:tr w:rsidR="00D76AE6" w:rsidRPr="000C7070" w:rsidTr="00D76AE6">
        <w:tc>
          <w:tcPr>
            <w:tcW w:w="4672" w:type="dxa"/>
          </w:tcPr>
          <w:p w:rsidR="00D76AE6" w:rsidRPr="000C7070" w:rsidRDefault="00D76AE6"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2766778" cy="1555182"/>
                  <wp:effectExtent l="0" t="0" r="0" b="698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9b.png"/>
                          <pic:cNvPicPr/>
                        </pic:nvPicPr>
                        <pic:blipFill>
                          <a:blip r:embed="rId37">
                            <a:extLst>
                              <a:ext uri="{28A0092B-C50C-407E-A947-70E740481C1C}">
                                <a14:useLocalDpi xmlns:a14="http://schemas.microsoft.com/office/drawing/2010/main" val="0"/>
                              </a:ext>
                            </a:extLst>
                          </a:blip>
                          <a:stretch>
                            <a:fillRect/>
                          </a:stretch>
                        </pic:blipFill>
                        <pic:spPr>
                          <a:xfrm>
                            <a:off x="0" y="0"/>
                            <a:ext cx="2837099" cy="1594709"/>
                          </a:xfrm>
                          <a:prstGeom prst="rect">
                            <a:avLst/>
                          </a:prstGeom>
                        </pic:spPr>
                      </pic:pic>
                    </a:graphicData>
                  </a:graphic>
                </wp:inline>
              </w:drawing>
            </w:r>
          </w:p>
        </w:tc>
        <w:tc>
          <w:tcPr>
            <w:tcW w:w="4673" w:type="dxa"/>
          </w:tcPr>
          <w:p w:rsidR="00D76AE6" w:rsidRPr="000C7070" w:rsidRDefault="00D76AE6" w:rsidP="005743C2">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2790907" cy="156874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9a.png"/>
                          <pic:cNvPicPr/>
                        </pic:nvPicPr>
                        <pic:blipFill>
                          <a:blip r:embed="rId38">
                            <a:extLst>
                              <a:ext uri="{28A0092B-C50C-407E-A947-70E740481C1C}">
                                <a14:useLocalDpi xmlns:a14="http://schemas.microsoft.com/office/drawing/2010/main" val="0"/>
                              </a:ext>
                            </a:extLst>
                          </a:blip>
                          <a:stretch>
                            <a:fillRect/>
                          </a:stretch>
                        </pic:blipFill>
                        <pic:spPr>
                          <a:xfrm>
                            <a:off x="0" y="0"/>
                            <a:ext cx="2916576" cy="1639382"/>
                          </a:xfrm>
                          <a:prstGeom prst="rect">
                            <a:avLst/>
                          </a:prstGeom>
                        </pic:spPr>
                      </pic:pic>
                    </a:graphicData>
                  </a:graphic>
                </wp:inline>
              </w:drawing>
            </w:r>
          </w:p>
        </w:tc>
      </w:tr>
      <w:tr w:rsidR="00D76AE6" w:rsidRPr="000C7070" w:rsidTr="00D76AE6">
        <w:tc>
          <w:tcPr>
            <w:tcW w:w="4672" w:type="dxa"/>
          </w:tcPr>
          <w:p w:rsidR="00D76AE6" w:rsidRPr="000C7070" w:rsidRDefault="009B382E" w:rsidP="009B382E">
            <w:pPr>
              <w:spacing w:after="0" w:line="240" w:lineRule="auto"/>
              <w:jc w:val="center"/>
              <w:rPr>
                <w:rFonts w:ascii="Times New Roman" w:hAnsi="Times New Roman"/>
                <w:sz w:val="24"/>
                <w:szCs w:val="24"/>
              </w:rPr>
            </w:pPr>
            <w:r>
              <w:rPr>
                <w:rFonts w:ascii="Times New Roman" w:hAnsi="Times New Roman"/>
                <w:sz w:val="24"/>
                <w:szCs w:val="24"/>
              </w:rPr>
              <w:t>(а)</w:t>
            </w:r>
          </w:p>
        </w:tc>
        <w:tc>
          <w:tcPr>
            <w:tcW w:w="4673" w:type="dxa"/>
          </w:tcPr>
          <w:p w:rsidR="00D76AE6" w:rsidRPr="009B382E" w:rsidRDefault="009B382E" w:rsidP="009B382E">
            <w:pPr>
              <w:spacing w:after="0" w:line="240" w:lineRule="auto"/>
              <w:jc w:val="center"/>
              <w:rPr>
                <w:rFonts w:ascii="Times New Roman" w:hAnsi="Times New Roman"/>
                <w:sz w:val="24"/>
                <w:szCs w:val="24"/>
                <w:lang w:val="en-US"/>
              </w:rPr>
            </w:pPr>
            <w:r>
              <w:rPr>
                <w:rFonts w:ascii="Times New Roman" w:hAnsi="Times New Roman"/>
                <w:sz w:val="24"/>
                <w:szCs w:val="24"/>
              </w:rPr>
              <w:t>(</w:t>
            </w:r>
            <w:r>
              <w:rPr>
                <w:rFonts w:ascii="Times New Roman" w:hAnsi="Times New Roman"/>
                <w:sz w:val="24"/>
                <w:szCs w:val="24"/>
                <w:lang w:val="en-US"/>
              </w:rPr>
              <w:t>b)</w:t>
            </w:r>
          </w:p>
        </w:tc>
      </w:tr>
      <w:tr w:rsidR="00D76AE6" w:rsidRPr="000C7070" w:rsidTr="00E815AD">
        <w:tc>
          <w:tcPr>
            <w:tcW w:w="9345" w:type="dxa"/>
            <w:gridSpan w:val="2"/>
          </w:tcPr>
          <w:p w:rsidR="00D76AE6" w:rsidRPr="009B382E" w:rsidRDefault="00D76AE6" w:rsidP="00A57085">
            <w:pPr>
              <w:spacing w:after="0" w:line="240" w:lineRule="auto"/>
              <w:jc w:val="center"/>
              <w:rPr>
                <w:rFonts w:ascii="Times New Roman" w:hAnsi="Times New Roman"/>
                <w:sz w:val="24"/>
                <w:szCs w:val="24"/>
              </w:rPr>
            </w:pPr>
            <w:r>
              <w:rPr>
                <w:rFonts w:ascii="Times New Roman" w:hAnsi="Times New Roman"/>
                <w:sz w:val="24"/>
                <w:szCs w:val="24"/>
              </w:rPr>
              <w:t>Рис.</w:t>
            </w:r>
            <w:r w:rsidR="00913CE6">
              <w:rPr>
                <w:rFonts w:ascii="Times New Roman" w:hAnsi="Times New Roman"/>
                <w:sz w:val="24"/>
                <w:szCs w:val="24"/>
              </w:rPr>
              <w:t>11</w:t>
            </w:r>
            <w:r>
              <w:rPr>
                <w:rFonts w:ascii="Times New Roman" w:hAnsi="Times New Roman"/>
                <w:sz w:val="24"/>
                <w:szCs w:val="24"/>
              </w:rPr>
              <w:t>.</w:t>
            </w:r>
            <w:r w:rsidR="009B382E" w:rsidRPr="009B382E">
              <w:rPr>
                <w:rFonts w:ascii="Times New Roman" w:hAnsi="Times New Roman"/>
                <w:sz w:val="24"/>
                <w:szCs w:val="24"/>
              </w:rPr>
              <w:t xml:space="preserve"> </w:t>
            </w:r>
            <w:r w:rsidR="009B382E">
              <w:rPr>
                <w:rFonts w:ascii="Times New Roman" w:hAnsi="Times New Roman"/>
                <w:sz w:val="24"/>
                <w:szCs w:val="24"/>
              </w:rPr>
              <w:t xml:space="preserve">Локализация четырехугольниками связанных компонент: (а) связанные компоненты, показанные на рис. </w:t>
            </w:r>
            <w:r w:rsidR="00AC694A" w:rsidRPr="00AC694A">
              <w:rPr>
                <w:rFonts w:ascii="Times New Roman" w:hAnsi="Times New Roman"/>
                <w:sz w:val="24"/>
                <w:szCs w:val="24"/>
              </w:rPr>
              <w:t>6</w:t>
            </w:r>
            <w:r w:rsidR="00AC694A">
              <w:rPr>
                <w:rFonts w:ascii="Times New Roman" w:hAnsi="Times New Roman"/>
                <w:sz w:val="24"/>
                <w:szCs w:val="24"/>
                <w:lang w:val="en-US"/>
              </w:rPr>
              <w:t>b</w:t>
            </w:r>
            <w:r w:rsidR="009B382E">
              <w:rPr>
                <w:rFonts w:ascii="Times New Roman" w:hAnsi="Times New Roman"/>
                <w:sz w:val="24"/>
                <w:szCs w:val="24"/>
              </w:rPr>
              <w:t>, после фильтрации</w:t>
            </w:r>
            <w:r w:rsidR="00BA5BF1">
              <w:rPr>
                <w:rFonts w:ascii="Times New Roman" w:hAnsi="Times New Roman"/>
                <w:sz w:val="24"/>
                <w:szCs w:val="24"/>
              </w:rPr>
              <w:t xml:space="preserve"> компонент</w:t>
            </w:r>
            <w:r w:rsidR="00E3606B">
              <w:rPr>
                <w:rFonts w:ascii="Times New Roman" w:hAnsi="Times New Roman"/>
                <w:sz w:val="24"/>
                <w:szCs w:val="24"/>
              </w:rPr>
              <w:t xml:space="preserve"> с малой площадью</w:t>
            </w:r>
            <w:r w:rsidR="009B382E">
              <w:rPr>
                <w:rFonts w:ascii="Times New Roman" w:hAnsi="Times New Roman"/>
                <w:sz w:val="24"/>
                <w:szCs w:val="24"/>
              </w:rPr>
              <w:t>, (</w:t>
            </w:r>
            <w:r w:rsidR="009B382E">
              <w:rPr>
                <w:rFonts w:ascii="Times New Roman" w:hAnsi="Times New Roman"/>
                <w:sz w:val="24"/>
                <w:szCs w:val="24"/>
                <w:lang w:val="en-US"/>
              </w:rPr>
              <w:t>b</w:t>
            </w:r>
            <w:r w:rsidR="009B382E" w:rsidRPr="009B382E">
              <w:rPr>
                <w:rFonts w:ascii="Times New Roman" w:hAnsi="Times New Roman"/>
                <w:sz w:val="24"/>
                <w:szCs w:val="24"/>
              </w:rPr>
              <w:t xml:space="preserve">) </w:t>
            </w:r>
            <w:r w:rsidR="009B382E">
              <w:rPr>
                <w:rFonts w:ascii="Times New Roman" w:hAnsi="Times New Roman"/>
                <w:sz w:val="24"/>
                <w:szCs w:val="24"/>
              </w:rPr>
              <w:t>локализация четырехугольниками фра</w:t>
            </w:r>
            <w:r w:rsidR="002E7FED">
              <w:rPr>
                <w:rFonts w:ascii="Times New Roman" w:hAnsi="Times New Roman"/>
                <w:sz w:val="24"/>
                <w:szCs w:val="24"/>
              </w:rPr>
              <w:t>гментов забора</w:t>
            </w:r>
            <w:r w:rsidR="00A57085">
              <w:rPr>
                <w:rFonts w:ascii="Times New Roman" w:hAnsi="Times New Roman"/>
                <w:sz w:val="24"/>
                <w:szCs w:val="24"/>
              </w:rPr>
              <w:t xml:space="preserve"> (рис. 3а)</w:t>
            </w:r>
            <w:r w:rsidR="00F842E6">
              <w:rPr>
                <w:rFonts w:ascii="Times New Roman" w:hAnsi="Times New Roman"/>
                <w:sz w:val="24"/>
                <w:szCs w:val="24"/>
              </w:rPr>
              <w:t xml:space="preserve"> как областей изображения</w:t>
            </w:r>
            <w:bookmarkStart w:id="0" w:name="_GoBack"/>
            <w:bookmarkEnd w:id="0"/>
            <w:r w:rsidR="002E7FED">
              <w:rPr>
                <w:rFonts w:ascii="Times New Roman" w:hAnsi="Times New Roman"/>
                <w:sz w:val="24"/>
                <w:szCs w:val="24"/>
              </w:rPr>
              <w:t xml:space="preserve"> с высоким уровнем осцилляции интенсивности.</w:t>
            </w:r>
          </w:p>
        </w:tc>
      </w:tr>
    </w:tbl>
    <w:p w:rsidR="00D76AE6" w:rsidRDefault="00D76AE6" w:rsidP="005743C2">
      <w:pPr>
        <w:spacing w:after="0" w:line="240" w:lineRule="auto"/>
        <w:jc w:val="both"/>
        <w:rPr>
          <w:rFonts w:ascii="Times New Roman" w:hAnsi="Times New Roman"/>
          <w:sz w:val="24"/>
          <w:szCs w:val="24"/>
        </w:rPr>
      </w:pPr>
    </w:p>
    <w:p w:rsidR="007B7C11" w:rsidRDefault="007B7C11" w:rsidP="007B7C11">
      <w:pPr>
        <w:spacing w:after="0" w:line="240" w:lineRule="auto"/>
        <w:jc w:val="center"/>
        <w:rPr>
          <w:rFonts w:ascii="Times New Roman" w:hAnsi="Times New Roman"/>
          <w:b/>
          <w:sz w:val="24"/>
          <w:szCs w:val="24"/>
        </w:rPr>
      </w:pPr>
      <w:r w:rsidRPr="00AD3A0F">
        <w:rPr>
          <w:rFonts w:ascii="Times New Roman" w:hAnsi="Times New Roman"/>
          <w:b/>
          <w:sz w:val="24"/>
          <w:szCs w:val="24"/>
        </w:rPr>
        <w:t>Выводы</w:t>
      </w:r>
    </w:p>
    <w:p w:rsidR="00795892" w:rsidRPr="00AD3A0F" w:rsidRDefault="00795892" w:rsidP="007B7C11">
      <w:pPr>
        <w:spacing w:after="0" w:line="240" w:lineRule="auto"/>
        <w:jc w:val="center"/>
        <w:rPr>
          <w:rFonts w:ascii="Times New Roman" w:hAnsi="Times New Roman"/>
          <w:b/>
          <w:sz w:val="24"/>
          <w:szCs w:val="24"/>
        </w:rPr>
      </w:pPr>
    </w:p>
    <w:p w:rsidR="004D74A1" w:rsidRPr="00266092" w:rsidRDefault="004D74A1" w:rsidP="004D74A1">
      <w:pPr>
        <w:spacing w:after="0" w:line="240" w:lineRule="auto"/>
        <w:jc w:val="both"/>
        <w:rPr>
          <w:rFonts w:ascii="Times New Roman" w:hAnsi="Times New Roman"/>
          <w:sz w:val="24"/>
          <w:szCs w:val="24"/>
        </w:rPr>
      </w:pPr>
      <w:r>
        <w:rPr>
          <w:rFonts w:ascii="Times New Roman" w:hAnsi="Times New Roman"/>
          <w:sz w:val="24"/>
          <w:szCs w:val="24"/>
        </w:rPr>
        <w:tab/>
        <w:t>В работе предложен</w:t>
      </w:r>
      <w:r w:rsidR="00795892">
        <w:rPr>
          <w:rFonts w:ascii="Times New Roman" w:hAnsi="Times New Roman"/>
          <w:sz w:val="24"/>
          <w:szCs w:val="24"/>
        </w:rPr>
        <w:t>а последовательность</w:t>
      </w:r>
      <w:r>
        <w:rPr>
          <w:rFonts w:ascii="Times New Roman" w:hAnsi="Times New Roman"/>
          <w:sz w:val="24"/>
          <w:szCs w:val="24"/>
        </w:rPr>
        <w:t xml:space="preserve"> алгоритм</w:t>
      </w:r>
      <w:r w:rsidR="00795892">
        <w:rPr>
          <w:rFonts w:ascii="Times New Roman" w:hAnsi="Times New Roman"/>
          <w:sz w:val="24"/>
          <w:szCs w:val="24"/>
        </w:rPr>
        <w:t>ов</w:t>
      </w:r>
      <w:r>
        <w:rPr>
          <w:rFonts w:ascii="Times New Roman" w:hAnsi="Times New Roman"/>
          <w:sz w:val="24"/>
          <w:szCs w:val="24"/>
        </w:rPr>
        <w:t xml:space="preserve"> обнаружения и локализации фрагментов изображений</w:t>
      </w:r>
      <w:r w:rsidR="00F41A8C">
        <w:rPr>
          <w:rFonts w:ascii="Times New Roman" w:hAnsi="Times New Roman"/>
          <w:sz w:val="24"/>
          <w:szCs w:val="24"/>
        </w:rPr>
        <w:t xml:space="preserve">, отличающихся высокочастотными пространственными колебаниями интенсивности. </w:t>
      </w:r>
      <w:r w:rsidR="00795892">
        <w:rPr>
          <w:rFonts w:ascii="Times New Roman" w:hAnsi="Times New Roman"/>
          <w:sz w:val="24"/>
          <w:szCs w:val="24"/>
        </w:rPr>
        <w:t>Рекомендована</w:t>
      </w:r>
      <w:r w:rsidR="00F41A8C">
        <w:rPr>
          <w:rFonts w:ascii="Times New Roman" w:hAnsi="Times New Roman"/>
          <w:sz w:val="24"/>
          <w:szCs w:val="24"/>
        </w:rPr>
        <w:t xml:space="preserve"> к употреблению </w:t>
      </w:r>
      <w:r w:rsidR="00795892">
        <w:rPr>
          <w:rFonts w:ascii="Times New Roman" w:hAnsi="Times New Roman"/>
          <w:sz w:val="24"/>
          <w:szCs w:val="24"/>
        </w:rPr>
        <w:t xml:space="preserve">новая </w:t>
      </w:r>
      <w:r w:rsidR="00F41A8C">
        <w:rPr>
          <w:rFonts w:ascii="Times New Roman" w:hAnsi="Times New Roman"/>
          <w:sz w:val="24"/>
          <w:szCs w:val="24"/>
        </w:rPr>
        <w:t xml:space="preserve">процедура </w:t>
      </w:r>
      <w:r w:rsidR="00A011E9">
        <w:rPr>
          <w:rFonts w:ascii="Times New Roman" w:hAnsi="Times New Roman"/>
          <w:sz w:val="24"/>
          <w:szCs w:val="24"/>
        </w:rPr>
        <w:t>анализа</w:t>
      </w:r>
      <w:r w:rsidR="00795892">
        <w:rPr>
          <w:rFonts w:ascii="Times New Roman" w:hAnsi="Times New Roman"/>
          <w:sz w:val="24"/>
          <w:szCs w:val="24"/>
        </w:rPr>
        <w:t xml:space="preserve"> изображений, названная функцией осцилляций, предназначенная для обнаружения и выделения участков колебаний интенсивности. Предложен простой алгоритм выделения </w:t>
      </w:r>
      <w:r w:rsidR="00795892">
        <w:rPr>
          <w:rFonts w:ascii="Times New Roman" w:hAnsi="Times New Roman"/>
          <w:sz w:val="24"/>
          <w:szCs w:val="24"/>
        </w:rPr>
        <w:lastRenderedPageBreak/>
        <w:t xml:space="preserve">контуров связанных компонент </w:t>
      </w:r>
      <w:r w:rsidR="00DD0565">
        <w:rPr>
          <w:rFonts w:ascii="Times New Roman" w:hAnsi="Times New Roman"/>
          <w:sz w:val="24"/>
          <w:szCs w:val="24"/>
        </w:rPr>
        <w:t>в качестве первого шага</w:t>
      </w:r>
      <w:r w:rsidR="00266092">
        <w:rPr>
          <w:rFonts w:ascii="Times New Roman" w:hAnsi="Times New Roman"/>
          <w:sz w:val="24"/>
          <w:szCs w:val="24"/>
        </w:rPr>
        <w:t xml:space="preserve"> построения </w:t>
      </w:r>
      <w:r w:rsidR="00266092" w:rsidRPr="00266092">
        <w:rPr>
          <w:rFonts w:ascii="Times New Roman" w:hAnsi="Times New Roman"/>
          <w:i/>
          <w:sz w:val="24"/>
          <w:szCs w:val="24"/>
          <w:lang w:val="en-US"/>
        </w:rPr>
        <w:t>k</w:t>
      </w:r>
      <w:r w:rsidR="00266092" w:rsidRPr="00266092">
        <w:rPr>
          <w:rFonts w:ascii="Times New Roman" w:hAnsi="Times New Roman"/>
          <w:sz w:val="24"/>
          <w:szCs w:val="24"/>
        </w:rPr>
        <w:t>-</w:t>
      </w:r>
      <w:r w:rsidR="00795892">
        <w:rPr>
          <w:rFonts w:ascii="Times New Roman" w:hAnsi="Times New Roman"/>
          <w:sz w:val="24"/>
          <w:szCs w:val="24"/>
        </w:rPr>
        <w:t xml:space="preserve">угольников </w:t>
      </w:r>
      <w:r w:rsidR="00266092">
        <w:rPr>
          <w:rFonts w:ascii="Times New Roman" w:hAnsi="Times New Roman"/>
          <w:sz w:val="24"/>
          <w:szCs w:val="24"/>
        </w:rPr>
        <w:t xml:space="preserve">на основе преобразования </w:t>
      </w:r>
      <w:proofErr w:type="spellStart"/>
      <w:r w:rsidR="00266092">
        <w:rPr>
          <w:rFonts w:ascii="Times New Roman" w:hAnsi="Times New Roman"/>
          <w:sz w:val="24"/>
          <w:szCs w:val="24"/>
        </w:rPr>
        <w:t>Хафа</w:t>
      </w:r>
      <w:proofErr w:type="spellEnd"/>
      <w:r w:rsidR="00266092">
        <w:rPr>
          <w:rFonts w:ascii="Times New Roman" w:hAnsi="Times New Roman"/>
          <w:sz w:val="24"/>
          <w:szCs w:val="24"/>
        </w:rPr>
        <w:t xml:space="preserve">. Предложен и исследован алгоритм поиска </w:t>
      </w:r>
      <w:r w:rsidR="00266092" w:rsidRPr="00266092">
        <w:rPr>
          <w:rFonts w:ascii="Times New Roman" w:hAnsi="Times New Roman"/>
          <w:i/>
          <w:sz w:val="24"/>
          <w:szCs w:val="24"/>
          <w:lang w:val="en-US"/>
        </w:rPr>
        <w:t>k</w:t>
      </w:r>
      <w:r w:rsidR="00266092" w:rsidRPr="00266092">
        <w:rPr>
          <w:rFonts w:ascii="Times New Roman" w:hAnsi="Times New Roman"/>
          <w:sz w:val="24"/>
          <w:szCs w:val="24"/>
        </w:rPr>
        <w:t>-</w:t>
      </w:r>
      <w:r w:rsidR="00266092">
        <w:rPr>
          <w:rFonts w:ascii="Times New Roman" w:hAnsi="Times New Roman"/>
          <w:sz w:val="24"/>
          <w:szCs w:val="24"/>
        </w:rPr>
        <w:t xml:space="preserve">первых локальных максимумов преобразования </w:t>
      </w:r>
      <w:proofErr w:type="spellStart"/>
      <w:r w:rsidR="00266092">
        <w:rPr>
          <w:rFonts w:ascii="Times New Roman" w:hAnsi="Times New Roman"/>
          <w:sz w:val="24"/>
          <w:szCs w:val="24"/>
        </w:rPr>
        <w:t>Хафа</w:t>
      </w:r>
      <w:proofErr w:type="spellEnd"/>
      <w:r w:rsidR="00266092">
        <w:rPr>
          <w:rFonts w:ascii="Times New Roman" w:hAnsi="Times New Roman"/>
          <w:sz w:val="24"/>
          <w:szCs w:val="24"/>
        </w:rPr>
        <w:t xml:space="preserve">. </w:t>
      </w:r>
      <w:r w:rsidR="00DD0565">
        <w:rPr>
          <w:rFonts w:ascii="Times New Roman" w:hAnsi="Times New Roman"/>
          <w:sz w:val="24"/>
          <w:szCs w:val="24"/>
        </w:rPr>
        <w:t xml:space="preserve">На тестовых примерах продемонстрирована успешная локализация фрагментов изображений </w:t>
      </w:r>
      <w:r w:rsidR="0098178D">
        <w:rPr>
          <w:rFonts w:ascii="Times New Roman" w:hAnsi="Times New Roman"/>
          <w:sz w:val="24"/>
          <w:szCs w:val="24"/>
        </w:rPr>
        <w:t xml:space="preserve">с помощью описанного подхода. Высокая скорость счета обеспечивается широким применением интегрального представления изображений. Рассмотренный подход распознавания образов может быть использован как самостоятельная методика решения поставленных задач, а также как средство усиления уверенности и </w:t>
      </w:r>
      <w:r w:rsidR="00EC6D64">
        <w:rPr>
          <w:rFonts w:ascii="Times New Roman" w:hAnsi="Times New Roman"/>
          <w:sz w:val="24"/>
          <w:szCs w:val="24"/>
        </w:rPr>
        <w:t>корректности принятия решений</w:t>
      </w:r>
      <w:r w:rsidR="0098178D">
        <w:rPr>
          <w:rFonts w:ascii="Times New Roman" w:hAnsi="Times New Roman"/>
          <w:sz w:val="24"/>
          <w:szCs w:val="24"/>
        </w:rPr>
        <w:t xml:space="preserve"> при совместном использовании с альтернативными методами локализации областей интереса</w:t>
      </w:r>
      <w:r w:rsidR="00C279F7">
        <w:rPr>
          <w:rFonts w:ascii="Times New Roman" w:hAnsi="Times New Roman"/>
          <w:sz w:val="24"/>
          <w:szCs w:val="24"/>
        </w:rPr>
        <w:t xml:space="preserve">, в частности </w:t>
      </w:r>
      <w:r w:rsidR="00C279F7" w:rsidRPr="007D4F3B">
        <w:rPr>
          <w:rFonts w:ascii="Times New Roman" w:hAnsi="Times New Roman"/>
          <w:b/>
          <w:sz w:val="24"/>
          <w:szCs w:val="24"/>
          <w:lang w:val="en-US"/>
        </w:rPr>
        <w:t>salient</w:t>
      </w:r>
      <w:r w:rsidR="00C279F7" w:rsidRPr="007002BD">
        <w:rPr>
          <w:rFonts w:ascii="Times New Roman" w:hAnsi="Times New Roman"/>
          <w:b/>
          <w:sz w:val="24"/>
          <w:szCs w:val="24"/>
        </w:rPr>
        <w:t xml:space="preserve"> </w:t>
      </w:r>
      <w:r w:rsidR="00C279F7" w:rsidRPr="007D4F3B">
        <w:rPr>
          <w:rFonts w:ascii="Times New Roman" w:hAnsi="Times New Roman"/>
          <w:b/>
          <w:sz w:val="24"/>
          <w:szCs w:val="24"/>
          <w:lang w:val="en-US"/>
        </w:rPr>
        <w:t>objects</w:t>
      </w:r>
      <w:r w:rsidR="0098178D">
        <w:rPr>
          <w:rFonts w:ascii="Times New Roman" w:hAnsi="Times New Roman"/>
          <w:sz w:val="24"/>
          <w:szCs w:val="24"/>
        </w:rPr>
        <w:t>.</w:t>
      </w:r>
    </w:p>
    <w:p w:rsidR="00AF0BC8" w:rsidRPr="000C7070" w:rsidRDefault="00AF0BC8" w:rsidP="0038020E">
      <w:pPr>
        <w:spacing w:after="0" w:line="240" w:lineRule="auto"/>
        <w:jc w:val="both"/>
        <w:rPr>
          <w:rFonts w:ascii="Times New Roman" w:hAnsi="Times New Roman"/>
          <w:sz w:val="24"/>
          <w:szCs w:val="24"/>
        </w:rPr>
      </w:pPr>
    </w:p>
    <w:p w:rsidR="00F911E1" w:rsidRDefault="00F911E1" w:rsidP="004C5383">
      <w:pPr>
        <w:spacing w:after="0" w:line="240" w:lineRule="auto"/>
        <w:jc w:val="both"/>
        <w:rPr>
          <w:rStyle w:val="citation"/>
          <w:rFonts w:ascii="Times New Roman" w:hAnsi="Times New Roman"/>
          <w:iCs/>
          <w:sz w:val="24"/>
          <w:szCs w:val="24"/>
          <w:highlight w:val="yellow"/>
          <w:lang w:val="en-US"/>
        </w:rPr>
      </w:pPr>
    </w:p>
    <w:p w:rsidR="00F911E1" w:rsidRPr="00206AC4" w:rsidRDefault="00F911E1" w:rsidP="004C5383">
      <w:pPr>
        <w:spacing w:after="0" w:line="240" w:lineRule="auto"/>
        <w:jc w:val="both"/>
        <w:rPr>
          <w:rFonts w:ascii="Times New Roman" w:hAnsi="Times New Roman"/>
          <w:color w:val="333333"/>
          <w:sz w:val="24"/>
          <w:szCs w:val="24"/>
          <w:shd w:val="clear" w:color="auto" w:fill="FFFFFF"/>
          <w:lang w:val="en-US"/>
        </w:rPr>
      </w:pPr>
      <w:r w:rsidRPr="00206AC4">
        <w:rPr>
          <w:rStyle w:val="citation"/>
          <w:rFonts w:ascii="Times New Roman" w:hAnsi="Times New Roman"/>
          <w:iCs/>
          <w:sz w:val="24"/>
          <w:szCs w:val="24"/>
          <w:highlight w:val="yellow"/>
          <w:lang w:val="en-US"/>
        </w:rPr>
        <w:t xml:space="preserve">1. </w:t>
      </w:r>
      <w:r w:rsidRPr="00206AC4">
        <w:rPr>
          <w:rFonts w:ascii="Times New Roman" w:hAnsi="Times New Roman"/>
          <w:color w:val="333333"/>
          <w:sz w:val="24"/>
          <w:szCs w:val="24"/>
          <w:shd w:val="clear" w:color="auto" w:fill="FFFFFF"/>
          <w:lang w:val="en-US"/>
        </w:rPr>
        <w:t xml:space="preserve">C. El </w:t>
      </w:r>
      <w:proofErr w:type="spellStart"/>
      <w:r w:rsidRPr="00206AC4">
        <w:rPr>
          <w:rFonts w:ascii="Times New Roman" w:hAnsi="Times New Roman"/>
          <w:color w:val="333333"/>
          <w:sz w:val="24"/>
          <w:szCs w:val="24"/>
          <w:shd w:val="clear" w:color="auto" w:fill="FFFFFF"/>
          <w:lang w:val="en-US"/>
        </w:rPr>
        <w:t>Hachem</w:t>
      </w:r>
      <w:proofErr w:type="spellEnd"/>
      <w:r w:rsidRPr="00206AC4">
        <w:rPr>
          <w:rFonts w:ascii="Times New Roman" w:hAnsi="Times New Roman"/>
          <w:color w:val="333333"/>
          <w:sz w:val="24"/>
          <w:szCs w:val="24"/>
          <w:shd w:val="clear" w:color="auto" w:fill="FFFFFF"/>
          <w:lang w:val="en-US"/>
        </w:rPr>
        <w:t xml:space="preserve">, R. Santiago, L. </w:t>
      </w:r>
      <w:proofErr w:type="spellStart"/>
      <w:r w:rsidRPr="00206AC4">
        <w:rPr>
          <w:rFonts w:ascii="Times New Roman" w:hAnsi="Times New Roman"/>
          <w:color w:val="333333"/>
          <w:sz w:val="24"/>
          <w:szCs w:val="24"/>
          <w:shd w:val="clear" w:color="auto" w:fill="FFFFFF"/>
          <w:lang w:val="en-US"/>
        </w:rPr>
        <w:t>Painvin</w:t>
      </w:r>
      <w:proofErr w:type="spellEnd"/>
      <w:r w:rsidRPr="00206AC4">
        <w:rPr>
          <w:rFonts w:ascii="Times New Roman" w:hAnsi="Times New Roman"/>
          <w:color w:val="333333"/>
          <w:sz w:val="24"/>
          <w:szCs w:val="24"/>
          <w:shd w:val="clear" w:color="auto" w:fill="FFFFFF"/>
          <w:lang w:val="en-US"/>
        </w:rPr>
        <w:t>, G. Perrot and R. Couturier, "Brick Orientation Adjustment in the Automotive Industry using Image Processing Techniques," </w:t>
      </w:r>
      <w:r w:rsidRPr="00206AC4">
        <w:rPr>
          <w:rStyle w:val="a7"/>
          <w:rFonts w:ascii="Times New Roman" w:hAnsi="Times New Roman"/>
          <w:color w:val="333333"/>
          <w:sz w:val="24"/>
          <w:szCs w:val="24"/>
          <w:shd w:val="clear" w:color="auto" w:fill="FFFFFF"/>
          <w:lang w:val="en-US"/>
        </w:rPr>
        <w:t>2022 8th International Conference on Control, Decision and Information Technologies (</w:t>
      </w:r>
      <w:proofErr w:type="spellStart"/>
      <w:r w:rsidRPr="00206AC4">
        <w:rPr>
          <w:rStyle w:val="a7"/>
          <w:rFonts w:ascii="Times New Roman" w:hAnsi="Times New Roman"/>
          <w:color w:val="333333"/>
          <w:sz w:val="24"/>
          <w:szCs w:val="24"/>
          <w:shd w:val="clear" w:color="auto" w:fill="FFFFFF"/>
          <w:lang w:val="en-US"/>
        </w:rPr>
        <w:t>CoDIT</w:t>
      </w:r>
      <w:proofErr w:type="spellEnd"/>
      <w:r w:rsidRPr="00206AC4">
        <w:rPr>
          <w:rStyle w:val="a7"/>
          <w:rFonts w:ascii="Times New Roman" w:hAnsi="Times New Roman"/>
          <w:color w:val="333333"/>
          <w:sz w:val="24"/>
          <w:szCs w:val="24"/>
          <w:shd w:val="clear" w:color="auto" w:fill="FFFFFF"/>
          <w:lang w:val="en-US"/>
        </w:rPr>
        <w:t>)</w:t>
      </w:r>
      <w:r w:rsidRPr="00206AC4">
        <w:rPr>
          <w:rFonts w:ascii="Times New Roman" w:hAnsi="Times New Roman"/>
          <w:color w:val="333333"/>
          <w:sz w:val="24"/>
          <w:szCs w:val="24"/>
          <w:shd w:val="clear" w:color="auto" w:fill="FFFFFF"/>
          <w:lang w:val="en-US"/>
        </w:rPr>
        <w:t xml:space="preserve">, Istanbul, Turkey, 2022, pp. 729-733, </w:t>
      </w:r>
      <w:proofErr w:type="spellStart"/>
      <w:r w:rsidRPr="00206AC4">
        <w:rPr>
          <w:rFonts w:ascii="Times New Roman" w:hAnsi="Times New Roman"/>
          <w:color w:val="333333"/>
          <w:sz w:val="24"/>
          <w:szCs w:val="24"/>
          <w:shd w:val="clear" w:color="auto" w:fill="FFFFFF"/>
          <w:lang w:val="en-US"/>
        </w:rPr>
        <w:t>doi</w:t>
      </w:r>
      <w:proofErr w:type="spellEnd"/>
      <w:r w:rsidRPr="00206AC4">
        <w:rPr>
          <w:rFonts w:ascii="Times New Roman" w:hAnsi="Times New Roman"/>
          <w:color w:val="333333"/>
          <w:sz w:val="24"/>
          <w:szCs w:val="24"/>
          <w:shd w:val="clear" w:color="auto" w:fill="FFFFFF"/>
          <w:lang w:val="en-US"/>
        </w:rPr>
        <w:t>: 10.1109/CoDIT55151.2022.9803927.</w:t>
      </w:r>
    </w:p>
    <w:p w:rsidR="00063263" w:rsidRDefault="00063263" w:rsidP="004C5383">
      <w:pPr>
        <w:spacing w:after="0" w:line="240" w:lineRule="auto"/>
        <w:jc w:val="both"/>
        <w:rPr>
          <w:lang w:val="en-US"/>
        </w:rPr>
      </w:pPr>
      <w:r w:rsidRPr="00063263">
        <w:rPr>
          <w:highlight w:val="yellow"/>
          <w:lang w:val="en-US"/>
        </w:rPr>
        <w:t>2.</w:t>
      </w:r>
      <w:r>
        <w:rPr>
          <w:lang w:val="en-US"/>
        </w:rPr>
        <w:t xml:space="preserve"> </w:t>
      </w:r>
      <w:r w:rsidRPr="00063263">
        <w:rPr>
          <w:lang w:val="en-US"/>
        </w:rPr>
        <w:t>Dougherty, G. (</w:t>
      </w:r>
      <w:r w:rsidRPr="00BA4B12">
        <w:rPr>
          <w:color w:val="FF0000"/>
          <w:lang w:val="en-US"/>
        </w:rPr>
        <w:t>2009</w:t>
      </w:r>
      <w:r w:rsidRPr="00063263">
        <w:rPr>
          <w:lang w:val="en-US"/>
        </w:rPr>
        <w:t xml:space="preserve">). </w:t>
      </w:r>
      <w:r w:rsidRPr="00063263">
        <w:rPr>
          <w:i/>
          <w:iCs/>
          <w:lang w:val="en-US"/>
        </w:rPr>
        <w:t>Digital Image Processing for Medical Applications</w:t>
      </w:r>
      <w:r w:rsidRPr="00063263">
        <w:rPr>
          <w:lang w:val="en-US"/>
        </w:rPr>
        <w:t xml:space="preserve">. Cambridge: Cambridge University Press. </w:t>
      </w:r>
      <w:proofErr w:type="gramStart"/>
      <w:r w:rsidRPr="00063263">
        <w:rPr>
          <w:lang w:val="en-US"/>
        </w:rPr>
        <w:t>doi:</w:t>
      </w:r>
      <w:proofErr w:type="gramEnd"/>
      <w:r w:rsidRPr="00063263">
        <w:rPr>
          <w:lang w:val="en-US"/>
        </w:rPr>
        <w:t>10.1017/CBO9780511609657</w:t>
      </w:r>
    </w:p>
    <w:p w:rsidR="00BA4B12" w:rsidRDefault="00D84106" w:rsidP="00D84106">
      <w:pPr>
        <w:spacing w:after="0" w:line="240" w:lineRule="auto"/>
        <w:jc w:val="both"/>
        <w:rPr>
          <w:lang w:val="en-US"/>
        </w:rPr>
      </w:pPr>
      <w:proofErr w:type="gramStart"/>
      <w:r w:rsidRPr="00BA4B12">
        <w:rPr>
          <w:highlight w:val="yellow"/>
          <w:lang w:val="en-US"/>
        </w:rPr>
        <w:t>3.</w:t>
      </w:r>
      <w:r>
        <w:rPr>
          <w:lang w:val="en-US"/>
        </w:rPr>
        <w:t xml:space="preserve"> </w:t>
      </w:r>
      <w:proofErr w:type="spellStart"/>
      <w:r w:rsidRPr="00D84106">
        <w:rPr>
          <w:lang w:val="en-US"/>
        </w:rPr>
        <w:t>Weiyi</w:t>
      </w:r>
      <w:proofErr w:type="spellEnd"/>
      <w:r w:rsidRPr="00D84106">
        <w:rPr>
          <w:lang w:val="en-US"/>
        </w:rPr>
        <w:t xml:space="preserve"> Shi</w:t>
      </w:r>
      <w:r>
        <w:rPr>
          <w:lang w:val="en-US"/>
        </w:rPr>
        <w:t xml:space="preserve"> </w:t>
      </w:r>
      <w:r w:rsidRPr="00D84106">
        <w:rPr>
          <w:lang w:val="en-US"/>
        </w:rPr>
        <w:t>The Application of Image Processing</w:t>
      </w:r>
      <w:proofErr w:type="gramEnd"/>
      <w:r w:rsidRPr="00D84106">
        <w:rPr>
          <w:lang w:val="en-US"/>
        </w:rPr>
        <w:t xml:space="preserve"> in the Criminal Investigation</w:t>
      </w:r>
      <w:r w:rsidR="00B55908">
        <w:rPr>
          <w:lang w:val="en-US"/>
        </w:rPr>
        <w:t xml:space="preserve"> // </w:t>
      </w:r>
      <w:r w:rsidR="00B55908" w:rsidRPr="00B55908">
        <w:rPr>
          <w:lang w:val="en-US"/>
        </w:rPr>
        <w:t xml:space="preserve">Advances in Computer Science Research, </w:t>
      </w:r>
      <w:r w:rsidR="00B55908">
        <w:rPr>
          <w:lang w:val="en-US"/>
        </w:rPr>
        <w:t xml:space="preserve">2016, </w:t>
      </w:r>
      <w:r w:rsidR="00B55908" w:rsidRPr="00B55908">
        <w:rPr>
          <w:lang w:val="en-US"/>
        </w:rPr>
        <w:t>volume 71</w:t>
      </w:r>
      <w:r w:rsidR="00B55908">
        <w:rPr>
          <w:lang w:val="en-US"/>
        </w:rPr>
        <w:t>, pp. 139-142</w:t>
      </w:r>
    </w:p>
    <w:p w:rsidR="002F312A" w:rsidRDefault="00BA4B12" w:rsidP="002F312A">
      <w:pPr>
        <w:spacing w:after="0" w:line="240" w:lineRule="auto"/>
        <w:jc w:val="both"/>
        <w:rPr>
          <w:rStyle w:val="af5"/>
          <w:rFonts w:ascii="Times New Roman" w:hAnsi="Times New Roman"/>
          <w:i w:val="0"/>
          <w:color w:val="auto"/>
          <w:sz w:val="24"/>
          <w:szCs w:val="24"/>
          <w:lang w:val="en-US"/>
        </w:rPr>
      </w:pPr>
      <w:r w:rsidRPr="00BA4B12">
        <w:rPr>
          <w:rFonts w:ascii="Times New Roman" w:hAnsi="Times New Roman"/>
          <w:iCs/>
          <w:color w:val="000000"/>
          <w:sz w:val="24"/>
          <w:szCs w:val="24"/>
          <w:highlight w:val="yellow"/>
          <w:shd w:val="clear" w:color="auto" w:fill="E5E6E7"/>
          <w:lang w:val="en-US"/>
        </w:rPr>
        <w:t>4</w:t>
      </w:r>
      <w:r w:rsidRPr="00BA4B12">
        <w:rPr>
          <w:rStyle w:val="af5"/>
          <w:lang w:val="en-US"/>
        </w:rPr>
        <w:t>.</w:t>
      </w:r>
      <w:r w:rsidRPr="00BA4B12">
        <w:rPr>
          <w:rStyle w:val="af5"/>
          <w:rFonts w:ascii="Times New Roman" w:hAnsi="Times New Roman"/>
          <w:i w:val="0"/>
          <w:color w:val="auto"/>
          <w:sz w:val="24"/>
          <w:szCs w:val="24"/>
          <w:lang w:val="en-US"/>
        </w:rPr>
        <w:t xml:space="preserve"> Piet B. W. </w:t>
      </w:r>
      <w:proofErr w:type="spellStart"/>
      <w:r w:rsidRPr="00BA4B12">
        <w:rPr>
          <w:rStyle w:val="af5"/>
          <w:rFonts w:ascii="Times New Roman" w:hAnsi="Times New Roman"/>
          <w:i w:val="0"/>
          <w:color w:val="auto"/>
          <w:sz w:val="24"/>
          <w:szCs w:val="24"/>
          <w:lang w:val="en-US"/>
        </w:rPr>
        <w:t>Schwering</w:t>
      </w:r>
      <w:proofErr w:type="spellEnd"/>
      <w:r w:rsidRPr="00BA4B12">
        <w:rPr>
          <w:rStyle w:val="af5"/>
          <w:rFonts w:ascii="Times New Roman" w:hAnsi="Times New Roman"/>
          <w:i w:val="0"/>
          <w:color w:val="auto"/>
          <w:sz w:val="24"/>
          <w:szCs w:val="24"/>
          <w:lang w:val="en-US"/>
        </w:rPr>
        <w:t>, </w:t>
      </w:r>
      <w:hyperlink r:id="rId39" w:history="1">
        <w:r w:rsidRPr="00BA4B12">
          <w:rPr>
            <w:rStyle w:val="af5"/>
            <w:rFonts w:ascii="Times New Roman" w:hAnsi="Times New Roman"/>
            <w:i w:val="0"/>
            <w:color w:val="auto"/>
            <w:sz w:val="24"/>
            <w:szCs w:val="24"/>
            <w:lang w:val="en-US"/>
          </w:rPr>
          <w:t>Rob A. W. Kemp</w:t>
        </w:r>
      </w:hyperlink>
      <w:r w:rsidRPr="00BA4B12">
        <w:rPr>
          <w:rStyle w:val="af5"/>
          <w:rFonts w:ascii="Times New Roman" w:hAnsi="Times New Roman"/>
          <w:i w:val="0"/>
          <w:color w:val="auto"/>
          <w:sz w:val="24"/>
          <w:szCs w:val="24"/>
          <w:lang w:val="en-US"/>
        </w:rPr>
        <w:t>, </w:t>
      </w:r>
      <w:hyperlink r:id="rId40" w:history="1">
        <w:r w:rsidRPr="00BA4B12">
          <w:rPr>
            <w:rStyle w:val="af5"/>
            <w:rFonts w:ascii="Times New Roman" w:hAnsi="Times New Roman"/>
            <w:i w:val="0"/>
            <w:color w:val="auto"/>
            <w:sz w:val="24"/>
            <w:szCs w:val="24"/>
            <w:lang w:val="en-US"/>
          </w:rPr>
          <w:t>Klamer Schutte</w:t>
        </w:r>
      </w:hyperlink>
      <w:r w:rsidRPr="00BA4B12">
        <w:rPr>
          <w:rStyle w:val="af5"/>
          <w:rFonts w:ascii="Times New Roman" w:hAnsi="Times New Roman"/>
          <w:i w:val="0"/>
          <w:color w:val="auto"/>
          <w:sz w:val="24"/>
          <w:szCs w:val="24"/>
          <w:lang w:val="en-US"/>
        </w:rPr>
        <w:t xml:space="preserve"> Image enhancement technology research for army applications </w:t>
      </w:r>
      <w:hyperlink r:id="rId41" w:history="1">
        <w:r w:rsidRPr="00BA4B12">
          <w:rPr>
            <w:rStyle w:val="af5"/>
            <w:rFonts w:ascii="Times New Roman" w:hAnsi="Times New Roman"/>
            <w:i w:val="0"/>
            <w:color w:val="auto"/>
            <w:sz w:val="24"/>
            <w:szCs w:val="24"/>
            <w:lang w:val="en-US"/>
          </w:rPr>
          <w:t>Proceedings Volume 8706, Infrared Imaging Systems: Design, Analysis, Modeling, and Testing XXIV;</w:t>
        </w:r>
      </w:hyperlink>
      <w:r w:rsidRPr="00BA4B12">
        <w:rPr>
          <w:rStyle w:val="af5"/>
          <w:rFonts w:ascii="Times New Roman" w:hAnsi="Times New Roman"/>
          <w:i w:val="0"/>
          <w:color w:val="auto"/>
          <w:sz w:val="24"/>
          <w:szCs w:val="24"/>
          <w:lang w:val="en-US"/>
        </w:rPr>
        <w:t> 87060O (2013) </w:t>
      </w:r>
      <w:hyperlink r:id="rId42" w:history="1">
        <w:r w:rsidRPr="00BA4B12">
          <w:rPr>
            <w:rStyle w:val="af5"/>
            <w:rFonts w:ascii="Times New Roman" w:hAnsi="Times New Roman"/>
            <w:i w:val="0"/>
            <w:color w:val="auto"/>
            <w:sz w:val="24"/>
            <w:szCs w:val="24"/>
            <w:lang w:val="en-US"/>
          </w:rPr>
          <w:t>https://doi.org/10.1117/12.2017855</w:t>
        </w:r>
      </w:hyperlink>
      <w:r>
        <w:rPr>
          <w:rStyle w:val="af5"/>
          <w:rFonts w:ascii="Times New Roman" w:hAnsi="Times New Roman"/>
          <w:i w:val="0"/>
          <w:color w:val="auto"/>
          <w:sz w:val="24"/>
          <w:szCs w:val="24"/>
          <w:lang w:val="en-US"/>
        </w:rPr>
        <w:t>.</w:t>
      </w:r>
      <w:r w:rsidR="002F312A">
        <w:rPr>
          <w:rStyle w:val="af5"/>
          <w:rFonts w:ascii="Times New Roman" w:hAnsi="Times New Roman"/>
          <w:i w:val="0"/>
          <w:color w:val="auto"/>
          <w:sz w:val="24"/>
          <w:szCs w:val="24"/>
          <w:lang w:val="en-US"/>
        </w:rPr>
        <w:t xml:space="preserve"> </w:t>
      </w:r>
    </w:p>
    <w:p w:rsidR="00D0114B" w:rsidRPr="00D0114B" w:rsidRDefault="00D0114B" w:rsidP="002F312A">
      <w:pPr>
        <w:spacing w:after="0" w:line="240" w:lineRule="auto"/>
        <w:jc w:val="both"/>
        <w:rPr>
          <w:rStyle w:val="citation"/>
          <w:rFonts w:ascii="Times New Roman" w:hAnsi="Times New Roman"/>
          <w:iCs/>
          <w:sz w:val="24"/>
          <w:szCs w:val="24"/>
          <w:lang w:val="en-US"/>
        </w:rPr>
      </w:pPr>
      <w:r w:rsidRPr="002F312A">
        <w:rPr>
          <w:rStyle w:val="af5"/>
          <w:rFonts w:ascii="Times New Roman" w:hAnsi="Times New Roman"/>
          <w:i w:val="0"/>
          <w:color w:val="auto"/>
          <w:sz w:val="24"/>
          <w:szCs w:val="24"/>
          <w:highlight w:val="yellow"/>
          <w:lang w:val="en-US"/>
        </w:rPr>
        <w:t>5</w:t>
      </w:r>
      <w:r w:rsidRPr="002F312A">
        <w:rPr>
          <w:rStyle w:val="af6"/>
          <w:rFonts w:ascii="Times New Roman" w:hAnsi="Times New Roman"/>
          <w:i w:val="0"/>
          <w:color w:val="auto"/>
          <w:sz w:val="24"/>
          <w:szCs w:val="24"/>
          <w:highlight w:val="yellow"/>
          <w:lang w:val="en-US"/>
        </w:rPr>
        <w:t>.</w:t>
      </w:r>
      <w:r w:rsidRPr="002F312A">
        <w:rPr>
          <w:rStyle w:val="af6"/>
          <w:rFonts w:ascii="Times New Roman" w:hAnsi="Times New Roman"/>
          <w:i w:val="0"/>
          <w:color w:val="auto"/>
          <w:sz w:val="24"/>
          <w:szCs w:val="24"/>
          <w:lang w:val="en-US"/>
        </w:rPr>
        <w:t xml:space="preserve"> </w:t>
      </w:r>
      <w:r w:rsidR="002F312A">
        <w:rPr>
          <w:rStyle w:val="af6"/>
          <w:rFonts w:ascii="Times New Roman" w:hAnsi="Times New Roman"/>
          <w:i w:val="0"/>
          <w:color w:val="auto"/>
          <w:sz w:val="24"/>
          <w:szCs w:val="24"/>
          <w:lang w:val="en-US"/>
        </w:rPr>
        <w:t xml:space="preserve">Fan, L. </w:t>
      </w:r>
      <w:r w:rsidRPr="002F312A">
        <w:rPr>
          <w:rStyle w:val="af6"/>
          <w:rFonts w:ascii="Times New Roman" w:hAnsi="Times New Roman"/>
          <w:i w:val="0"/>
          <w:color w:val="auto"/>
          <w:sz w:val="24"/>
          <w:szCs w:val="24"/>
          <w:lang w:val="en-US"/>
        </w:rPr>
        <w:t>Image processing algorithm of Hartmann method aberration automatic measurement system with tensor product model. </w:t>
      </w:r>
      <w:r w:rsidRPr="002F312A">
        <w:rPr>
          <w:rStyle w:val="af6"/>
          <w:rFonts w:ascii="Times New Roman" w:hAnsi="Times New Roman"/>
          <w:i w:val="0"/>
          <w:color w:val="auto"/>
          <w:sz w:val="24"/>
          <w:szCs w:val="24"/>
        </w:rPr>
        <w:t xml:space="preserve">J </w:t>
      </w:r>
      <w:proofErr w:type="spellStart"/>
      <w:r w:rsidRPr="002F312A">
        <w:rPr>
          <w:rStyle w:val="af6"/>
          <w:rFonts w:ascii="Times New Roman" w:hAnsi="Times New Roman"/>
          <w:i w:val="0"/>
          <w:color w:val="auto"/>
          <w:sz w:val="24"/>
          <w:szCs w:val="24"/>
        </w:rPr>
        <w:t>Image</w:t>
      </w:r>
      <w:proofErr w:type="spellEnd"/>
      <w:r w:rsidRPr="002F312A">
        <w:rPr>
          <w:rStyle w:val="af6"/>
          <w:rFonts w:ascii="Times New Roman" w:hAnsi="Times New Roman"/>
          <w:i w:val="0"/>
          <w:color w:val="auto"/>
          <w:sz w:val="24"/>
          <w:szCs w:val="24"/>
        </w:rPr>
        <w:t xml:space="preserve"> </w:t>
      </w:r>
      <w:proofErr w:type="spellStart"/>
      <w:r w:rsidRPr="002F312A">
        <w:rPr>
          <w:rStyle w:val="af6"/>
          <w:rFonts w:ascii="Times New Roman" w:hAnsi="Times New Roman"/>
          <w:i w:val="0"/>
          <w:color w:val="auto"/>
          <w:sz w:val="24"/>
          <w:szCs w:val="24"/>
        </w:rPr>
        <w:t>Video</w:t>
      </w:r>
      <w:proofErr w:type="spellEnd"/>
      <w:r w:rsidRPr="002F312A">
        <w:rPr>
          <w:rStyle w:val="af6"/>
          <w:rFonts w:ascii="Times New Roman" w:hAnsi="Times New Roman"/>
          <w:i w:val="0"/>
          <w:color w:val="auto"/>
          <w:sz w:val="24"/>
          <w:szCs w:val="24"/>
        </w:rPr>
        <w:t xml:space="preserve"> </w:t>
      </w:r>
      <w:proofErr w:type="spellStart"/>
      <w:r w:rsidRPr="002F312A">
        <w:rPr>
          <w:rStyle w:val="af6"/>
          <w:rFonts w:ascii="Times New Roman" w:hAnsi="Times New Roman"/>
          <w:i w:val="0"/>
          <w:color w:val="auto"/>
          <w:sz w:val="24"/>
          <w:szCs w:val="24"/>
        </w:rPr>
        <w:t>Proc</w:t>
      </w:r>
      <w:proofErr w:type="spellEnd"/>
      <w:r w:rsidRPr="002F312A">
        <w:rPr>
          <w:rStyle w:val="af6"/>
          <w:rFonts w:ascii="Times New Roman" w:hAnsi="Times New Roman"/>
          <w:i w:val="0"/>
          <w:color w:val="auto"/>
          <w:sz w:val="24"/>
          <w:szCs w:val="24"/>
        </w:rPr>
        <w:t>. 2019, 43 (2019). https://doi.org/10.1186/s13640-019-0440-9</w:t>
      </w:r>
    </w:p>
    <w:p w:rsidR="00D1543C" w:rsidRPr="00794F84" w:rsidRDefault="005134BC" w:rsidP="004C5383">
      <w:pPr>
        <w:spacing w:after="0" w:line="240" w:lineRule="auto"/>
        <w:jc w:val="both"/>
        <w:rPr>
          <w:rFonts w:ascii="Times New Roman" w:hAnsi="Times New Roman"/>
          <w:sz w:val="24"/>
          <w:szCs w:val="24"/>
          <w:lang w:val="en-US"/>
        </w:rPr>
      </w:pPr>
      <w:r>
        <w:rPr>
          <w:rStyle w:val="citation"/>
          <w:rFonts w:ascii="Times New Roman" w:hAnsi="Times New Roman"/>
          <w:iCs/>
          <w:sz w:val="24"/>
          <w:szCs w:val="24"/>
          <w:highlight w:val="yellow"/>
          <w:lang w:val="en-US"/>
        </w:rPr>
        <w:t>6</w:t>
      </w:r>
      <w:r w:rsidR="00D1543C">
        <w:rPr>
          <w:rStyle w:val="citation"/>
          <w:rFonts w:ascii="Times New Roman" w:hAnsi="Times New Roman"/>
          <w:iCs/>
          <w:sz w:val="24"/>
          <w:szCs w:val="24"/>
          <w:highlight w:val="yellow"/>
          <w:lang w:val="en-US"/>
        </w:rPr>
        <w:t xml:space="preserve">. </w:t>
      </w:r>
      <w:r w:rsidR="00D1543C" w:rsidRPr="00D1543C">
        <w:rPr>
          <w:rFonts w:ascii="Times New Roman" w:hAnsi="Times New Roman"/>
          <w:color w:val="202122"/>
          <w:sz w:val="24"/>
          <w:szCs w:val="24"/>
          <w:shd w:val="clear" w:color="auto" w:fill="FFFFFF"/>
          <w:lang w:val="en-US"/>
        </w:rPr>
        <w:t>Howard, W.R. (2007-02-20). "Pattern Recognition and Machine Learning". </w:t>
      </w:r>
      <w:proofErr w:type="spellStart"/>
      <w:r w:rsidR="00D1543C" w:rsidRPr="00794F84">
        <w:rPr>
          <w:rFonts w:ascii="Times New Roman" w:hAnsi="Times New Roman"/>
          <w:i/>
          <w:iCs/>
          <w:color w:val="202122"/>
          <w:sz w:val="24"/>
          <w:szCs w:val="24"/>
          <w:shd w:val="clear" w:color="auto" w:fill="FFFFFF"/>
          <w:lang w:val="en-US"/>
        </w:rPr>
        <w:t>Kybernetes</w:t>
      </w:r>
      <w:proofErr w:type="spellEnd"/>
      <w:r w:rsidR="00D1543C" w:rsidRPr="00794F84">
        <w:rPr>
          <w:rFonts w:ascii="Times New Roman" w:hAnsi="Times New Roman"/>
          <w:color w:val="202122"/>
          <w:sz w:val="24"/>
          <w:szCs w:val="24"/>
          <w:shd w:val="clear" w:color="auto" w:fill="FFFFFF"/>
          <w:lang w:val="en-US"/>
        </w:rPr>
        <w:t>. </w:t>
      </w:r>
      <w:proofErr w:type="gramStart"/>
      <w:r w:rsidR="00D1543C" w:rsidRPr="00794F84">
        <w:rPr>
          <w:rFonts w:ascii="Times New Roman" w:hAnsi="Times New Roman"/>
          <w:b/>
          <w:bCs/>
          <w:color w:val="202122"/>
          <w:sz w:val="24"/>
          <w:szCs w:val="24"/>
          <w:shd w:val="clear" w:color="auto" w:fill="FFFFFF"/>
          <w:lang w:val="en-US"/>
        </w:rPr>
        <w:t>36</w:t>
      </w:r>
      <w:proofErr w:type="gramEnd"/>
      <w:r w:rsidR="00D1543C" w:rsidRPr="00794F84">
        <w:rPr>
          <w:rFonts w:ascii="Times New Roman" w:hAnsi="Times New Roman"/>
          <w:color w:val="202122"/>
          <w:sz w:val="24"/>
          <w:szCs w:val="24"/>
          <w:shd w:val="clear" w:color="auto" w:fill="FFFFFF"/>
          <w:lang w:val="en-US"/>
        </w:rPr>
        <w:t> (2): 275. </w:t>
      </w:r>
      <w:hyperlink r:id="rId43" w:tooltip="Doi (identifier)" w:history="1">
        <w:proofErr w:type="gramStart"/>
        <w:r w:rsidR="00D1543C" w:rsidRPr="00794F84">
          <w:rPr>
            <w:rStyle w:val="ab"/>
            <w:rFonts w:ascii="Times New Roman" w:hAnsi="Times New Roman"/>
            <w:color w:val="3366CC"/>
            <w:sz w:val="24"/>
            <w:szCs w:val="24"/>
            <w:shd w:val="clear" w:color="auto" w:fill="FFFFFF"/>
            <w:lang w:val="en-US"/>
          </w:rPr>
          <w:t>doi</w:t>
        </w:r>
        <w:proofErr w:type="gramEnd"/>
      </w:hyperlink>
      <w:r w:rsidR="00D1543C" w:rsidRPr="00794F84">
        <w:rPr>
          <w:rFonts w:ascii="Times New Roman" w:hAnsi="Times New Roman"/>
          <w:color w:val="202122"/>
          <w:sz w:val="24"/>
          <w:szCs w:val="24"/>
          <w:shd w:val="clear" w:color="auto" w:fill="FFFFFF"/>
          <w:lang w:val="en-US"/>
        </w:rPr>
        <w:t>:</w:t>
      </w:r>
      <w:hyperlink r:id="rId44" w:history="1">
        <w:r w:rsidR="00D1543C" w:rsidRPr="00794F84">
          <w:rPr>
            <w:rStyle w:val="ab"/>
            <w:rFonts w:ascii="Times New Roman" w:hAnsi="Times New Roman"/>
            <w:color w:val="3366CC"/>
            <w:sz w:val="24"/>
            <w:szCs w:val="24"/>
            <w:lang w:val="en-US"/>
          </w:rPr>
          <w:t>10.1108/03684920710743466</w:t>
        </w:r>
      </w:hyperlink>
    </w:p>
    <w:p w:rsidR="00C72A2E" w:rsidRPr="00C72A2E" w:rsidRDefault="005134BC" w:rsidP="00C72A2E">
      <w:pPr>
        <w:spacing w:after="0" w:line="240" w:lineRule="auto"/>
        <w:rPr>
          <w:rFonts w:ascii="Times New Roman" w:hAnsi="Times New Roman"/>
          <w:color w:val="000000"/>
          <w:sz w:val="24"/>
          <w:szCs w:val="24"/>
          <w:lang w:val="en-US"/>
        </w:rPr>
      </w:pPr>
      <w:r>
        <w:rPr>
          <w:rFonts w:ascii="Times New Roman" w:hAnsi="Times New Roman"/>
          <w:sz w:val="24"/>
          <w:szCs w:val="24"/>
          <w:highlight w:val="yellow"/>
          <w:lang w:val="en-US"/>
        </w:rPr>
        <w:t>7</w:t>
      </w:r>
      <w:r w:rsidR="00C72A2E">
        <w:rPr>
          <w:rFonts w:ascii="Times New Roman" w:hAnsi="Times New Roman"/>
          <w:sz w:val="24"/>
          <w:szCs w:val="24"/>
          <w:lang w:val="en-US"/>
        </w:rPr>
        <w:t>.</w:t>
      </w:r>
      <w:r w:rsidR="00C72A2E" w:rsidRPr="00C72A2E">
        <w:rPr>
          <w:rFonts w:ascii="Times New Roman" w:hAnsi="Times New Roman"/>
          <w:sz w:val="24"/>
          <w:szCs w:val="24"/>
          <w:lang w:val="en-US"/>
        </w:rPr>
        <w:t xml:space="preserve"> </w:t>
      </w:r>
      <w:r w:rsidR="00C72A2E" w:rsidRPr="00C72A2E">
        <w:rPr>
          <w:rStyle w:val="fontstyle01"/>
          <w:rFonts w:ascii="Times New Roman" w:hAnsi="Times New Roman"/>
          <w:sz w:val="24"/>
          <w:szCs w:val="24"/>
          <w:lang w:val="en-US"/>
        </w:rPr>
        <w:t xml:space="preserve">T. Liu, Z. Yuan, J. Sun, J. Wang, N. Zheng, T. X., and S. H.Y., “Learning to detect a salient object,” </w:t>
      </w:r>
      <w:r w:rsidR="00C72A2E" w:rsidRPr="00C72A2E">
        <w:rPr>
          <w:rStyle w:val="fontstyle21"/>
          <w:rFonts w:ascii="Times New Roman" w:hAnsi="Times New Roman"/>
          <w:sz w:val="24"/>
          <w:szCs w:val="24"/>
          <w:lang w:val="en-US"/>
        </w:rPr>
        <w:t>IEEE TPAMI</w:t>
      </w:r>
      <w:r w:rsidR="00C72A2E" w:rsidRPr="00C72A2E">
        <w:rPr>
          <w:rStyle w:val="fontstyle01"/>
          <w:rFonts w:ascii="Times New Roman" w:hAnsi="Times New Roman"/>
          <w:sz w:val="24"/>
          <w:szCs w:val="24"/>
          <w:lang w:val="en-US"/>
        </w:rPr>
        <w:t>, no. 2, 2011.</w:t>
      </w:r>
    </w:p>
    <w:p w:rsidR="004C29F5" w:rsidRDefault="005134BC" w:rsidP="004C29F5">
      <w:pPr>
        <w:spacing w:after="0" w:line="240" w:lineRule="auto"/>
        <w:rPr>
          <w:rFonts w:ascii="Times New Roman" w:eastAsia="Times New Roman" w:hAnsi="Times New Roman"/>
          <w:sz w:val="24"/>
          <w:szCs w:val="24"/>
          <w:lang w:val="en-US" w:eastAsia="ru-RU"/>
        </w:rPr>
      </w:pPr>
      <w:r>
        <w:rPr>
          <w:rFonts w:ascii="Times New Roman" w:hAnsi="Times New Roman"/>
          <w:sz w:val="24"/>
          <w:szCs w:val="24"/>
          <w:highlight w:val="yellow"/>
          <w:lang w:val="en-US"/>
        </w:rPr>
        <w:t>8</w:t>
      </w:r>
      <w:r w:rsidR="00C72A2E">
        <w:rPr>
          <w:rFonts w:ascii="Times New Roman" w:hAnsi="Times New Roman"/>
          <w:sz w:val="24"/>
          <w:szCs w:val="24"/>
          <w:lang w:val="en-US"/>
        </w:rPr>
        <w:t>.</w:t>
      </w:r>
      <w:r w:rsidR="00C72A2E" w:rsidRPr="00C72A2E">
        <w:rPr>
          <w:rFonts w:ascii="Times New Roman" w:hAnsi="Times New Roman"/>
          <w:sz w:val="24"/>
          <w:szCs w:val="24"/>
          <w:lang w:val="en-US"/>
        </w:rPr>
        <w:t xml:space="preserve"> </w:t>
      </w:r>
      <w:r w:rsidR="004C29F5" w:rsidRPr="004C29F5">
        <w:rPr>
          <w:rFonts w:ascii="Times New Roman" w:eastAsia="Times New Roman" w:hAnsi="Times New Roman"/>
          <w:color w:val="000000"/>
          <w:sz w:val="24"/>
          <w:szCs w:val="24"/>
          <w:lang w:val="en-US" w:eastAsia="ru-RU"/>
        </w:rPr>
        <w:t xml:space="preserve">C. Chen, J. Wei, C. Peng, W. Zhang, and H. Qin. Improved saliency detection in </w:t>
      </w:r>
      <w:proofErr w:type="spellStart"/>
      <w:r w:rsidR="004C29F5" w:rsidRPr="004C29F5">
        <w:rPr>
          <w:rFonts w:ascii="Times New Roman" w:eastAsia="Times New Roman" w:hAnsi="Times New Roman"/>
          <w:color w:val="000000"/>
          <w:sz w:val="24"/>
          <w:szCs w:val="24"/>
          <w:lang w:val="en-US" w:eastAsia="ru-RU"/>
        </w:rPr>
        <w:t>rgb</w:t>
      </w:r>
      <w:proofErr w:type="spellEnd"/>
      <w:r w:rsidR="004C29F5" w:rsidRPr="004C29F5">
        <w:rPr>
          <w:rFonts w:ascii="Times New Roman" w:eastAsia="Times New Roman" w:hAnsi="Times New Roman"/>
          <w:color w:val="000000"/>
          <w:sz w:val="24"/>
          <w:szCs w:val="24"/>
          <w:lang w:val="en-US" w:eastAsia="ru-RU"/>
        </w:rPr>
        <w:t xml:space="preserve">-d images using two-phase depth estimation and selective deep fusion. </w:t>
      </w:r>
      <w:r w:rsidR="004C29F5" w:rsidRPr="004C29F5">
        <w:rPr>
          <w:rFonts w:ascii="Times New Roman" w:eastAsia="Times New Roman" w:hAnsi="Times New Roman"/>
          <w:i/>
          <w:iCs/>
          <w:color w:val="000000"/>
          <w:sz w:val="24"/>
          <w:szCs w:val="24"/>
          <w:lang w:val="en-US" w:eastAsia="ru-RU"/>
        </w:rPr>
        <w:t>IEEE Transactions on Image Processing (TIP)</w:t>
      </w:r>
      <w:r w:rsidR="004C29F5" w:rsidRPr="004C29F5">
        <w:rPr>
          <w:rFonts w:ascii="Times New Roman" w:eastAsia="Times New Roman" w:hAnsi="Times New Roman"/>
          <w:color w:val="000000"/>
          <w:sz w:val="24"/>
          <w:szCs w:val="24"/>
          <w:lang w:val="en-US" w:eastAsia="ru-RU"/>
        </w:rPr>
        <w:t>, 29:4296– 4307, 2020.</w:t>
      </w:r>
      <w:r w:rsidR="004C29F5" w:rsidRPr="004C29F5">
        <w:rPr>
          <w:rFonts w:ascii="Times New Roman" w:eastAsia="Times New Roman" w:hAnsi="Times New Roman"/>
          <w:sz w:val="24"/>
          <w:szCs w:val="24"/>
          <w:lang w:val="en-US" w:eastAsia="ru-RU"/>
        </w:rPr>
        <w:t xml:space="preserve"> </w:t>
      </w:r>
    </w:p>
    <w:p w:rsidR="00614475" w:rsidRDefault="005134BC" w:rsidP="006069FA">
      <w:pPr>
        <w:spacing w:after="0" w:line="240" w:lineRule="auto"/>
        <w:jc w:val="both"/>
        <w:rPr>
          <w:rFonts w:ascii="Times New Roman" w:hAnsi="Times New Roman"/>
          <w:color w:val="212121"/>
          <w:sz w:val="24"/>
          <w:szCs w:val="24"/>
          <w:shd w:val="clear" w:color="auto" w:fill="FFFFFF"/>
          <w:lang w:val="en-US"/>
        </w:rPr>
      </w:pPr>
      <w:r>
        <w:rPr>
          <w:rFonts w:ascii="Times New Roman" w:eastAsia="Times New Roman" w:hAnsi="Times New Roman"/>
          <w:sz w:val="24"/>
          <w:szCs w:val="24"/>
          <w:highlight w:val="yellow"/>
          <w:lang w:val="en-US" w:eastAsia="ru-RU"/>
        </w:rPr>
        <w:t>9</w:t>
      </w:r>
      <w:r w:rsidR="006069FA" w:rsidRPr="006069FA">
        <w:rPr>
          <w:rFonts w:ascii="Times New Roman" w:eastAsia="Times New Roman" w:hAnsi="Times New Roman"/>
          <w:sz w:val="24"/>
          <w:szCs w:val="24"/>
          <w:highlight w:val="yellow"/>
          <w:lang w:val="en-US" w:eastAsia="ru-RU"/>
        </w:rPr>
        <w:t>.</w:t>
      </w:r>
      <w:r w:rsidR="006069FA">
        <w:rPr>
          <w:rFonts w:ascii="Times New Roman" w:eastAsia="Times New Roman" w:hAnsi="Times New Roman"/>
          <w:sz w:val="24"/>
          <w:szCs w:val="24"/>
          <w:lang w:val="en-US" w:eastAsia="ru-RU"/>
        </w:rPr>
        <w:t xml:space="preserve"> </w:t>
      </w:r>
      <w:r w:rsidR="006069FA" w:rsidRPr="006069FA">
        <w:rPr>
          <w:rFonts w:ascii="Times New Roman" w:hAnsi="Times New Roman"/>
          <w:color w:val="212121"/>
          <w:sz w:val="24"/>
          <w:szCs w:val="24"/>
          <w:shd w:val="clear" w:color="auto" w:fill="FFFFFF"/>
          <w:lang w:val="en-US"/>
        </w:rPr>
        <w:t xml:space="preserve">Cheng MM, </w:t>
      </w:r>
      <w:proofErr w:type="spellStart"/>
      <w:r w:rsidR="006069FA" w:rsidRPr="006069FA">
        <w:rPr>
          <w:rFonts w:ascii="Times New Roman" w:hAnsi="Times New Roman"/>
          <w:color w:val="212121"/>
          <w:sz w:val="24"/>
          <w:szCs w:val="24"/>
          <w:shd w:val="clear" w:color="auto" w:fill="FFFFFF"/>
          <w:lang w:val="en-US"/>
        </w:rPr>
        <w:t>Mitra</w:t>
      </w:r>
      <w:proofErr w:type="spellEnd"/>
      <w:r w:rsidR="006069FA" w:rsidRPr="006069FA">
        <w:rPr>
          <w:rFonts w:ascii="Times New Roman" w:hAnsi="Times New Roman"/>
          <w:color w:val="212121"/>
          <w:sz w:val="24"/>
          <w:szCs w:val="24"/>
          <w:shd w:val="clear" w:color="auto" w:fill="FFFFFF"/>
          <w:lang w:val="en-US"/>
        </w:rPr>
        <w:t xml:space="preserve"> NJ, Huang X, </w:t>
      </w:r>
      <w:proofErr w:type="spellStart"/>
      <w:r w:rsidR="006069FA" w:rsidRPr="006069FA">
        <w:rPr>
          <w:rFonts w:ascii="Times New Roman" w:hAnsi="Times New Roman"/>
          <w:color w:val="212121"/>
          <w:sz w:val="24"/>
          <w:szCs w:val="24"/>
          <w:shd w:val="clear" w:color="auto" w:fill="FFFFFF"/>
          <w:lang w:val="en-US"/>
        </w:rPr>
        <w:t>Torr</w:t>
      </w:r>
      <w:proofErr w:type="spellEnd"/>
      <w:r w:rsidR="006069FA" w:rsidRPr="006069FA">
        <w:rPr>
          <w:rFonts w:ascii="Times New Roman" w:hAnsi="Times New Roman"/>
          <w:color w:val="212121"/>
          <w:sz w:val="24"/>
          <w:szCs w:val="24"/>
          <w:shd w:val="clear" w:color="auto" w:fill="FFFFFF"/>
          <w:lang w:val="en-US"/>
        </w:rPr>
        <w:t xml:space="preserve"> PH, Hu SM. Global Contrast Based Salient Region Detection. IEEE Trans Pattern Anal Mach </w:t>
      </w:r>
      <w:proofErr w:type="spellStart"/>
      <w:r w:rsidR="006069FA" w:rsidRPr="006069FA">
        <w:rPr>
          <w:rFonts w:ascii="Times New Roman" w:hAnsi="Times New Roman"/>
          <w:color w:val="212121"/>
          <w:sz w:val="24"/>
          <w:szCs w:val="24"/>
          <w:shd w:val="clear" w:color="auto" w:fill="FFFFFF"/>
          <w:lang w:val="en-US"/>
        </w:rPr>
        <w:t>Inte</w:t>
      </w:r>
      <w:r w:rsidR="006069FA">
        <w:rPr>
          <w:rFonts w:ascii="Times New Roman" w:hAnsi="Times New Roman"/>
          <w:color w:val="212121"/>
          <w:sz w:val="24"/>
          <w:szCs w:val="24"/>
          <w:shd w:val="clear" w:color="auto" w:fill="FFFFFF"/>
          <w:lang w:val="en-US"/>
        </w:rPr>
        <w:t>ll</w:t>
      </w:r>
      <w:proofErr w:type="spellEnd"/>
      <w:r w:rsidR="006069FA">
        <w:rPr>
          <w:rFonts w:ascii="Times New Roman" w:hAnsi="Times New Roman"/>
          <w:color w:val="212121"/>
          <w:sz w:val="24"/>
          <w:szCs w:val="24"/>
          <w:shd w:val="clear" w:color="auto" w:fill="FFFFFF"/>
          <w:lang w:val="en-US"/>
        </w:rPr>
        <w:t xml:space="preserve">. </w:t>
      </w:r>
      <w:proofErr w:type="gramStart"/>
      <w:r w:rsidR="006069FA">
        <w:rPr>
          <w:rFonts w:ascii="Times New Roman" w:hAnsi="Times New Roman"/>
          <w:color w:val="212121"/>
          <w:sz w:val="24"/>
          <w:szCs w:val="24"/>
          <w:shd w:val="clear" w:color="auto" w:fill="FFFFFF"/>
          <w:lang w:val="en-US"/>
        </w:rPr>
        <w:t>2015</w:t>
      </w:r>
      <w:proofErr w:type="gramEnd"/>
      <w:r w:rsidR="006069FA">
        <w:rPr>
          <w:rFonts w:ascii="Times New Roman" w:hAnsi="Times New Roman"/>
          <w:color w:val="212121"/>
          <w:sz w:val="24"/>
          <w:szCs w:val="24"/>
          <w:shd w:val="clear" w:color="auto" w:fill="FFFFFF"/>
          <w:lang w:val="en-US"/>
        </w:rPr>
        <w:t xml:space="preserve"> Mar;</w:t>
      </w:r>
      <w:r w:rsidR="00614475">
        <w:rPr>
          <w:rFonts w:ascii="Times New Roman" w:hAnsi="Times New Roman"/>
          <w:color w:val="212121"/>
          <w:sz w:val="24"/>
          <w:szCs w:val="24"/>
          <w:shd w:val="clear" w:color="auto" w:fill="FFFFFF"/>
          <w:lang w:val="en-US"/>
        </w:rPr>
        <w:t xml:space="preserve"> </w:t>
      </w:r>
      <w:r w:rsidR="006069FA">
        <w:rPr>
          <w:rFonts w:ascii="Times New Roman" w:hAnsi="Times New Roman"/>
          <w:color w:val="212121"/>
          <w:sz w:val="24"/>
          <w:szCs w:val="24"/>
          <w:shd w:val="clear" w:color="auto" w:fill="FFFFFF"/>
          <w:lang w:val="en-US"/>
        </w:rPr>
        <w:t xml:space="preserve">37(3):569-82. </w:t>
      </w:r>
      <w:proofErr w:type="spellStart"/>
      <w:proofErr w:type="gramStart"/>
      <w:r w:rsidR="006069FA">
        <w:rPr>
          <w:rFonts w:ascii="Times New Roman" w:hAnsi="Times New Roman"/>
          <w:color w:val="212121"/>
          <w:sz w:val="24"/>
          <w:szCs w:val="24"/>
          <w:shd w:val="clear" w:color="auto" w:fill="FFFFFF"/>
          <w:lang w:val="en-US"/>
        </w:rPr>
        <w:t>doi</w:t>
      </w:r>
      <w:proofErr w:type="spellEnd"/>
      <w:proofErr w:type="gramEnd"/>
      <w:r w:rsidR="006069FA">
        <w:rPr>
          <w:rFonts w:ascii="Times New Roman" w:hAnsi="Times New Roman"/>
          <w:color w:val="212121"/>
          <w:sz w:val="24"/>
          <w:szCs w:val="24"/>
          <w:shd w:val="clear" w:color="auto" w:fill="FFFFFF"/>
          <w:lang w:val="en-US"/>
        </w:rPr>
        <w:t xml:space="preserve">: </w:t>
      </w:r>
      <w:r w:rsidR="006069FA" w:rsidRPr="006069FA">
        <w:rPr>
          <w:rFonts w:ascii="Times New Roman" w:hAnsi="Times New Roman"/>
          <w:color w:val="212121"/>
          <w:sz w:val="24"/>
          <w:szCs w:val="24"/>
          <w:shd w:val="clear" w:color="auto" w:fill="FFFFFF"/>
          <w:lang w:val="en-US"/>
        </w:rPr>
        <w:t>10.1109/TPAMI.2014.2345401. PMID: 26353262.</w:t>
      </w:r>
    </w:p>
    <w:p w:rsidR="00614475" w:rsidRPr="00614475" w:rsidRDefault="00614475" w:rsidP="006069FA">
      <w:pPr>
        <w:spacing w:after="0" w:line="240" w:lineRule="auto"/>
        <w:jc w:val="both"/>
        <w:rPr>
          <w:rFonts w:ascii="Times New Roman" w:hAnsi="Times New Roman"/>
          <w:color w:val="212121"/>
          <w:sz w:val="24"/>
          <w:szCs w:val="24"/>
          <w:shd w:val="clear" w:color="auto" w:fill="FFFFFF"/>
          <w:lang w:val="en-US"/>
        </w:rPr>
      </w:pPr>
      <w:r w:rsidRPr="00614475">
        <w:rPr>
          <w:rFonts w:ascii="Times New Roman" w:hAnsi="Times New Roman"/>
          <w:color w:val="212121"/>
          <w:sz w:val="24"/>
          <w:szCs w:val="24"/>
          <w:highlight w:val="yellow"/>
          <w:shd w:val="clear" w:color="auto" w:fill="FFFFFF"/>
          <w:lang w:val="en-US"/>
        </w:rPr>
        <w:t>10</w:t>
      </w:r>
      <w:r>
        <w:rPr>
          <w:rFonts w:ascii="Times New Roman" w:hAnsi="Times New Roman"/>
          <w:color w:val="212121"/>
          <w:sz w:val="24"/>
          <w:szCs w:val="24"/>
          <w:shd w:val="clear" w:color="auto" w:fill="FFFFFF"/>
          <w:lang w:val="en-US"/>
        </w:rPr>
        <w:t xml:space="preserve">. </w:t>
      </w:r>
      <w:r w:rsidRPr="00614475">
        <w:rPr>
          <w:rFonts w:ascii="Times New Roman" w:hAnsi="Times New Roman"/>
          <w:color w:val="202122"/>
          <w:sz w:val="24"/>
          <w:szCs w:val="24"/>
          <w:shd w:val="clear" w:color="auto" w:fill="FFFFFF"/>
          <w:lang w:val="en-US"/>
        </w:rPr>
        <w:t>Viola, Paul; Jones, Michael J. (May 2004). </w:t>
      </w:r>
      <w:hyperlink r:id="rId45" w:history="1">
        <w:r w:rsidRPr="00614475">
          <w:rPr>
            <w:rStyle w:val="ab"/>
            <w:rFonts w:ascii="Times New Roman" w:hAnsi="Times New Roman"/>
            <w:color w:val="3366CC"/>
            <w:sz w:val="24"/>
            <w:szCs w:val="24"/>
            <w:lang w:val="en-US"/>
          </w:rPr>
          <w:t>"Robust Real-Time Face Detection"</w:t>
        </w:r>
      </w:hyperlink>
      <w:r w:rsidRPr="00614475">
        <w:rPr>
          <w:rFonts w:ascii="Times New Roman" w:hAnsi="Times New Roman"/>
          <w:color w:val="202122"/>
          <w:sz w:val="24"/>
          <w:szCs w:val="24"/>
          <w:shd w:val="clear" w:color="auto" w:fill="FFFFFF"/>
          <w:lang w:val="en-US"/>
        </w:rPr>
        <w:t>. </w:t>
      </w:r>
      <w:r>
        <w:rPr>
          <w:rFonts w:ascii="Times New Roman" w:hAnsi="Times New Roman"/>
          <w:i/>
          <w:iCs/>
          <w:color w:val="202122"/>
          <w:sz w:val="24"/>
          <w:szCs w:val="24"/>
          <w:shd w:val="clear" w:color="auto" w:fill="FFFFFF"/>
          <w:lang w:val="en-US"/>
        </w:rPr>
        <w:t xml:space="preserve">International </w:t>
      </w:r>
      <w:r w:rsidRPr="00614475">
        <w:rPr>
          <w:rFonts w:ascii="Times New Roman" w:hAnsi="Times New Roman"/>
          <w:i/>
          <w:iCs/>
          <w:color w:val="202122"/>
          <w:sz w:val="24"/>
          <w:szCs w:val="24"/>
          <w:shd w:val="clear" w:color="auto" w:fill="FFFFFF"/>
          <w:lang w:val="en-US"/>
        </w:rPr>
        <w:t>Journal of Computer Vision</w:t>
      </w:r>
      <w:r w:rsidRPr="00614475">
        <w:rPr>
          <w:rFonts w:ascii="Times New Roman" w:hAnsi="Times New Roman"/>
          <w:color w:val="202122"/>
          <w:sz w:val="24"/>
          <w:szCs w:val="24"/>
          <w:shd w:val="clear" w:color="auto" w:fill="FFFFFF"/>
          <w:lang w:val="en-US"/>
        </w:rPr>
        <w:t>. </w:t>
      </w:r>
      <w:proofErr w:type="gramStart"/>
      <w:r w:rsidRPr="00614475">
        <w:rPr>
          <w:rFonts w:ascii="Times New Roman" w:hAnsi="Times New Roman"/>
          <w:b/>
          <w:bCs/>
          <w:color w:val="202122"/>
          <w:sz w:val="24"/>
          <w:szCs w:val="24"/>
          <w:shd w:val="clear" w:color="auto" w:fill="FFFFFF"/>
          <w:lang w:val="en-US"/>
        </w:rPr>
        <w:t>57</w:t>
      </w:r>
      <w:proofErr w:type="gramEnd"/>
      <w:r>
        <w:rPr>
          <w:rFonts w:ascii="Times New Roman" w:hAnsi="Times New Roman"/>
          <w:color w:val="202122"/>
          <w:sz w:val="24"/>
          <w:szCs w:val="24"/>
          <w:shd w:val="clear" w:color="auto" w:fill="FFFFFF"/>
          <w:lang w:val="en-US"/>
        </w:rPr>
        <w:t> (2): 137-</w:t>
      </w:r>
      <w:r w:rsidRPr="00614475">
        <w:rPr>
          <w:rFonts w:ascii="Times New Roman" w:hAnsi="Times New Roman"/>
          <w:color w:val="202122"/>
          <w:sz w:val="24"/>
          <w:szCs w:val="24"/>
          <w:shd w:val="clear" w:color="auto" w:fill="FFFFFF"/>
          <w:lang w:val="en-US"/>
        </w:rPr>
        <w:t>154. </w:t>
      </w:r>
      <w:hyperlink r:id="rId46" w:tooltip="Doi (identifier)" w:history="1">
        <w:proofErr w:type="gramStart"/>
        <w:r w:rsidRPr="00614475">
          <w:rPr>
            <w:rStyle w:val="ab"/>
            <w:rFonts w:ascii="Times New Roman" w:hAnsi="Times New Roman"/>
            <w:color w:val="3366CC"/>
            <w:sz w:val="24"/>
            <w:szCs w:val="24"/>
            <w:shd w:val="clear" w:color="auto" w:fill="FFFFFF"/>
            <w:lang w:val="en-US"/>
          </w:rPr>
          <w:t>doi</w:t>
        </w:r>
        <w:proofErr w:type="gramEnd"/>
      </w:hyperlink>
      <w:r w:rsidRPr="00614475">
        <w:rPr>
          <w:rFonts w:ascii="Times New Roman" w:hAnsi="Times New Roman"/>
          <w:color w:val="202122"/>
          <w:sz w:val="24"/>
          <w:szCs w:val="24"/>
          <w:shd w:val="clear" w:color="auto" w:fill="FFFFFF"/>
          <w:lang w:val="en-US"/>
        </w:rPr>
        <w:t>:</w:t>
      </w:r>
      <w:hyperlink r:id="rId47" w:history="1">
        <w:r w:rsidRPr="00614475">
          <w:rPr>
            <w:rStyle w:val="ab"/>
            <w:rFonts w:ascii="Times New Roman" w:hAnsi="Times New Roman"/>
            <w:color w:val="3366CC"/>
            <w:sz w:val="24"/>
            <w:szCs w:val="24"/>
            <w:lang w:val="en-US"/>
          </w:rPr>
          <w:t>10.1023/b:visi.0000013087.49260.fb</w:t>
        </w:r>
      </w:hyperlink>
      <w:r w:rsidRPr="00614475">
        <w:rPr>
          <w:rFonts w:ascii="Times New Roman" w:hAnsi="Times New Roman"/>
          <w:color w:val="202122"/>
          <w:sz w:val="24"/>
          <w:szCs w:val="24"/>
          <w:shd w:val="clear" w:color="auto" w:fill="FFFFFF"/>
          <w:lang w:val="en-US"/>
        </w:rPr>
        <w:t>. </w:t>
      </w:r>
    </w:p>
    <w:p w:rsidR="0038020E" w:rsidRPr="00794F84" w:rsidRDefault="00206AC4" w:rsidP="004C29F5">
      <w:pPr>
        <w:spacing w:after="0" w:line="240" w:lineRule="auto"/>
        <w:rPr>
          <w:rStyle w:val="citation"/>
          <w:rFonts w:ascii="NimbusRomNo9L-Regu" w:eastAsia="Times New Roman" w:hAnsi="NimbusRomNo9L-Regu"/>
          <w:color w:val="000000"/>
          <w:sz w:val="16"/>
          <w:szCs w:val="16"/>
          <w:lang w:val="en-US" w:eastAsia="ru-RU"/>
        </w:rPr>
      </w:pPr>
      <w:r>
        <w:rPr>
          <w:rStyle w:val="citation"/>
          <w:rFonts w:ascii="Times New Roman" w:hAnsi="Times New Roman"/>
          <w:iCs/>
          <w:sz w:val="24"/>
          <w:szCs w:val="24"/>
          <w:highlight w:val="yellow"/>
          <w:lang w:val="en-US"/>
        </w:rPr>
        <w:t>11</w:t>
      </w:r>
      <w:r w:rsidR="004C5383" w:rsidRPr="00C72A2E">
        <w:rPr>
          <w:rStyle w:val="citation"/>
          <w:rFonts w:ascii="Times New Roman" w:hAnsi="Times New Roman"/>
          <w:iCs/>
          <w:sz w:val="24"/>
          <w:szCs w:val="24"/>
          <w:lang w:val="en-US"/>
        </w:rPr>
        <w:t xml:space="preserve">. </w:t>
      </w:r>
      <w:r w:rsidR="0038020E" w:rsidRPr="00C72A2E">
        <w:rPr>
          <w:rStyle w:val="citation"/>
          <w:rFonts w:ascii="Times New Roman" w:hAnsi="Times New Roman"/>
          <w:iCs/>
          <w:sz w:val="24"/>
          <w:szCs w:val="24"/>
          <w:lang w:val="en-US"/>
        </w:rPr>
        <w:t>N. Otsu.</w:t>
      </w:r>
      <w:r w:rsidR="0038020E" w:rsidRPr="00C72A2E">
        <w:rPr>
          <w:rStyle w:val="citation"/>
          <w:rFonts w:ascii="Times New Roman" w:hAnsi="Times New Roman"/>
          <w:sz w:val="24"/>
          <w:szCs w:val="24"/>
          <w:lang w:val="en-US"/>
        </w:rPr>
        <w:t xml:space="preserve"> A threshold selection method from gray-level histograms // IEEE Trans. Sys., Man., Cyber. : </w:t>
      </w:r>
      <w:proofErr w:type="gramStart"/>
      <w:r w:rsidR="0038020E" w:rsidRPr="00C72A2E">
        <w:rPr>
          <w:rStyle w:val="citation"/>
          <w:rFonts w:ascii="Times New Roman" w:hAnsi="Times New Roman"/>
          <w:sz w:val="24"/>
          <w:szCs w:val="24"/>
          <w:lang w:val="en-US"/>
        </w:rPr>
        <w:t>journal</w:t>
      </w:r>
      <w:proofErr w:type="gramEnd"/>
      <w:r w:rsidR="0038020E" w:rsidRPr="00C72A2E">
        <w:rPr>
          <w:rStyle w:val="citation"/>
          <w:rFonts w:ascii="Times New Roman" w:hAnsi="Times New Roman"/>
          <w:sz w:val="24"/>
          <w:szCs w:val="24"/>
          <w:lang w:val="en-US"/>
        </w:rPr>
        <w:t xml:space="preserve">. — 1979. — </w:t>
      </w:r>
      <w:r w:rsidR="0038020E" w:rsidRPr="00C72A2E">
        <w:rPr>
          <w:rStyle w:val="nowrap"/>
          <w:rFonts w:ascii="Times New Roman" w:hAnsi="Times New Roman"/>
          <w:sz w:val="24"/>
          <w:szCs w:val="24"/>
          <w:lang w:val="en-US"/>
        </w:rPr>
        <w:t>Vol. 9</w:t>
      </w:r>
      <w:r w:rsidR="0038020E" w:rsidRPr="00C72A2E">
        <w:rPr>
          <w:rStyle w:val="citation"/>
          <w:rFonts w:ascii="Times New Roman" w:hAnsi="Times New Roman"/>
          <w:sz w:val="24"/>
          <w:szCs w:val="24"/>
          <w:lang w:val="en-US"/>
        </w:rPr>
        <w:t xml:space="preserve">. — </w:t>
      </w:r>
      <w:r w:rsidR="0038020E" w:rsidRPr="00C72A2E">
        <w:rPr>
          <w:rStyle w:val="nowrap"/>
          <w:rFonts w:ascii="Times New Roman" w:hAnsi="Times New Roman"/>
          <w:sz w:val="24"/>
          <w:szCs w:val="24"/>
          <w:lang w:val="en-US"/>
        </w:rPr>
        <w:t>P. 62—66</w:t>
      </w:r>
      <w:r w:rsidR="0038020E" w:rsidRPr="00C72A2E">
        <w:rPr>
          <w:rStyle w:val="citation"/>
          <w:rFonts w:ascii="Times New Roman" w:hAnsi="Times New Roman"/>
          <w:sz w:val="24"/>
          <w:szCs w:val="24"/>
          <w:lang w:val="en-US"/>
        </w:rPr>
        <w:t>.</w:t>
      </w:r>
    </w:p>
    <w:p w:rsidR="000108FC" w:rsidRPr="00C72A2E" w:rsidRDefault="00EF3645" w:rsidP="000108FC">
      <w:pPr>
        <w:spacing w:after="0" w:line="240" w:lineRule="auto"/>
        <w:rPr>
          <w:rStyle w:val="citation"/>
          <w:rFonts w:ascii="Times New Roman" w:hAnsi="Times New Roman"/>
          <w:color w:val="000000"/>
          <w:sz w:val="24"/>
          <w:szCs w:val="24"/>
          <w:lang w:val="en-US"/>
        </w:rPr>
      </w:pPr>
      <w:r>
        <w:rPr>
          <w:rStyle w:val="fontstyle01"/>
          <w:rFonts w:ascii="Times New Roman" w:hAnsi="Times New Roman"/>
          <w:sz w:val="24"/>
          <w:szCs w:val="24"/>
          <w:highlight w:val="yellow"/>
          <w:lang w:val="en-US"/>
        </w:rPr>
        <w:t>12</w:t>
      </w:r>
      <w:r w:rsidR="000108FC" w:rsidRPr="00C72A2E">
        <w:rPr>
          <w:rStyle w:val="fontstyle01"/>
          <w:rFonts w:ascii="Times New Roman" w:hAnsi="Times New Roman"/>
          <w:sz w:val="24"/>
          <w:szCs w:val="24"/>
          <w:highlight w:val="yellow"/>
          <w:lang w:val="en-US"/>
        </w:rPr>
        <w:t>.</w:t>
      </w:r>
      <w:r w:rsidR="000108FC" w:rsidRPr="00C72A2E">
        <w:rPr>
          <w:rStyle w:val="fontstyle01"/>
          <w:rFonts w:ascii="Times New Roman" w:hAnsi="Times New Roman"/>
          <w:sz w:val="24"/>
          <w:szCs w:val="24"/>
          <w:lang w:val="en-US"/>
        </w:rPr>
        <w:t xml:space="preserve"> D. Bradley, G. Roth. “Adaptive </w:t>
      </w:r>
      <w:proofErr w:type="spellStart"/>
      <w:r w:rsidR="000108FC" w:rsidRPr="00C72A2E">
        <w:rPr>
          <w:rStyle w:val="fontstyle01"/>
          <w:rFonts w:ascii="Times New Roman" w:hAnsi="Times New Roman"/>
          <w:sz w:val="24"/>
          <w:szCs w:val="24"/>
          <w:lang w:val="en-US"/>
        </w:rPr>
        <w:t>thresholding</w:t>
      </w:r>
      <w:proofErr w:type="spellEnd"/>
      <w:r w:rsidR="000108FC" w:rsidRPr="00C72A2E">
        <w:rPr>
          <w:rStyle w:val="fontstyle01"/>
          <w:rFonts w:ascii="Times New Roman" w:hAnsi="Times New Roman"/>
          <w:sz w:val="24"/>
          <w:szCs w:val="24"/>
          <w:lang w:val="en-US"/>
        </w:rPr>
        <w:t xml:space="preserve"> using the integral image”. </w:t>
      </w:r>
      <w:r w:rsidR="000108FC" w:rsidRPr="00C72A2E">
        <w:rPr>
          <w:rStyle w:val="fontstyle21"/>
          <w:rFonts w:ascii="Times New Roman" w:hAnsi="Times New Roman"/>
          <w:sz w:val="24"/>
          <w:szCs w:val="24"/>
          <w:lang w:val="en-US"/>
        </w:rPr>
        <w:t>Journal of Graphics Tools</w:t>
      </w:r>
      <w:r w:rsidR="000108FC" w:rsidRPr="00C72A2E">
        <w:rPr>
          <w:rStyle w:val="fontstyle01"/>
          <w:rFonts w:ascii="Times New Roman" w:hAnsi="Times New Roman"/>
          <w:sz w:val="24"/>
          <w:szCs w:val="24"/>
          <w:lang w:val="en-US"/>
        </w:rPr>
        <w:t>, 12(2), pp. 13- 21, 2007.</w:t>
      </w:r>
    </w:p>
    <w:p w:rsidR="00912334" w:rsidRPr="00912334" w:rsidRDefault="00EF3645" w:rsidP="004C5383">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highlight w:val="yellow"/>
          <w:lang w:val="en-US" w:eastAsia="ru-RU"/>
        </w:rPr>
        <w:t>13</w:t>
      </w:r>
      <w:r w:rsidR="004C5383" w:rsidRPr="00C72A2E">
        <w:rPr>
          <w:rFonts w:ascii="Times New Roman" w:eastAsia="Times New Roman" w:hAnsi="Times New Roman"/>
          <w:sz w:val="24"/>
          <w:szCs w:val="24"/>
          <w:lang w:val="en-US" w:eastAsia="ru-RU"/>
        </w:rPr>
        <w:t xml:space="preserve">. </w:t>
      </w:r>
      <w:proofErr w:type="spellStart"/>
      <w:r w:rsidR="00912334" w:rsidRPr="00C72A2E">
        <w:rPr>
          <w:rFonts w:ascii="Times New Roman" w:eastAsia="Times New Roman" w:hAnsi="Times New Roman"/>
          <w:sz w:val="24"/>
          <w:szCs w:val="24"/>
          <w:lang w:val="en-US" w:eastAsia="ru-RU"/>
        </w:rPr>
        <w:t>Niblack</w:t>
      </w:r>
      <w:proofErr w:type="spellEnd"/>
      <w:r w:rsidR="00912334" w:rsidRPr="00C72A2E">
        <w:rPr>
          <w:rFonts w:ascii="Times New Roman" w:eastAsia="Times New Roman" w:hAnsi="Times New Roman"/>
          <w:sz w:val="24"/>
          <w:szCs w:val="24"/>
          <w:lang w:val="en-US" w:eastAsia="ru-RU"/>
        </w:rPr>
        <w:t>,</w:t>
      </w:r>
      <w:r w:rsidR="00912334" w:rsidRPr="00912334">
        <w:rPr>
          <w:rFonts w:ascii="Times New Roman" w:eastAsia="Times New Roman" w:hAnsi="Times New Roman"/>
          <w:sz w:val="24"/>
          <w:szCs w:val="24"/>
          <w:lang w:val="en-US" w:eastAsia="ru-RU"/>
        </w:rPr>
        <w:t xml:space="preserve"> W (1986), </w:t>
      </w:r>
      <w:proofErr w:type="gramStart"/>
      <w:r w:rsidR="00912334" w:rsidRPr="00912334">
        <w:rPr>
          <w:rFonts w:ascii="Times New Roman" w:eastAsia="Times New Roman" w:hAnsi="Times New Roman"/>
          <w:sz w:val="24"/>
          <w:szCs w:val="24"/>
          <w:lang w:val="en-US" w:eastAsia="ru-RU"/>
        </w:rPr>
        <w:t>An</w:t>
      </w:r>
      <w:proofErr w:type="gramEnd"/>
      <w:r w:rsidR="00912334" w:rsidRPr="00912334">
        <w:rPr>
          <w:rFonts w:ascii="Times New Roman" w:eastAsia="Times New Roman" w:hAnsi="Times New Roman"/>
          <w:sz w:val="24"/>
          <w:szCs w:val="24"/>
          <w:lang w:val="en-US" w:eastAsia="ru-RU"/>
        </w:rPr>
        <w:t xml:space="preserve"> introduction to Digital Image Processing, Prentice-Hall.</w:t>
      </w:r>
    </w:p>
    <w:p w:rsidR="00912334" w:rsidRPr="009677E9" w:rsidRDefault="00EF3645" w:rsidP="004C5383">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highlight w:val="yellow"/>
          <w:lang w:val="en-US" w:eastAsia="ru-RU"/>
        </w:rPr>
        <w:t>14</w:t>
      </w:r>
      <w:r w:rsidR="004C5383" w:rsidRPr="004C5383">
        <w:rPr>
          <w:rFonts w:ascii="Times New Roman" w:eastAsia="Times New Roman" w:hAnsi="Times New Roman"/>
          <w:sz w:val="24"/>
          <w:szCs w:val="24"/>
          <w:highlight w:val="yellow"/>
          <w:lang w:val="en-US" w:eastAsia="ru-RU"/>
        </w:rPr>
        <w:t>.</w:t>
      </w:r>
      <w:r w:rsidR="004C5383">
        <w:rPr>
          <w:rFonts w:ascii="Times New Roman" w:eastAsia="Times New Roman" w:hAnsi="Times New Roman"/>
          <w:sz w:val="24"/>
          <w:szCs w:val="24"/>
          <w:lang w:val="en-US" w:eastAsia="ru-RU"/>
        </w:rPr>
        <w:t xml:space="preserve"> </w:t>
      </w:r>
      <w:r w:rsidR="00912334" w:rsidRPr="00912334">
        <w:rPr>
          <w:rFonts w:ascii="Times New Roman" w:eastAsia="Times New Roman" w:hAnsi="Times New Roman"/>
          <w:sz w:val="24"/>
          <w:szCs w:val="24"/>
          <w:lang w:val="en-US" w:eastAsia="ru-RU"/>
        </w:rPr>
        <w:t xml:space="preserve">J. </w:t>
      </w:r>
      <w:proofErr w:type="spellStart"/>
      <w:r w:rsidR="00912334" w:rsidRPr="00912334">
        <w:rPr>
          <w:rFonts w:ascii="Times New Roman" w:eastAsia="Times New Roman" w:hAnsi="Times New Roman"/>
          <w:sz w:val="24"/>
          <w:szCs w:val="24"/>
          <w:lang w:val="en-US" w:eastAsia="ru-RU"/>
        </w:rPr>
        <w:t>Sauvola</w:t>
      </w:r>
      <w:proofErr w:type="spellEnd"/>
      <w:r w:rsidR="00912334" w:rsidRPr="00912334">
        <w:rPr>
          <w:rFonts w:ascii="Times New Roman" w:eastAsia="Times New Roman" w:hAnsi="Times New Roman"/>
          <w:sz w:val="24"/>
          <w:szCs w:val="24"/>
          <w:lang w:val="en-US" w:eastAsia="ru-RU"/>
        </w:rPr>
        <w:t xml:space="preserve"> and M. </w:t>
      </w:r>
      <w:proofErr w:type="spellStart"/>
      <w:r w:rsidR="00912334" w:rsidRPr="00912334">
        <w:rPr>
          <w:rFonts w:ascii="Times New Roman" w:eastAsia="Times New Roman" w:hAnsi="Times New Roman"/>
          <w:sz w:val="24"/>
          <w:szCs w:val="24"/>
          <w:lang w:val="en-US" w:eastAsia="ru-RU"/>
        </w:rPr>
        <w:t>Pietikainen</w:t>
      </w:r>
      <w:proofErr w:type="spellEnd"/>
      <w:r w:rsidR="00912334" w:rsidRPr="00912334">
        <w:rPr>
          <w:rFonts w:ascii="Times New Roman" w:eastAsia="Times New Roman" w:hAnsi="Times New Roman"/>
          <w:sz w:val="24"/>
          <w:szCs w:val="24"/>
          <w:lang w:val="en-US" w:eastAsia="ru-RU"/>
        </w:rPr>
        <w:t xml:space="preserve">, “Adaptive document image </w:t>
      </w:r>
      <w:proofErr w:type="spellStart"/>
      <w:r w:rsidR="00912334" w:rsidRPr="00912334">
        <w:rPr>
          <w:rFonts w:ascii="Times New Roman" w:eastAsia="Times New Roman" w:hAnsi="Times New Roman"/>
          <w:sz w:val="24"/>
          <w:szCs w:val="24"/>
          <w:lang w:val="en-US" w:eastAsia="ru-RU"/>
        </w:rPr>
        <w:t>binarization</w:t>
      </w:r>
      <w:proofErr w:type="spellEnd"/>
      <w:r w:rsidR="00912334" w:rsidRPr="00912334">
        <w:rPr>
          <w:rFonts w:ascii="Times New Roman" w:eastAsia="Times New Roman" w:hAnsi="Times New Roman"/>
          <w:sz w:val="24"/>
          <w:szCs w:val="24"/>
          <w:lang w:val="en-US" w:eastAsia="ru-RU"/>
        </w:rPr>
        <w:t xml:space="preserve">,” Pattern Recognition 33(2), pp. 225-236, 2000. </w:t>
      </w:r>
      <w:hyperlink r:id="rId48" w:history="1">
        <w:r w:rsidR="00912334" w:rsidRPr="004C5383">
          <w:rPr>
            <w:rFonts w:ascii="Times New Roman" w:eastAsia="Times New Roman" w:hAnsi="Times New Roman"/>
            <w:color w:val="0000FF"/>
            <w:sz w:val="24"/>
            <w:szCs w:val="24"/>
            <w:u w:val="single"/>
            <w:lang w:val="en-US" w:eastAsia="ru-RU"/>
          </w:rPr>
          <w:t>DOI</w:t>
        </w:r>
        <w:proofErr w:type="gramStart"/>
        <w:r w:rsidR="00912334" w:rsidRPr="004C5383">
          <w:rPr>
            <w:rFonts w:ascii="Times New Roman" w:eastAsia="Times New Roman" w:hAnsi="Times New Roman"/>
            <w:color w:val="0000FF"/>
            <w:sz w:val="24"/>
            <w:szCs w:val="24"/>
            <w:u w:val="single"/>
            <w:lang w:val="en-US" w:eastAsia="ru-RU"/>
          </w:rPr>
          <w:t>:10.1016</w:t>
        </w:r>
        <w:proofErr w:type="gramEnd"/>
        <w:r w:rsidR="00912334" w:rsidRPr="004C5383">
          <w:rPr>
            <w:rFonts w:ascii="Times New Roman" w:eastAsia="Times New Roman" w:hAnsi="Times New Roman"/>
            <w:color w:val="0000FF"/>
            <w:sz w:val="24"/>
            <w:szCs w:val="24"/>
            <w:u w:val="single"/>
            <w:lang w:val="en-US" w:eastAsia="ru-RU"/>
          </w:rPr>
          <w:t>/S0031-3203(99)00055-2</w:t>
        </w:r>
      </w:hyperlink>
    </w:p>
    <w:p w:rsidR="00584540" w:rsidRDefault="00EF3645" w:rsidP="00584540">
      <w:pPr>
        <w:spacing w:after="0" w:line="240" w:lineRule="auto"/>
        <w:rPr>
          <w:rStyle w:val="fontstyle01"/>
          <w:rFonts w:ascii="Times New Roman" w:hAnsi="Times New Roman"/>
          <w:sz w:val="24"/>
          <w:szCs w:val="24"/>
          <w:lang w:val="en-US"/>
        </w:rPr>
      </w:pPr>
      <w:r>
        <w:rPr>
          <w:rFonts w:ascii="Times New Roman" w:eastAsia="Times New Roman" w:hAnsi="Times New Roman"/>
          <w:sz w:val="24"/>
          <w:szCs w:val="24"/>
          <w:highlight w:val="yellow"/>
          <w:lang w:val="en-US" w:eastAsia="ru-RU"/>
        </w:rPr>
        <w:t>15</w:t>
      </w:r>
      <w:r w:rsidR="00584540" w:rsidRPr="00DF1F55">
        <w:rPr>
          <w:rFonts w:ascii="Times New Roman" w:eastAsia="Times New Roman" w:hAnsi="Times New Roman"/>
          <w:sz w:val="24"/>
          <w:szCs w:val="24"/>
          <w:highlight w:val="yellow"/>
          <w:lang w:val="en-US" w:eastAsia="ru-RU"/>
        </w:rPr>
        <w:t>.</w:t>
      </w:r>
      <w:r w:rsidR="00584540" w:rsidRPr="00DF1F55">
        <w:rPr>
          <w:rFonts w:ascii="Times New Roman" w:eastAsia="Times New Roman" w:hAnsi="Times New Roman"/>
          <w:sz w:val="24"/>
          <w:szCs w:val="24"/>
          <w:lang w:val="en-US" w:eastAsia="ru-RU"/>
        </w:rPr>
        <w:t xml:space="preserve"> </w:t>
      </w:r>
      <w:r w:rsidR="00584540" w:rsidRPr="00DF1F55">
        <w:rPr>
          <w:rStyle w:val="fontstyle01"/>
          <w:rFonts w:ascii="Times New Roman" w:hAnsi="Times New Roman"/>
          <w:sz w:val="24"/>
          <w:szCs w:val="24"/>
          <w:lang w:val="en-US"/>
        </w:rPr>
        <w:t xml:space="preserve">P. </w:t>
      </w:r>
      <w:proofErr w:type="spellStart"/>
      <w:r w:rsidR="00584540" w:rsidRPr="00DF1F55">
        <w:rPr>
          <w:rStyle w:val="fontstyle01"/>
          <w:rFonts w:ascii="Times New Roman" w:hAnsi="Times New Roman"/>
          <w:sz w:val="24"/>
          <w:szCs w:val="24"/>
          <w:lang w:val="en-US"/>
        </w:rPr>
        <w:t>Koleda</w:t>
      </w:r>
      <w:proofErr w:type="spellEnd"/>
      <w:r w:rsidR="00584540" w:rsidRPr="00DF1F55">
        <w:rPr>
          <w:rStyle w:val="fontstyle01"/>
          <w:rFonts w:ascii="Times New Roman" w:hAnsi="Times New Roman"/>
          <w:sz w:val="24"/>
          <w:szCs w:val="24"/>
          <w:lang w:val="en-US"/>
        </w:rPr>
        <w:t xml:space="preserve">, M. </w:t>
      </w:r>
      <w:proofErr w:type="spellStart"/>
      <w:r w:rsidR="00584540" w:rsidRPr="00DF1F55">
        <w:rPr>
          <w:rStyle w:val="fontstyle01"/>
          <w:rFonts w:ascii="Times New Roman" w:hAnsi="Times New Roman"/>
          <w:sz w:val="24"/>
          <w:szCs w:val="24"/>
          <w:lang w:val="en-US"/>
        </w:rPr>
        <w:t>Hrčková</w:t>
      </w:r>
      <w:proofErr w:type="spellEnd"/>
      <w:r w:rsidR="00584540" w:rsidRPr="00DF1F55">
        <w:rPr>
          <w:rStyle w:val="fontstyle01"/>
          <w:rFonts w:ascii="Times New Roman" w:hAnsi="Times New Roman"/>
          <w:sz w:val="24"/>
          <w:szCs w:val="24"/>
          <w:lang w:val="en-US"/>
        </w:rPr>
        <w:t xml:space="preserve">. “Global and Local </w:t>
      </w:r>
      <w:proofErr w:type="spellStart"/>
      <w:r w:rsidR="00584540" w:rsidRPr="00DF1F55">
        <w:rPr>
          <w:rStyle w:val="fontstyle01"/>
          <w:rFonts w:ascii="Times New Roman" w:hAnsi="Times New Roman"/>
          <w:sz w:val="24"/>
          <w:szCs w:val="24"/>
          <w:lang w:val="en-US"/>
        </w:rPr>
        <w:t>Thresholding</w:t>
      </w:r>
      <w:proofErr w:type="spellEnd"/>
      <w:r w:rsidR="00584540" w:rsidRPr="00DF1F55">
        <w:rPr>
          <w:rStyle w:val="fontstyle01"/>
          <w:rFonts w:ascii="Times New Roman" w:hAnsi="Times New Roman"/>
          <w:sz w:val="24"/>
          <w:szCs w:val="24"/>
          <w:lang w:val="en-US"/>
        </w:rPr>
        <w:t xml:space="preserve"> Techniques for Sawdust Analysis”. </w:t>
      </w:r>
      <w:proofErr w:type="spellStart"/>
      <w:r w:rsidR="00584540" w:rsidRPr="00DF1F55">
        <w:rPr>
          <w:rStyle w:val="fontstyle21"/>
          <w:rFonts w:ascii="Times New Roman" w:hAnsi="Times New Roman"/>
          <w:sz w:val="24"/>
          <w:szCs w:val="24"/>
          <w:lang w:val="en-US"/>
        </w:rPr>
        <w:t>Acta</w:t>
      </w:r>
      <w:proofErr w:type="spellEnd"/>
      <w:r w:rsidR="00584540" w:rsidRPr="00DF1F55">
        <w:rPr>
          <w:rStyle w:val="fontstyle21"/>
          <w:rFonts w:ascii="Times New Roman" w:hAnsi="Times New Roman"/>
          <w:sz w:val="24"/>
          <w:szCs w:val="24"/>
          <w:lang w:val="en-US"/>
        </w:rPr>
        <w:t xml:space="preserve"> </w:t>
      </w:r>
      <w:proofErr w:type="spellStart"/>
      <w:r w:rsidR="00584540" w:rsidRPr="00DF1F55">
        <w:rPr>
          <w:rStyle w:val="fontstyle21"/>
          <w:rFonts w:ascii="Times New Roman" w:hAnsi="Times New Roman"/>
          <w:sz w:val="24"/>
          <w:szCs w:val="24"/>
          <w:lang w:val="en-US"/>
        </w:rPr>
        <w:t>Facultatis</w:t>
      </w:r>
      <w:proofErr w:type="spellEnd"/>
      <w:r w:rsidR="00584540" w:rsidRPr="00DF1F55">
        <w:rPr>
          <w:rStyle w:val="fontstyle21"/>
          <w:rFonts w:ascii="Times New Roman" w:hAnsi="Times New Roman"/>
          <w:sz w:val="24"/>
          <w:szCs w:val="24"/>
          <w:lang w:val="en-US"/>
        </w:rPr>
        <w:t xml:space="preserve"> </w:t>
      </w:r>
      <w:proofErr w:type="spellStart"/>
      <w:r w:rsidR="00584540" w:rsidRPr="00DF1F55">
        <w:rPr>
          <w:rStyle w:val="fontstyle21"/>
          <w:rFonts w:ascii="Times New Roman" w:hAnsi="Times New Roman"/>
          <w:sz w:val="24"/>
          <w:szCs w:val="24"/>
          <w:lang w:val="en-US"/>
        </w:rPr>
        <w:t>Technicae</w:t>
      </w:r>
      <w:proofErr w:type="spellEnd"/>
      <w:r w:rsidR="00584540" w:rsidRPr="00DF1F55">
        <w:rPr>
          <w:rStyle w:val="fontstyle01"/>
          <w:rFonts w:ascii="Times New Roman" w:hAnsi="Times New Roman"/>
          <w:sz w:val="24"/>
          <w:szCs w:val="24"/>
          <w:lang w:val="en-US"/>
        </w:rPr>
        <w:t>, vol. 1, pp. 33-42, 2018.</w:t>
      </w:r>
    </w:p>
    <w:p w:rsidR="00E02E7C" w:rsidRDefault="00EF3645" w:rsidP="00E02E7C">
      <w:pPr>
        <w:spacing w:after="0" w:line="240" w:lineRule="auto"/>
        <w:rPr>
          <w:rStyle w:val="fontstyle01"/>
          <w:rFonts w:ascii="Times New Roman" w:hAnsi="Times New Roman"/>
          <w:sz w:val="24"/>
          <w:szCs w:val="24"/>
          <w:lang w:val="en-US"/>
        </w:rPr>
      </w:pPr>
      <w:r>
        <w:rPr>
          <w:rStyle w:val="fontstyle01"/>
          <w:rFonts w:ascii="Times New Roman" w:hAnsi="Times New Roman"/>
          <w:sz w:val="24"/>
          <w:szCs w:val="24"/>
          <w:highlight w:val="yellow"/>
          <w:lang w:val="en-US"/>
        </w:rPr>
        <w:t>16</w:t>
      </w:r>
      <w:r w:rsidR="00091CDD" w:rsidRPr="00091CDD">
        <w:rPr>
          <w:rStyle w:val="fontstyle01"/>
          <w:rFonts w:ascii="Times New Roman" w:hAnsi="Times New Roman"/>
          <w:sz w:val="24"/>
          <w:szCs w:val="24"/>
          <w:highlight w:val="yellow"/>
          <w:lang w:val="en-US"/>
        </w:rPr>
        <w:t>.</w:t>
      </w:r>
      <w:r w:rsidR="00091CDD">
        <w:rPr>
          <w:rStyle w:val="fontstyle01"/>
          <w:rFonts w:ascii="Times New Roman" w:hAnsi="Times New Roman"/>
          <w:sz w:val="24"/>
          <w:szCs w:val="24"/>
          <w:lang w:val="en-US"/>
        </w:rPr>
        <w:t xml:space="preserve"> </w:t>
      </w:r>
      <w:r w:rsidR="00091CDD" w:rsidRPr="00091CDD">
        <w:rPr>
          <w:rStyle w:val="fontstyle01"/>
          <w:rFonts w:ascii="Times New Roman" w:hAnsi="Times New Roman"/>
          <w:sz w:val="24"/>
          <w:szCs w:val="24"/>
          <w:lang w:val="en-US"/>
        </w:rPr>
        <w:t xml:space="preserve">Zhang </w:t>
      </w:r>
      <w:proofErr w:type="spellStart"/>
      <w:r w:rsidR="00091CDD" w:rsidRPr="00091CDD">
        <w:rPr>
          <w:rStyle w:val="fontstyle01"/>
          <w:rFonts w:ascii="Times New Roman" w:hAnsi="Times New Roman"/>
          <w:sz w:val="24"/>
          <w:szCs w:val="24"/>
          <w:lang w:val="en-US"/>
        </w:rPr>
        <w:t>Honglin</w:t>
      </w:r>
      <w:proofErr w:type="spellEnd"/>
      <w:r w:rsidR="00091CDD" w:rsidRPr="00091CDD">
        <w:rPr>
          <w:rStyle w:val="fontstyle01"/>
          <w:rFonts w:ascii="Times New Roman" w:hAnsi="Times New Roman"/>
          <w:sz w:val="24"/>
          <w:szCs w:val="24"/>
          <w:lang w:val="en-US"/>
        </w:rPr>
        <w:t xml:space="preserve">,”Proficient in Visual C++ digital image processing algorithm and </w:t>
      </w:r>
      <w:proofErr w:type="spellStart"/>
      <w:proofErr w:type="gramStart"/>
      <w:r w:rsidR="00091CDD" w:rsidRPr="00091CDD">
        <w:rPr>
          <w:rStyle w:val="fontstyle01"/>
          <w:rFonts w:ascii="Times New Roman" w:hAnsi="Times New Roman"/>
          <w:sz w:val="24"/>
          <w:szCs w:val="24"/>
          <w:lang w:val="en-US"/>
        </w:rPr>
        <w:t>implememtation</w:t>
      </w:r>
      <w:proofErr w:type="spellEnd"/>
      <w:r w:rsidR="00091CDD" w:rsidRPr="00091CDD">
        <w:rPr>
          <w:rStyle w:val="fontstyle01"/>
          <w:rFonts w:ascii="Times New Roman" w:hAnsi="Times New Roman"/>
          <w:sz w:val="24"/>
          <w:szCs w:val="24"/>
          <w:lang w:val="en-US"/>
        </w:rPr>
        <w:t>(</w:t>
      </w:r>
      <w:proofErr w:type="gramEnd"/>
      <w:r w:rsidR="00091CDD" w:rsidRPr="00091CDD">
        <w:rPr>
          <w:rStyle w:val="fontstyle01"/>
          <w:rFonts w:ascii="Times New Roman" w:hAnsi="Times New Roman"/>
          <w:sz w:val="24"/>
          <w:szCs w:val="24"/>
          <w:lang w:val="en-US"/>
        </w:rPr>
        <w:t>version 2)[M]”,Beijing, Posts &amp; Telecom Press,2008.</w:t>
      </w:r>
    </w:p>
    <w:p w:rsidR="008E5EA0" w:rsidRPr="008E5EA0" w:rsidRDefault="00EF3645" w:rsidP="00E02E7C">
      <w:pPr>
        <w:spacing w:after="0" w:line="240" w:lineRule="auto"/>
        <w:rPr>
          <w:rFonts w:ascii="Times New Roman" w:hAnsi="Times New Roman"/>
          <w:color w:val="000000"/>
          <w:sz w:val="24"/>
          <w:szCs w:val="24"/>
          <w:lang w:val="en-US"/>
        </w:rPr>
      </w:pPr>
      <w:r>
        <w:rPr>
          <w:rStyle w:val="fontstyle01"/>
          <w:rFonts w:ascii="Times New Roman" w:hAnsi="Times New Roman"/>
          <w:sz w:val="24"/>
          <w:szCs w:val="24"/>
          <w:highlight w:val="yellow"/>
          <w:lang w:val="en-US"/>
        </w:rPr>
        <w:t>17</w:t>
      </w:r>
      <w:r w:rsidR="008E5EA0" w:rsidRPr="008E5EA0">
        <w:rPr>
          <w:rStyle w:val="fontstyle01"/>
          <w:rFonts w:ascii="Times New Roman" w:hAnsi="Times New Roman"/>
          <w:sz w:val="24"/>
          <w:szCs w:val="24"/>
          <w:highlight w:val="yellow"/>
          <w:lang w:val="en-US"/>
        </w:rPr>
        <w:t>.</w:t>
      </w:r>
      <w:r w:rsidR="008E5EA0" w:rsidRPr="008E5EA0">
        <w:rPr>
          <w:rStyle w:val="fontstyle01"/>
          <w:rFonts w:ascii="Times New Roman" w:hAnsi="Times New Roman"/>
          <w:sz w:val="24"/>
          <w:szCs w:val="24"/>
          <w:lang w:val="en-US"/>
        </w:rPr>
        <w:t xml:space="preserve"> </w:t>
      </w:r>
      <w:r w:rsidR="008E5EA0" w:rsidRPr="008E5EA0">
        <w:rPr>
          <w:rFonts w:ascii="Times New Roman" w:hAnsi="Times New Roman"/>
          <w:sz w:val="24"/>
          <w:szCs w:val="24"/>
          <w:lang w:val="en-US"/>
        </w:rPr>
        <w:t xml:space="preserve">L. Fang and C. </w:t>
      </w:r>
      <w:proofErr w:type="spellStart"/>
      <w:r w:rsidR="008E5EA0" w:rsidRPr="008E5EA0">
        <w:rPr>
          <w:rFonts w:ascii="Times New Roman" w:hAnsi="Times New Roman"/>
          <w:sz w:val="24"/>
          <w:szCs w:val="24"/>
          <w:lang w:val="en-US"/>
        </w:rPr>
        <w:t>Xie</w:t>
      </w:r>
      <w:proofErr w:type="spellEnd"/>
      <w:r w:rsidR="008E5EA0" w:rsidRPr="008E5EA0">
        <w:rPr>
          <w:rFonts w:ascii="Times New Roman" w:hAnsi="Times New Roman"/>
          <w:sz w:val="24"/>
          <w:szCs w:val="24"/>
          <w:lang w:val="en-US"/>
        </w:rPr>
        <w:t xml:space="preserve">, </w:t>
      </w:r>
      <w:r w:rsidR="008E5EA0" w:rsidRPr="008E5EA0">
        <w:rPr>
          <w:rFonts w:ascii="Times New Roman" w:hAnsi="Times New Roman"/>
          <w:i/>
          <w:iCs/>
          <w:sz w:val="24"/>
          <w:szCs w:val="24"/>
          <w:lang w:val="en-US"/>
        </w:rPr>
        <w:t>1-D barcode localization in complex background</w:t>
      </w:r>
      <w:r w:rsidR="008E5EA0" w:rsidRPr="008E5EA0">
        <w:rPr>
          <w:rFonts w:ascii="Times New Roman" w:hAnsi="Times New Roman"/>
          <w:sz w:val="24"/>
          <w:szCs w:val="24"/>
          <w:lang w:val="en-US"/>
        </w:rPr>
        <w:t>, in Proceedings of the IEEE International Conference on Computational Intelligence and Sof</w:t>
      </w:r>
      <w:r w:rsidR="008E5EA0">
        <w:rPr>
          <w:rFonts w:ascii="Times New Roman" w:hAnsi="Times New Roman"/>
          <w:sz w:val="24"/>
          <w:szCs w:val="24"/>
          <w:lang w:val="en-US"/>
        </w:rPr>
        <w:t>tware Engineering, 2010, pp. 1-</w:t>
      </w:r>
      <w:r w:rsidR="008E5EA0" w:rsidRPr="008E5EA0">
        <w:rPr>
          <w:rFonts w:ascii="Times New Roman" w:hAnsi="Times New Roman"/>
          <w:sz w:val="24"/>
          <w:szCs w:val="24"/>
          <w:lang w:val="en-US"/>
        </w:rPr>
        <w:t>3.</w:t>
      </w:r>
    </w:p>
    <w:p w:rsidR="00D23164" w:rsidRDefault="00EF3645" w:rsidP="00D23164">
      <w:pPr>
        <w:spacing w:after="0" w:line="240" w:lineRule="auto"/>
        <w:rPr>
          <w:rStyle w:val="ab"/>
          <w:rFonts w:ascii="Times New Roman" w:hAnsi="Times New Roman"/>
          <w:color w:val="auto"/>
          <w:sz w:val="24"/>
          <w:szCs w:val="24"/>
          <w:u w:val="none"/>
          <w:lang w:val="en-US"/>
        </w:rPr>
      </w:pPr>
      <w:r>
        <w:rPr>
          <w:rFonts w:ascii="Times New Roman" w:hAnsi="Times New Roman"/>
          <w:sz w:val="24"/>
          <w:szCs w:val="24"/>
          <w:highlight w:val="yellow"/>
          <w:lang w:val="en-US"/>
        </w:rPr>
        <w:lastRenderedPageBreak/>
        <w:t>18</w:t>
      </w:r>
      <w:r w:rsidR="00E02E7C" w:rsidRPr="00E02E7C">
        <w:rPr>
          <w:rFonts w:ascii="Times New Roman" w:hAnsi="Times New Roman"/>
          <w:sz w:val="24"/>
          <w:szCs w:val="24"/>
          <w:highlight w:val="yellow"/>
          <w:lang w:val="en-US"/>
        </w:rPr>
        <w:t>.</w:t>
      </w:r>
      <w:r w:rsidR="00E02E7C" w:rsidRPr="00E02E7C">
        <w:rPr>
          <w:rFonts w:ascii="Times New Roman" w:hAnsi="Times New Roman"/>
          <w:sz w:val="24"/>
          <w:szCs w:val="24"/>
          <w:lang w:val="en-US"/>
        </w:rPr>
        <w:t xml:space="preserve"> </w:t>
      </w:r>
      <w:hyperlink r:id="rId49" w:history="1">
        <w:proofErr w:type="spellStart"/>
        <w:r w:rsidR="00E02E7C" w:rsidRPr="00E02E7C">
          <w:rPr>
            <w:rStyle w:val="ab"/>
            <w:rFonts w:ascii="Times New Roman" w:hAnsi="Times New Roman"/>
            <w:color w:val="auto"/>
            <w:sz w:val="24"/>
            <w:szCs w:val="24"/>
            <w:u w:val="none"/>
            <w:lang w:val="en-US"/>
          </w:rPr>
          <w:t>Fadil</w:t>
        </w:r>
        <w:proofErr w:type="spellEnd"/>
        <w:r w:rsidR="00E02E7C" w:rsidRPr="00E02E7C">
          <w:rPr>
            <w:rStyle w:val="ab"/>
            <w:rFonts w:ascii="Times New Roman" w:hAnsi="Times New Roman"/>
            <w:color w:val="auto"/>
            <w:sz w:val="24"/>
            <w:szCs w:val="24"/>
            <w:u w:val="none"/>
            <w:lang w:val="en-US"/>
          </w:rPr>
          <w:t xml:space="preserve"> </w:t>
        </w:r>
        <w:proofErr w:type="spellStart"/>
        <w:r w:rsidR="00E02E7C" w:rsidRPr="00E02E7C">
          <w:rPr>
            <w:rStyle w:val="ab"/>
            <w:rFonts w:ascii="Times New Roman" w:hAnsi="Times New Roman"/>
            <w:color w:val="auto"/>
            <w:sz w:val="24"/>
            <w:szCs w:val="24"/>
            <w:u w:val="none"/>
            <w:lang w:val="en-US"/>
          </w:rPr>
          <w:t>Santosa</w:t>
        </w:r>
        <w:proofErr w:type="spellEnd"/>
      </w:hyperlink>
      <w:r w:rsidR="00E02E7C" w:rsidRPr="00E02E7C">
        <w:rPr>
          <w:rFonts w:ascii="Times New Roman" w:hAnsi="Times New Roman"/>
          <w:sz w:val="24"/>
          <w:szCs w:val="24"/>
          <w:lang w:val="en-US"/>
        </w:rPr>
        <w:t xml:space="preserve">, </w:t>
      </w:r>
      <w:hyperlink r:id="rId50" w:history="1">
        <w:r w:rsidR="00E02E7C" w:rsidRPr="00E02E7C">
          <w:rPr>
            <w:rStyle w:val="ab"/>
            <w:rFonts w:ascii="Times New Roman" w:hAnsi="Times New Roman"/>
            <w:color w:val="auto"/>
            <w:sz w:val="24"/>
            <w:szCs w:val="24"/>
            <w:u w:val="none"/>
            <w:lang w:val="en-US"/>
          </w:rPr>
          <w:t>Madeline Goh</w:t>
        </w:r>
      </w:hyperlink>
      <w:r w:rsidR="007A1D96">
        <w:rPr>
          <w:rFonts w:ascii="Times New Roman" w:hAnsi="Times New Roman"/>
          <w:sz w:val="24"/>
          <w:szCs w:val="24"/>
          <w:lang w:val="en-US"/>
        </w:rPr>
        <w:t>,</w:t>
      </w:r>
      <w:r w:rsidR="00E02E7C" w:rsidRPr="00E02E7C">
        <w:rPr>
          <w:rFonts w:ascii="Times New Roman" w:hAnsi="Times New Roman"/>
          <w:sz w:val="24"/>
          <w:szCs w:val="24"/>
          <w:lang w:val="en-US"/>
        </w:rPr>
        <w:t xml:space="preserve"> Bar Code Decoding in a Camera-Based Scanner: Analysis and Algorithm, September 2022, </w:t>
      </w:r>
      <w:hyperlink r:id="rId51" w:history="1">
        <w:r w:rsidR="00E02E7C" w:rsidRPr="00E02E7C">
          <w:rPr>
            <w:rStyle w:val="ab"/>
            <w:rFonts w:ascii="Times New Roman" w:hAnsi="Times New Roman"/>
            <w:color w:val="auto"/>
            <w:sz w:val="24"/>
            <w:szCs w:val="24"/>
            <w:u w:val="none"/>
            <w:lang w:val="en-US"/>
          </w:rPr>
          <w:t>SIAM Journal on Imaging Sciences</w:t>
        </w:r>
      </w:hyperlink>
      <w:r w:rsidR="00E02E7C" w:rsidRPr="00E02E7C">
        <w:rPr>
          <w:rFonts w:ascii="Times New Roman" w:hAnsi="Times New Roman"/>
          <w:sz w:val="24"/>
          <w:szCs w:val="24"/>
          <w:lang w:val="en-US"/>
        </w:rPr>
        <w:t xml:space="preserve"> 15(3):1017-1040, DOI: </w:t>
      </w:r>
      <w:hyperlink r:id="rId52" w:tgtFrame="_blank" w:history="1">
        <w:r w:rsidR="00E02E7C" w:rsidRPr="00E02E7C">
          <w:rPr>
            <w:rStyle w:val="ab"/>
            <w:rFonts w:ascii="Times New Roman" w:hAnsi="Times New Roman"/>
            <w:color w:val="auto"/>
            <w:sz w:val="24"/>
            <w:szCs w:val="24"/>
            <w:u w:val="none"/>
            <w:lang w:val="en-US"/>
          </w:rPr>
          <w:t>10.1137/21M1449658</w:t>
        </w:r>
      </w:hyperlink>
    </w:p>
    <w:p w:rsidR="00AF08A2" w:rsidRPr="00AF08A2" w:rsidRDefault="00EF3645" w:rsidP="00AF08A2">
      <w:pPr>
        <w:spacing w:after="0" w:line="240" w:lineRule="auto"/>
        <w:rPr>
          <w:rStyle w:val="ab"/>
          <w:rFonts w:ascii="Times New Roman" w:hAnsi="Times New Roman"/>
          <w:color w:val="auto"/>
          <w:sz w:val="24"/>
          <w:szCs w:val="24"/>
          <w:u w:val="none"/>
          <w:lang w:val="en-US"/>
        </w:rPr>
      </w:pPr>
      <w:r>
        <w:rPr>
          <w:rFonts w:ascii="Times New Roman" w:hAnsi="Times New Roman"/>
          <w:sz w:val="24"/>
          <w:szCs w:val="24"/>
          <w:highlight w:val="yellow"/>
          <w:lang w:val="en-US"/>
        </w:rPr>
        <w:t>19</w:t>
      </w:r>
      <w:r w:rsidR="00AF08A2" w:rsidRPr="00AF08A2">
        <w:rPr>
          <w:rFonts w:ascii="Times New Roman" w:hAnsi="Times New Roman"/>
          <w:sz w:val="24"/>
          <w:szCs w:val="24"/>
          <w:highlight w:val="yellow"/>
          <w:lang w:val="en-US"/>
        </w:rPr>
        <w:t>.</w:t>
      </w:r>
      <w:r w:rsidR="00AF08A2" w:rsidRPr="00AF08A2">
        <w:rPr>
          <w:rFonts w:ascii="Times New Roman" w:hAnsi="Times New Roman"/>
          <w:sz w:val="24"/>
          <w:szCs w:val="24"/>
          <w:lang w:val="en-US"/>
        </w:rPr>
        <w:t xml:space="preserve"> </w:t>
      </w:r>
      <w:r w:rsidR="00AF08A2" w:rsidRPr="00AF08A2">
        <w:rPr>
          <w:rStyle w:val="fontstyle01"/>
          <w:rFonts w:ascii="Times New Roman" w:hAnsi="Times New Roman"/>
          <w:sz w:val="24"/>
          <w:szCs w:val="24"/>
          <w:lang w:val="en-US"/>
        </w:rPr>
        <w:t>Linda G. Shapiro</w:t>
      </w:r>
      <w:r w:rsidR="00AF08A2" w:rsidRPr="00AF08A2">
        <w:rPr>
          <w:rStyle w:val="fontstyle01"/>
          <w:rFonts w:ascii="Times New Roman" w:hAnsi="Times New Roman"/>
          <w:sz w:val="24"/>
          <w:szCs w:val="24"/>
          <w:lang w:val="en-US"/>
        </w:rPr>
        <w:t xml:space="preserve">, </w:t>
      </w:r>
      <w:r w:rsidR="00AF08A2" w:rsidRPr="00AF08A2">
        <w:rPr>
          <w:rStyle w:val="fontstyle01"/>
          <w:rFonts w:ascii="Times New Roman" w:hAnsi="Times New Roman"/>
          <w:sz w:val="24"/>
          <w:szCs w:val="24"/>
          <w:lang w:val="en-US"/>
        </w:rPr>
        <w:t>George C. Stockman</w:t>
      </w:r>
      <w:r w:rsidR="00AF08A2" w:rsidRPr="00AF08A2">
        <w:rPr>
          <w:rStyle w:val="fontstyle01"/>
          <w:rFonts w:ascii="Times New Roman" w:hAnsi="Times New Roman"/>
          <w:sz w:val="24"/>
          <w:szCs w:val="24"/>
          <w:lang w:val="en-US"/>
        </w:rPr>
        <w:t xml:space="preserve">. </w:t>
      </w:r>
      <w:r w:rsidR="00AF08A2" w:rsidRPr="00AF08A2">
        <w:rPr>
          <w:rStyle w:val="fontstyle01"/>
          <w:rFonts w:ascii="Times New Roman" w:hAnsi="Times New Roman"/>
          <w:sz w:val="24"/>
          <w:szCs w:val="24"/>
          <w:lang w:val="en-US"/>
        </w:rPr>
        <w:t>COMPUTER VISION</w:t>
      </w:r>
      <w:r w:rsidR="00AF08A2" w:rsidRPr="00AF08A2">
        <w:rPr>
          <w:rStyle w:val="fontstyle01"/>
          <w:rFonts w:ascii="Times New Roman" w:hAnsi="Times New Roman"/>
          <w:sz w:val="24"/>
          <w:szCs w:val="24"/>
          <w:lang w:val="en-US"/>
        </w:rPr>
        <w:t xml:space="preserve">. </w:t>
      </w:r>
      <w:r w:rsidR="00AF08A2" w:rsidRPr="00AF08A2">
        <w:rPr>
          <w:rStyle w:val="fontstyle01"/>
          <w:rFonts w:ascii="Times New Roman" w:hAnsi="Times New Roman"/>
          <w:sz w:val="24"/>
          <w:szCs w:val="24"/>
          <w:lang w:val="en-US"/>
        </w:rPr>
        <w:t>Prentice Hall</w:t>
      </w:r>
      <w:r w:rsidR="00AF08A2" w:rsidRPr="00AF08A2">
        <w:rPr>
          <w:rStyle w:val="fontstyle01"/>
          <w:rFonts w:ascii="Times New Roman" w:hAnsi="Times New Roman"/>
          <w:sz w:val="24"/>
          <w:szCs w:val="24"/>
          <w:lang w:val="en-US"/>
        </w:rPr>
        <w:t>. 2001. 580 p.</w:t>
      </w:r>
    </w:p>
    <w:p w:rsidR="00CD1086" w:rsidRPr="00AF08A2" w:rsidRDefault="00EF3645" w:rsidP="00CD1086">
      <w:pPr>
        <w:spacing w:after="0" w:line="240" w:lineRule="auto"/>
        <w:rPr>
          <w:rFonts w:ascii="Times New Roman" w:hAnsi="Times New Roman"/>
          <w:sz w:val="24"/>
          <w:szCs w:val="24"/>
          <w:lang w:val="en-US"/>
        </w:rPr>
      </w:pPr>
      <w:r>
        <w:rPr>
          <w:rStyle w:val="ab"/>
          <w:rFonts w:ascii="Times New Roman" w:hAnsi="Times New Roman"/>
          <w:color w:val="auto"/>
          <w:sz w:val="24"/>
          <w:szCs w:val="24"/>
          <w:highlight w:val="yellow"/>
          <w:u w:val="none"/>
          <w:lang w:val="en-US"/>
        </w:rPr>
        <w:t>20</w:t>
      </w:r>
      <w:r w:rsidR="00D23164" w:rsidRPr="00AF08A2">
        <w:rPr>
          <w:rStyle w:val="ab"/>
          <w:rFonts w:ascii="Times New Roman" w:hAnsi="Times New Roman"/>
          <w:color w:val="auto"/>
          <w:sz w:val="24"/>
          <w:szCs w:val="24"/>
          <w:highlight w:val="yellow"/>
          <w:u w:val="none"/>
          <w:lang w:val="en-US"/>
        </w:rPr>
        <w:t>.</w:t>
      </w:r>
      <w:r w:rsidR="00D23164" w:rsidRPr="00AF08A2">
        <w:rPr>
          <w:rStyle w:val="ab"/>
          <w:rFonts w:ascii="Times New Roman" w:hAnsi="Times New Roman"/>
          <w:color w:val="auto"/>
          <w:sz w:val="24"/>
          <w:szCs w:val="24"/>
          <w:u w:val="none"/>
          <w:lang w:val="en-US"/>
        </w:rPr>
        <w:t xml:space="preserve"> </w:t>
      </w:r>
      <w:r w:rsidR="00CD1086" w:rsidRPr="00AF08A2">
        <w:rPr>
          <w:rFonts w:ascii="Times New Roman" w:hAnsi="Times New Roman"/>
          <w:color w:val="202122"/>
          <w:sz w:val="24"/>
          <w:szCs w:val="24"/>
          <w:shd w:val="clear" w:color="auto" w:fill="FFFFFF"/>
          <w:lang w:val="en-US"/>
        </w:rPr>
        <w:t>Gonzalez R., Rafael R. (2018). </w:t>
      </w:r>
      <w:r w:rsidR="00CD1086" w:rsidRPr="00AF08A2">
        <w:rPr>
          <w:rFonts w:ascii="Times New Roman" w:hAnsi="Times New Roman"/>
          <w:i/>
          <w:iCs/>
          <w:color w:val="202122"/>
          <w:sz w:val="24"/>
          <w:szCs w:val="24"/>
          <w:shd w:val="clear" w:color="auto" w:fill="FFFFFF"/>
          <w:lang w:val="en-US"/>
        </w:rPr>
        <w:t>Digital image processing</w:t>
      </w:r>
      <w:r w:rsidR="00CD1086" w:rsidRPr="00AF08A2">
        <w:rPr>
          <w:rFonts w:ascii="Times New Roman" w:hAnsi="Times New Roman"/>
          <w:color w:val="202122"/>
          <w:sz w:val="24"/>
          <w:szCs w:val="24"/>
          <w:shd w:val="clear" w:color="auto" w:fill="FFFFFF"/>
          <w:lang w:val="en-US"/>
        </w:rPr>
        <w:t>. New York, NY: Pearson.</w:t>
      </w:r>
      <w:r w:rsidR="002302FD" w:rsidRPr="00AF08A2">
        <w:rPr>
          <w:rFonts w:ascii="Times New Roman" w:hAnsi="Times New Roman"/>
          <w:color w:val="202122"/>
          <w:sz w:val="24"/>
          <w:szCs w:val="24"/>
          <w:shd w:val="clear" w:color="auto" w:fill="FFFFFF"/>
          <w:lang w:val="en-US"/>
        </w:rPr>
        <w:t xml:space="preserve"> 1168 p.</w:t>
      </w:r>
    </w:p>
    <w:p w:rsidR="00694C9D" w:rsidRPr="000C79BF" w:rsidRDefault="00EF3645" w:rsidP="000C79B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highlight w:val="yellow"/>
          <w:lang w:val="en-US" w:eastAsia="ru-RU"/>
        </w:rPr>
        <w:t>21</w:t>
      </w:r>
      <w:r w:rsidR="00B430F1" w:rsidRPr="000C79BF">
        <w:rPr>
          <w:rFonts w:ascii="Times New Roman" w:eastAsia="Times New Roman" w:hAnsi="Times New Roman"/>
          <w:sz w:val="24"/>
          <w:szCs w:val="24"/>
          <w:highlight w:val="yellow"/>
          <w:lang w:val="en-US" w:eastAsia="ru-RU"/>
        </w:rPr>
        <w:t>.</w:t>
      </w:r>
      <w:r w:rsidR="00B430F1" w:rsidRPr="000C79BF">
        <w:rPr>
          <w:rFonts w:ascii="Times New Roman" w:eastAsia="Times New Roman" w:hAnsi="Times New Roman"/>
          <w:sz w:val="24"/>
          <w:szCs w:val="24"/>
          <w:lang w:val="en-US" w:eastAsia="ru-RU"/>
        </w:rPr>
        <w:t xml:space="preserve"> </w:t>
      </w:r>
      <w:r w:rsidR="00C55C44" w:rsidRPr="000C79BF">
        <w:rPr>
          <w:rFonts w:ascii="Times New Roman" w:eastAsia="Times New Roman" w:hAnsi="Times New Roman"/>
          <w:sz w:val="24"/>
          <w:szCs w:val="24"/>
          <w:lang w:val="en-US" w:eastAsia="ru-RU"/>
        </w:rPr>
        <w:t xml:space="preserve">J. </w:t>
      </w:r>
      <w:r w:rsidR="00694C9D" w:rsidRPr="000C79BF">
        <w:rPr>
          <w:rFonts w:ascii="Times New Roman" w:eastAsia="Times New Roman" w:hAnsi="Times New Roman"/>
          <w:sz w:val="24"/>
          <w:szCs w:val="24"/>
          <w:lang w:val="en-US" w:eastAsia="ru-RU"/>
        </w:rPr>
        <w:t>Canny. A Computational Approach to Edge Detection</w:t>
      </w:r>
      <w:r w:rsidR="00C55C44" w:rsidRPr="000C79BF">
        <w:rPr>
          <w:rFonts w:ascii="Times New Roman" w:eastAsia="Times New Roman" w:hAnsi="Times New Roman"/>
          <w:sz w:val="24"/>
          <w:szCs w:val="24"/>
          <w:lang w:val="en-US" w:eastAsia="ru-RU"/>
        </w:rPr>
        <w:t>.</w:t>
      </w:r>
      <w:r w:rsidR="00694C9D" w:rsidRPr="000C79BF">
        <w:rPr>
          <w:rFonts w:ascii="Times New Roman" w:eastAsia="Times New Roman" w:hAnsi="Times New Roman"/>
          <w:sz w:val="24"/>
          <w:szCs w:val="24"/>
          <w:lang w:val="en-US" w:eastAsia="ru-RU"/>
        </w:rPr>
        <w:t xml:space="preserve">  IEEE Trans. on Pattern Analysis and Machine Intelligence, 8(6), pp. 679-698 (1986). </w:t>
      </w:r>
    </w:p>
    <w:p w:rsidR="00496F13" w:rsidRPr="000C79BF" w:rsidRDefault="00EF3645" w:rsidP="000C79B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highlight w:val="yellow"/>
          <w:lang w:val="en-US" w:eastAsia="ru-RU"/>
        </w:rPr>
        <w:t>22</w:t>
      </w:r>
      <w:r w:rsidR="00496F13" w:rsidRPr="000C79BF">
        <w:rPr>
          <w:rFonts w:ascii="Times New Roman" w:eastAsia="Times New Roman" w:hAnsi="Times New Roman"/>
          <w:sz w:val="24"/>
          <w:szCs w:val="24"/>
          <w:lang w:val="en-US" w:eastAsia="ru-RU"/>
        </w:rPr>
        <w:t xml:space="preserve">. </w:t>
      </w:r>
      <w:r w:rsidR="00496F13" w:rsidRPr="000C79BF">
        <w:rPr>
          <w:rStyle w:val="citation"/>
          <w:rFonts w:ascii="Times New Roman" w:hAnsi="Times New Roman"/>
          <w:sz w:val="24"/>
          <w:szCs w:val="24"/>
          <w:lang w:val="en-US"/>
        </w:rPr>
        <w:t xml:space="preserve">K. Engel (2006), </w:t>
      </w:r>
      <w:r w:rsidR="00496F13" w:rsidRPr="000C79BF">
        <w:rPr>
          <w:rStyle w:val="citation"/>
          <w:rFonts w:ascii="Times New Roman" w:hAnsi="Times New Roman"/>
          <w:i/>
          <w:iCs/>
          <w:sz w:val="24"/>
          <w:szCs w:val="24"/>
          <w:lang w:val="en-US"/>
        </w:rPr>
        <w:t>Real-time volume graphics</w:t>
      </w:r>
      <w:proofErr w:type="gramStart"/>
      <w:r w:rsidR="00496F13" w:rsidRPr="000C79BF">
        <w:rPr>
          <w:rStyle w:val="citation"/>
          <w:rFonts w:ascii="Times New Roman" w:hAnsi="Times New Roman"/>
          <w:i/>
          <w:iCs/>
          <w:sz w:val="24"/>
          <w:szCs w:val="24"/>
          <w:lang w:val="en-US"/>
        </w:rPr>
        <w:t>,</w:t>
      </w:r>
      <w:r w:rsidR="00496F13" w:rsidRPr="000C79BF">
        <w:rPr>
          <w:rStyle w:val="citation"/>
          <w:rFonts w:ascii="Times New Roman" w:hAnsi="Times New Roman"/>
          <w:sz w:val="24"/>
          <w:szCs w:val="24"/>
          <w:lang w:val="en-US"/>
        </w:rPr>
        <w:t>,</w:t>
      </w:r>
      <w:proofErr w:type="gramEnd"/>
      <w:r w:rsidR="00496F13" w:rsidRPr="000C79BF">
        <w:rPr>
          <w:rStyle w:val="citation"/>
          <w:rFonts w:ascii="Times New Roman" w:hAnsi="Times New Roman"/>
          <w:sz w:val="24"/>
          <w:szCs w:val="24"/>
          <w:lang w:val="en-US"/>
        </w:rPr>
        <w:t xml:space="preserve"> </w:t>
      </w:r>
      <w:r w:rsidR="00496F13" w:rsidRPr="000C79BF">
        <w:rPr>
          <w:rStyle w:val="citation"/>
          <w:rFonts w:ascii="Times New Roman" w:hAnsi="Times New Roman"/>
          <w:sz w:val="24"/>
          <w:szCs w:val="24"/>
        </w:rPr>
        <w:t>с</w:t>
      </w:r>
      <w:r w:rsidR="00496F13" w:rsidRPr="000C79BF">
        <w:rPr>
          <w:rStyle w:val="citation"/>
          <w:rFonts w:ascii="Times New Roman" w:hAnsi="Times New Roman"/>
          <w:sz w:val="24"/>
          <w:szCs w:val="24"/>
          <w:lang w:val="en-US"/>
        </w:rPr>
        <w:t>. 112-114</w:t>
      </w:r>
    </w:p>
    <w:p w:rsidR="00C55C44" w:rsidRPr="000C79BF" w:rsidRDefault="00EF3645" w:rsidP="000C79BF">
      <w:pPr>
        <w:spacing w:after="0" w:line="240" w:lineRule="auto"/>
        <w:rPr>
          <w:rStyle w:val="reference-text"/>
          <w:rFonts w:ascii="Times New Roman" w:hAnsi="Times New Roman"/>
          <w:sz w:val="24"/>
          <w:szCs w:val="24"/>
          <w:lang w:val="en-US"/>
        </w:rPr>
      </w:pPr>
      <w:r>
        <w:rPr>
          <w:rFonts w:ascii="Times New Roman" w:eastAsia="Times New Roman" w:hAnsi="Times New Roman"/>
          <w:sz w:val="24"/>
          <w:szCs w:val="24"/>
          <w:highlight w:val="yellow"/>
          <w:lang w:val="en-US" w:eastAsia="ru-RU"/>
        </w:rPr>
        <w:t>23</w:t>
      </w:r>
      <w:r w:rsidR="00C55C44" w:rsidRPr="000C79BF">
        <w:rPr>
          <w:rFonts w:ascii="Times New Roman" w:eastAsia="Times New Roman" w:hAnsi="Times New Roman"/>
          <w:sz w:val="24"/>
          <w:szCs w:val="24"/>
          <w:highlight w:val="yellow"/>
          <w:lang w:val="en-US" w:eastAsia="ru-RU"/>
        </w:rPr>
        <w:t>.</w:t>
      </w:r>
      <w:r w:rsidR="00C55C44" w:rsidRPr="000C79BF">
        <w:rPr>
          <w:rFonts w:ascii="Times New Roman" w:eastAsia="Times New Roman" w:hAnsi="Times New Roman"/>
          <w:sz w:val="24"/>
          <w:szCs w:val="24"/>
          <w:lang w:val="en-US" w:eastAsia="ru-RU"/>
        </w:rPr>
        <w:t xml:space="preserve"> </w:t>
      </w:r>
      <w:r w:rsidR="00C55C44" w:rsidRPr="000C79BF">
        <w:rPr>
          <w:rStyle w:val="reference-text"/>
          <w:rFonts w:ascii="Times New Roman" w:hAnsi="Times New Roman"/>
          <w:sz w:val="24"/>
          <w:szCs w:val="24"/>
          <w:lang w:val="en-US"/>
        </w:rPr>
        <w:t xml:space="preserve">B. </w:t>
      </w:r>
      <w:proofErr w:type="spellStart"/>
      <w:r w:rsidR="00C55C44" w:rsidRPr="000C79BF">
        <w:rPr>
          <w:rStyle w:val="reference-text"/>
          <w:rFonts w:ascii="Times New Roman" w:hAnsi="Times New Roman"/>
          <w:sz w:val="24"/>
          <w:szCs w:val="24"/>
          <w:lang w:val="en-US"/>
        </w:rPr>
        <w:t>Jähne</w:t>
      </w:r>
      <w:proofErr w:type="spellEnd"/>
      <w:r w:rsidR="00C55C44" w:rsidRPr="000C79BF">
        <w:rPr>
          <w:rStyle w:val="reference-text"/>
          <w:rFonts w:ascii="Times New Roman" w:hAnsi="Times New Roman"/>
          <w:sz w:val="24"/>
          <w:szCs w:val="24"/>
          <w:lang w:val="en-US"/>
        </w:rPr>
        <w:t xml:space="preserve">, H. </w:t>
      </w:r>
      <w:proofErr w:type="spellStart"/>
      <w:r w:rsidR="00C55C44" w:rsidRPr="000C79BF">
        <w:rPr>
          <w:rStyle w:val="reference-text"/>
          <w:rFonts w:ascii="Times New Roman" w:hAnsi="Times New Roman"/>
          <w:sz w:val="24"/>
          <w:szCs w:val="24"/>
          <w:lang w:val="en-US"/>
        </w:rPr>
        <w:t>Scharr</w:t>
      </w:r>
      <w:proofErr w:type="spellEnd"/>
      <w:r w:rsidR="00C55C44" w:rsidRPr="000C79BF">
        <w:rPr>
          <w:rStyle w:val="reference-text"/>
          <w:rFonts w:ascii="Times New Roman" w:hAnsi="Times New Roman"/>
          <w:sz w:val="24"/>
          <w:szCs w:val="24"/>
          <w:lang w:val="en-US"/>
        </w:rPr>
        <w:t xml:space="preserve">, and S. </w:t>
      </w:r>
      <w:proofErr w:type="spellStart"/>
      <w:r w:rsidR="00C55C44" w:rsidRPr="000C79BF">
        <w:rPr>
          <w:rStyle w:val="reference-text"/>
          <w:rFonts w:ascii="Times New Roman" w:hAnsi="Times New Roman"/>
          <w:sz w:val="24"/>
          <w:szCs w:val="24"/>
          <w:lang w:val="en-US"/>
        </w:rPr>
        <w:t>Körkel</w:t>
      </w:r>
      <w:proofErr w:type="spellEnd"/>
      <w:r w:rsidR="00C55C44" w:rsidRPr="000C79BF">
        <w:rPr>
          <w:rStyle w:val="reference-text"/>
          <w:rFonts w:ascii="Times New Roman" w:hAnsi="Times New Roman"/>
          <w:sz w:val="24"/>
          <w:szCs w:val="24"/>
          <w:lang w:val="en-US"/>
        </w:rPr>
        <w:t>. Principles of filter design. In Handbook of Computer Vision and Applications. Academic Press, 1999.</w:t>
      </w:r>
    </w:p>
    <w:p w:rsidR="00FB7EE8" w:rsidRDefault="00EF3645" w:rsidP="00FB7EE8">
      <w:pPr>
        <w:spacing w:after="0" w:line="240" w:lineRule="auto"/>
        <w:rPr>
          <w:rFonts w:ascii="Times New Roman" w:hAnsi="Times New Roman"/>
          <w:sz w:val="24"/>
          <w:szCs w:val="24"/>
          <w:lang w:val="en-US"/>
        </w:rPr>
      </w:pPr>
      <w:r>
        <w:rPr>
          <w:rFonts w:ascii="Times New Roman" w:eastAsia="Times New Roman" w:hAnsi="Times New Roman"/>
          <w:sz w:val="24"/>
          <w:szCs w:val="24"/>
          <w:highlight w:val="yellow"/>
          <w:lang w:val="en-US" w:eastAsia="ru-RU"/>
        </w:rPr>
        <w:t>24</w:t>
      </w:r>
      <w:r w:rsidR="000C79BF" w:rsidRPr="000C79BF">
        <w:rPr>
          <w:rFonts w:ascii="Times New Roman" w:eastAsia="Times New Roman" w:hAnsi="Times New Roman"/>
          <w:sz w:val="24"/>
          <w:szCs w:val="24"/>
          <w:highlight w:val="yellow"/>
          <w:lang w:val="en-US" w:eastAsia="ru-RU"/>
        </w:rPr>
        <w:t>.</w:t>
      </w:r>
      <w:r w:rsidR="000C79BF" w:rsidRPr="000C79BF">
        <w:rPr>
          <w:rFonts w:ascii="Times New Roman" w:eastAsia="Times New Roman" w:hAnsi="Times New Roman"/>
          <w:sz w:val="24"/>
          <w:szCs w:val="24"/>
          <w:lang w:val="en-US" w:eastAsia="ru-RU"/>
        </w:rPr>
        <w:t xml:space="preserve"> G. </w:t>
      </w:r>
      <w:proofErr w:type="spellStart"/>
      <w:r w:rsidR="000C79BF" w:rsidRPr="000C79BF">
        <w:rPr>
          <w:rFonts w:ascii="Times New Roman" w:eastAsia="Times New Roman" w:hAnsi="Times New Roman"/>
          <w:sz w:val="24"/>
          <w:szCs w:val="24"/>
          <w:lang w:val="en-US" w:eastAsia="ru-RU"/>
        </w:rPr>
        <w:t>Papari</w:t>
      </w:r>
      <w:proofErr w:type="spellEnd"/>
      <w:r w:rsidR="000C79BF" w:rsidRPr="000C79BF">
        <w:rPr>
          <w:rFonts w:ascii="Times New Roman" w:eastAsia="Times New Roman" w:hAnsi="Times New Roman"/>
          <w:sz w:val="24"/>
          <w:szCs w:val="24"/>
          <w:lang w:val="en-US" w:eastAsia="ru-RU"/>
        </w:rPr>
        <w:t xml:space="preserve">, N. </w:t>
      </w:r>
      <w:proofErr w:type="spellStart"/>
      <w:r w:rsidR="000C79BF" w:rsidRPr="000C79BF">
        <w:rPr>
          <w:rFonts w:ascii="Times New Roman" w:eastAsia="Times New Roman" w:hAnsi="Times New Roman"/>
          <w:sz w:val="24"/>
          <w:szCs w:val="24"/>
          <w:lang w:val="en-US" w:eastAsia="ru-RU"/>
        </w:rPr>
        <w:t>Petkov</w:t>
      </w:r>
      <w:proofErr w:type="spellEnd"/>
      <w:r w:rsidR="000C79BF" w:rsidRPr="000C79BF">
        <w:rPr>
          <w:rFonts w:ascii="Times New Roman" w:eastAsia="Times New Roman" w:hAnsi="Times New Roman"/>
          <w:sz w:val="24"/>
          <w:szCs w:val="24"/>
          <w:lang w:val="en-US" w:eastAsia="ru-RU"/>
        </w:rPr>
        <w:t xml:space="preserve"> </w:t>
      </w:r>
      <w:r w:rsidR="000C79BF" w:rsidRPr="000C79BF">
        <w:rPr>
          <w:rFonts w:ascii="Times New Roman" w:hAnsi="Times New Roman"/>
          <w:sz w:val="24"/>
          <w:szCs w:val="24"/>
          <w:lang w:val="en-US"/>
        </w:rPr>
        <w:t xml:space="preserve">Edge and line oriented contour detection: State of </w:t>
      </w:r>
      <w:proofErr w:type="gramStart"/>
      <w:r w:rsidR="000C79BF" w:rsidRPr="000C79BF">
        <w:rPr>
          <w:rFonts w:ascii="Times New Roman" w:hAnsi="Times New Roman"/>
          <w:sz w:val="24"/>
          <w:szCs w:val="24"/>
          <w:lang w:val="en-US"/>
        </w:rPr>
        <w:t>the a</w:t>
      </w:r>
      <w:proofErr w:type="gramEnd"/>
      <w:r w:rsidR="000C79BF" w:rsidRPr="000C79BF">
        <w:rPr>
          <w:rFonts w:ascii="Times New Roman" w:eastAsia="Times New Roman" w:hAnsi="Times New Roman"/>
          <w:sz w:val="24"/>
          <w:szCs w:val="24"/>
          <w:lang w:val="en-US" w:eastAsia="ru-RU"/>
        </w:rPr>
        <w:t xml:space="preserve"> / Image and Vision Computing 29 (2011) 79–103. </w:t>
      </w:r>
      <w:proofErr w:type="gramStart"/>
      <w:r w:rsidR="000C79BF" w:rsidRPr="000C79BF">
        <w:rPr>
          <w:rFonts w:ascii="Times New Roman" w:eastAsia="Times New Roman" w:hAnsi="Times New Roman"/>
          <w:sz w:val="24"/>
          <w:szCs w:val="24"/>
          <w:lang w:val="en-US" w:eastAsia="ru-RU"/>
        </w:rPr>
        <w:t>d</w:t>
      </w:r>
      <w:r w:rsidR="000C79BF" w:rsidRPr="000C79BF">
        <w:rPr>
          <w:rFonts w:ascii="Times New Roman" w:hAnsi="Times New Roman"/>
          <w:sz w:val="24"/>
          <w:szCs w:val="24"/>
          <w:lang w:val="en-US"/>
        </w:rPr>
        <w:t>oi:10.1016/j.imavis</w:t>
      </w:r>
      <w:proofErr w:type="gramEnd"/>
      <w:r w:rsidR="000C79BF" w:rsidRPr="000C79BF">
        <w:rPr>
          <w:rFonts w:ascii="Times New Roman" w:hAnsi="Times New Roman"/>
          <w:sz w:val="24"/>
          <w:szCs w:val="24"/>
          <w:lang w:val="en-US"/>
        </w:rPr>
        <w:t>.2010.08.009</w:t>
      </w:r>
    </w:p>
    <w:p w:rsidR="00EF3645" w:rsidRPr="00EF3645" w:rsidRDefault="00EF3645" w:rsidP="00FB7EE8">
      <w:pPr>
        <w:spacing w:after="0" w:line="240" w:lineRule="auto"/>
        <w:rPr>
          <w:rFonts w:ascii="Times New Roman" w:hAnsi="Times New Roman"/>
          <w:sz w:val="24"/>
          <w:szCs w:val="24"/>
          <w:highlight w:val="yellow"/>
          <w:lang w:val="en-US"/>
        </w:rPr>
      </w:pPr>
      <w:r>
        <w:rPr>
          <w:rFonts w:ascii="Times New Roman" w:hAnsi="Times New Roman"/>
          <w:sz w:val="24"/>
          <w:szCs w:val="24"/>
          <w:highlight w:val="yellow"/>
          <w:lang w:val="en-US"/>
        </w:rPr>
        <w:t xml:space="preserve">25. </w:t>
      </w:r>
      <w:r w:rsidRPr="00EF3645">
        <w:rPr>
          <w:rFonts w:ascii="Times New Roman" w:hAnsi="Times New Roman"/>
          <w:color w:val="202122"/>
          <w:sz w:val="24"/>
          <w:szCs w:val="24"/>
          <w:shd w:val="clear" w:color="auto" w:fill="FFFFFF"/>
          <w:lang w:val="en-US"/>
        </w:rPr>
        <w:t>Hough, P.V.C. </w:t>
      </w:r>
      <w:r w:rsidRPr="00EF3645">
        <w:rPr>
          <w:rFonts w:ascii="Times New Roman" w:hAnsi="Times New Roman"/>
          <w:i/>
          <w:iCs/>
          <w:color w:val="202122"/>
          <w:sz w:val="24"/>
          <w:szCs w:val="24"/>
          <w:shd w:val="clear" w:color="auto" w:fill="FFFFFF"/>
          <w:lang w:val="en-US"/>
        </w:rPr>
        <w:t>Method and means for recognizing complex patterns,</w:t>
      </w:r>
      <w:r w:rsidRPr="00EF3645">
        <w:rPr>
          <w:rFonts w:ascii="Times New Roman" w:hAnsi="Times New Roman"/>
          <w:color w:val="202122"/>
          <w:sz w:val="24"/>
          <w:szCs w:val="24"/>
          <w:shd w:val="clear" w:color="auto" w:fill="FFFFFF"/>
          <w:lang w:val="en-US"/>
        </w:rPr>
        <w:t> U.S. Patent 3,069,654, Dec. 18, 1962</w:t>
      </w:r>
      <w:r w:rsidRPr="00EF3645">
        <w:rPr>
          <w:rFonts w:ascii="Times New Roman" w:hAnsi="Times New Roman"/>
          <w:color w:val="202122"/>
          <w:sz w:val="24"/>
          <w:szCs w:val="24"/>
          <w:shd w:val="clear" w:color="auto" w:fill="FFFFFF"/>
          <w:lang w:val="en-US"/>
        </w:rPr>
        <w:t>.</w:t>
      </w:r>
    </w:p>
    <w:p w:rsidR="00FB7EE8" w:rsidRPr="00FB7EE8" w:rsidRDefault="00EF3645" w:rsidP="00FB7EE8">
      <w:pPr>
        <w:spacing w:after="0" w:line="240" w:lineRule="auto"/>
        <w:rPr>
          <w:rFonts w:ascii="Times New Roman" w:hAnsi="Times New Roman"/>
          <w:sz w:val="24"/>
          <w:szCs w:val="24"/>
          <w:lang w:val="en-US"/>
        </w:rPr>
      </w:pPr>
      <w:r>
        <w:rPr>
          <w:rFonts w:ascii="Times New Roman" w:hAnsi="Times New Roman"/>
          <w:sz w:val="24"/>
          <w:szCs w:val="24"/>
          <w:highlight w:val="yellow"/>
          <w:lang w:val="en-US"/>
        </w:rPr>
        <w:t>26</w:t>
      </w:r>
      <w:r w:rsidR="00FB7EE8" w:rsidRPr="00FB7EE8">
        <w:rPr>
          <w:rFonts w:ascii="Times New Roman" w:hAnsi="Times New Roman"/>
          <w:sz w:val="24"/>
          <w:szCs w:val="24"/>
          <w:highlight w:val="yellow"/>
          <w:lang w:val="en-US"/>
        </w:rPr>
        <w:t>.</w:t>
      </w:r>
      <w:r w:rsidR="00FB7EE8" w:rsidRPr="00FB7EE8">
        <w:rPr>
          <w:rFonts w:ascii="Times New Roman" w:hAnsi="Times New Roman"/>
          <w:sz w:val="24"/>
          <w:szCs w:val="24"/>
          <w:lang w:val="en-US"/>
        </w:rPr>
        <w:t xml:space="preserve"> </w:t>
      </w:r>
      <w:hyperlink r:id="rId53" w:history="1">
        <w:proofErr w:type="spellStart"/>
        <w:r w:rsidR="00FB7EE8" w:rsidRPr="00FB7EE8">
          <w:rPr>
            <w:rStyle w:val="linktext"/>
            <w:rFonts w:ascii="Times New Roman" w:hAnsi="Times New Roman"/>
            <w:sz w:val="24"/>
            <w:szCs w:val="24"/>
            <w:lang w:val="en-US"/>
          </w:rPr>
          <w:t>Trubitsyn</w:t>
        </w:r>
        <w:proofErr w:type="spellEnd"/>
        <w:r w:rsidR="00FB7EE8" w:rsidRPr="00FB7EE8">
          <w:rPr>
            <w:rStyle w:val="linktext"/>
            <w:rFonts w:ascii="Times New Roman" w:hAnsi="Times New Roman"/>
            <w:sz w:val="24"/>
            <w:szCs w:val="24"/>
            <w:lang w:val="en-US"/>
          </w:rPr>
          <w:t>, A.A.</w:t>
        </w:r>
      </w:hyperlink>
      <w:r w:rsidR="00FB7EE8" w:rsidRPr="00FB7EE8">
        <w:rPr>
          <w:rFonts w:ascii="Times New Roman" w:hAnsi="Times New Roman"/>
          <w:sz w:val="24"/>
          <w:szCs w:val="24"/>
          <w:lang w:val="en-US"/>
        </w:rPr>
        <w:t xml:space="preserve">, </w:t>
      </w:r>
      <w:hyperlink r:id="rId54" w:history="1">
        <w:proofErr w:type="spellStart"/>
        <w:r w:rsidR="00FB7EE8" w:rsidRPr="00FB7EE8">
          <w:rPr>
            <w:rStyle w:val="linktext"/>
            <w:rFonts w:ascii="Times New Roman" w:hAnsi="Times New Roman"/>
            <w:sz w:val="24"/>
            <w:szCs w:val="24"/>
            <w:lang w:val="en-US"/>
          </w:rPr>
          <w:t>Grachev</w:t>
        </w:r>
        <w:proofErr w:type="spellEnd"/>
        <w:r w:rsidR="00FB7EE8" w:rsidRPr="00FB7EE8">
          <w:rPr>
            <w:rStyle w:val="linktext"/>
            <w:rFonts w:ascii="Times New Roman" w:hAnsi="Times New Roman"/>
            <w:sz w:val="24"/>
            <w:szCs w:val="24"/>
            <w:lang w:val="en-US"/>
          </w:rPr>
          <w:t>, E.Y.</w:t>
        </w:r>
      </w:hyperlink>
      <w:r w:rsidR="00FB7EE8" w:rsidRPr="00FB7EE8">
        <w:rPr>
          <w:rFonts w:ascii="Times New Roman" w:hAnsi="Times New Roman"/>
          <w:sz w:val="24"/>
          <w:szCs w:val="24"/>
          <w:lang w:val="en-US"/>
        </w:rPr>
        <w:t xml:space="preserve"> </w:t>
      </w:r>
      <w:hyperlink r:id="rId55" w:tooltip="Show document details" w:history="1">
        <w:r w:rsidR="00FB7EE8" w:rsidRPr="00FB7EE8">
          <w:rPr>
            <w:rStyle w:val="ab"/>
            <w:rFonts w:ascii="Times New Roman" w:hAnsi="Times New Roman"/>
            <w:color w:val="auto"/>
            <w:sz w:val="24"/>
            <w:szCs w:val="24"/>
            <w:u w:val="none"/>
            <w:lang w:val="en-US"/>
          </w:rPr>
          <w:t>Switching median filter for suppressing multi-pixel impulse noise</w:t>
        </w:r>
      </w:hyperlink>
      <w:r w:rsidR="00FB7EE8" w:rsidRPr="00FB7EE8">
        <w:rPr>
          <w:rFonts w:ascii="Times New Roman" w:hAnsi="Times New Roman"/>
          <w:sz w:val="24"/>
          <w:szCs w:val="24"/>
          <w:lang w:val="en-US"/>
        </w:rPr>
        <w:t xml:space="preserve"> // </w:t>
      </w:r>
      <w:hyperlink r:id="rId56" w:tooltip="Show document details" w:history="1">
        <w:r w:rsidR="00FB7EE8" w:rsidRPr="00FB7EE8">
          <w:rPr>
            <w:rStyle w:val="linktext"/>
            <w:rFonts w:ascii="Times New Roman" w:hAnsi="Times New Roman"/>
            <w:sz w:val="24"/>
            <w:szCs w:val="24"/>
            <w:lang w:val="en-US"/>
          </w:rPr>
          <w:t>Computer Optics</w:t>
        </w:r>
      </w:hyperlink>
      <w:r w:rsidR="00FB7EE8" w:rsidRPr="00FB7EE8">
        <w:rPr>
          <w:rFonts w:ascii="Times New Roman" w:hAnsi="Times New Roman"/>
          <w:sz w:val="24"/>
          <w:szCs w:val="24"/>
          <w:lang w:val="en-US"/>
        </w:rPr>
        <w:t xml:space="preserve">. – </w:t>
      </w:r>
      <w:r w:rsidR="00FB7EE8" w:rsidRPr="00FB7EE8">
        <w:rPr>
          <w:rStyle w:val="text-meta"/>
          <w:rFonts w:ascii="Times New Roman" w:hAnsi="Times New Roman"/>
          <w:sz w:val="24"/>
          <w:szCs w:val="24"/>
          <w:lang w:val="en-US"/>
        </w:rPr>
        <w:t xml:space="preserve">2021. - 45(4), pp. 580–588. </w:t>
      </w:r>
      <w:r w:rsidR="00FB7EE8" w:rsidRPr="00FB7EE8">
        <w:rPr>
          <w:rFonts w:ascii="Times New Roman" w:hAnsi="Times New Roman"/>
          <w:bCs/>
          <w:color w:val="111111"/>
          <w:sz w:val="24"/>
          <w:szCs w:val="24"/>
          <w:lang w:val="en-US"/>
        </w:rPr>
        <w:t>DOI:</w:t>
      </w:r>
      <w:r w:rsidR="00FB7EE8" w:rsidRPr="00FB7EE8">
        <w:rPr>
          <w:rFonts w:ascii="Times New Roman" w:hAnsi="Times New Roman"/>
          <w:color w:val="111111"/>
          <w:sz w:val="24"/>
          <w:szCs w:val="24"/>
          <w:lang w:val="en-US"/>
        </w:rPr>
        <w:t xml:space="preserve"> </w:t>
      </w:r>
      <w:r w:rsidR="00FB7EE8" w:rsidRPr="00FB7EE8">
        <w:rPr>
          <w:rFonts w:ascii="Times New Roman" w:hAnsi="Times New Roman"/>
          <w:sz w:val="24"/>
          <w:szCs w:val="24"/>
          <w:lang w:val="en-US"/>
        </w:rPr>
        <w:t>10.18287/2412-6179-CO-841.</w:t>
      </w:r>
    </w:p>
    <w:p w:rsidR="00FB7EE8" w:rsidRPr="000C79BF" w:rsidRDefault="00FB7EE8" w:rsidP="000C79BF">
      <w:pPr>
        <w:spacing w:after="0" w:line="240" w:lineRule="auto"/>
        <w:rPr>
          <w:rFonts w:ascii="Times New Roman" w:eastAsia="Times New Roman" w:hAnsi="Times New Roman"/>
          <w:sz w:val="24"/>
          <w:szCs w:val="24"/>
          <w:lang w:val="en-US" w:eastAsia="ru-RU"/>
        </w:rPr>
      </w:pPr>
    </w:p>
    <w:p w:rsidR="007A4F83" w:rsidRPr="000C79BF" w:rsidRDefault="007A4F83" w:rsidP="000C79BF">
      <w:pPr>
        <w:spacing w:after="0" w:line="240" w:lineRule="auto"/>
        <w:rPr>
          <w:rFonts w:ascii="Times New Roman" w:eastAsia="Times New Roman" w:hAnsi="Times New Roman"/>
          <w:sz w:val="24"/>
          <w:szCs w:val="24"/>
          <w:lang w:val="en-US" w:eastAsia="ru-RU"/>
        </w:rPr>
      </w:pPr>
    </w:p>
    <w:p w:rsidR="00694C9D" w:rsidRPr="000C79BF" w:rsidRDefault="00694C9D" w:rsidP="000C79BF">
      <w:pPr>
        <w:spacing w:after="0" w:line="240" w:lineRule="auto"/>
        <w:rPr>
          <w:rFonts w:ascii="Times New Roman" w:hAnsi="Times New Roman"/>
          <w:sz w:val="24"/>
          <w:szCs w:val="24"/>
          <w:lang w:val="en-US"/>
        </w:rPr>
      </w:pPr>
    </w:p>
    <w:p w:rsidR="00912334" w:rsidRPr="000C79BF" w:rsidRDefault="00912334" w:rsidP="000C79BF">
      <w:pPr>
        <w:spacing w:after="0" w:line="240" w:lineRule="auto"/>
        <w:jc w:val="both"/>
        <w:rPr>
          <w:rFonts w:ascii="Times New Roman" w:hAnsi="Times New Roman"/>
          <w:sz w:val="24"/>
          <w:szCs w:val="24"/>
          <w:lang w:val="en-US"/>
        </w:rPr>
      </w:pPr>
    </w:p>
    <w:sectPr w:rsidR="00912334" w:rsidRPr="000C79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NimbusRomNo9L-Regu">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75030"/>
    <w:multiLevelType w:val="hybridMultilevel"/>
    <w:tmpl w:val="CA884CD2"/>
    <w:lvl w:ilvl="0" w:tplc="3620E15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43B355E"/>
    <w:multiLevelType w:val="hybridMultilevel"/>
    <w:tmpl w:val="19F8C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6E3FBC"/>
    <w:multiLevelType w:val="hybridMultilevel"/>
    <w:tmpl w:val="925AF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0B166C"/>
    <w:multiLevelType w:val="multilevel"/>
    <w:tmpl w:val="AA1E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97E3E"/>
    <w:multiLevelType w:val="multilevel"/>
    <w:tmpl w:val="B910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A1070B"/>
    <w:multiLevelType w:val="hybridMultilevel"/>
    <w:tmpl w:val="12802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F9209C"/>
    <w:multiLevelType w:val="hybridMultilevel"/>
    <w:tmpl w:val="B9C8A1AA"/>
    <w:lvl w:ilvl="0" w:tplc="88EC36B4">
      <w:start w:val="1"/>
      <w:numFmt w:val="decimal"/>
      <w:pStyle w:val="References"/>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A64655"/>
    <w:multiLevelType w:val="singleLevel"/>
    <w:tmpl w:val="CDC6D982"/>
    <w:lvl w:ilvl="0">
      <w:start w:val="1"/>
      <w:numFmt w:val="decimal"/>
      <w:lvlText w:val="%1."/>
      <w:lvlJc w:val="left"/>
      <w:pPr>
        <w:tabs>
          <w:tab w:val="num" w:pos="360"/>
        </w:tabs>
        <w:ind w:left="360" w:hanging="360"/>
      </w:pPr>
      <w:rPr>
        <w:rFonts w:hint="default"/>
        <w:i w:val="0"/>
        <w:sz w:val="28"/>
        <w:szCs w:val="28"/>
        <w:vertAlign w:val="baseline"/>
      </w:rPr>
    </w:lvl>
  </w:abstractNum>
  <w:abstractNum w:abstractNumId="8" w15:restartNumberingAfterBreak="0">
    <w:nsid w:val="4F566366"/>
    <w:multiLevelType w:val="hybridMultilevel"/>
    <w:tmpl w:val="D4C65CEA"/>
    <w:lvl w:ilvl="0" w:tplc="8DE404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501C79DC"/>
    <w:multiLevelType w:val="multilevel"/>
    <w:tmpl w:val="8CF87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9B32F3"/>
    <w:multiLevelType w:val="hybridMultilevel"/>
    <w:tmpl w:val="952EA2F2"/>
    <w:lvl w:ilvl="0" w:tplc="A9EC410A">
      <w:start w:val="1"/>
      <w:numFmt w:val="decimal"/>
      <w:lvlText w:val="%1."/>
      <w:lvlJc w:val="left"/>
      <w:pPr>
        <w:ind w:left="1068" w:hanging="360"/>
      </w:pPr>
      <w:rPr>
        <w:rFonts w:ascii="Calibri" w:hAnsi="Calibri" w:hint="default"/>
        <w:color w:val="4A4A4A"/>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B60615D"/>
    <w:multiLevelType w:val="multilevel"/>
    <w:tmpl w:val="0B9A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7C0F8D"/>
    <w:multiLevelType w:val="multilevel"/>
    <w:tmpl w:val="70A27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11"/>
  </w:num>
  <w:num w:numId="5">
    <w:abstractNumId w:val="9"/>
  </w:num>
  <w:num w:numId="6">
    <w:abstractNumId w:val="10"/>
  </w:num>
  <w:num w:numId="7">
    <w:abstractNumId w:val="12"/>
  </w:num>
  <w:num w:numId="8">
    <w:abstractNumId w:val="6"/>
  </w:num>
  <w:num w:numId="9">
    <w:abstractNumId w:val="2"/>
  </w:num>
  <w:num w:numId="10">
    <w:abstractNumId w:val="8"/>
  </w:num>
  <w:num w:numId="11">
    <w:abstractNumId w:val="5"/>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DB9"/>
    <w:rsid w:val="00001481"/>
    <w:rsid w:val="0000378D"/>
    <w:rsid w:val="00006DDB"/>
    <w:rsid w:val="00010801"/>
    <w:rsid w:val="000108FC"/>
    <w:rsid w:val="0001099C"/>
    <w:rsid w:val="0001143B"/>
    <w:rsid w:val="00011E41"/>
    <w:rsid w:val="00014474"/>
    <w:rsid w:val="00016386"/>
    <w:rsid w:val="00043DF1"/>
    <w:rsid w:val="00046E35"/>
    <w:rsid w:val="000524EC"/>
    <w:rsid w:val="00056C12"/>
    <w:rsid w:val="00056D99"/>
    <w:rsid w:val="00063263"/>
    <w:rsid w:val="00063684"/>
    <w:rsid w:val="00086BA9"/>
    <w:rsid w:val="00091CDD"/>
    <w:rsid w:val="00091EF9"/>
    <w:rsid w:val="000949D5"/>
    <w:rsid w:val="00095654"/>
    <w:rsid w:val="000A066A"/>
    <w:rsid w:val="000A356B"/>
    <w:rsid w:val="000B6515"/>
    <w:rsid w:val="000C05EB"/>
    <w:rsid w:val="000C1632"/>
    <w:rsid w:val="000C4F5C"/>
    <w:rsid w:val="000C7070"/>
    <w:rsid w:val="000C79BF"/>
    <w:rsid w:val="000E431D"/>
    <w:rsid w:val="000F6F3C"/>
    <w:rsid w:val="00100B46"/>
    <w:rsid w:val="0010106E"/>
    <w:rsid w:val="00106F78"/>
    <w:rsid w:val="00120CD3"/>
    <w:rsid w:val="00126046"/>
    <w:rsid w:val="00127281"/>
    <w:rsid w:val="0013266F"/>
    <w:rsid w:val="0013684B"/>
    <w:rsid w:val="00136FAA"/>
    <w:rsid w:val="00155684"/>
    <w:rsid w:val="00161E23"/>
    <w:rsid w:val="0017269C"/>
    <w:rsid w:val="00174CDE"/>
    <w:rsid w:val="00180DAD"/>
    <w:rsid w:val="001830EB"/>
    <w:rsid w:val="001876D9"/>
    <w:rsid w:val="001A1FE3"/>
    <w:rsid w:val="001A2723"/>
    <w:rsid w:val="001C1F5F"/>
    <w:rsid w:val="001C3335"/>
    <w:rsid w:val="001C3601"/>
    <w:rsid w:val="001C4A36"/>
    <w:rsid w:val="001C5DBD"/>
    <w:rsid w:val="001D6473"/>
    <w:rsid w:val="00201B6C"/>
    <w:rsid w:val="00203BED"/>
    <w:rsid w:val="00206AC4"/>
    <w:rsid w:val="002232E4"/>
    <w:rsid w:val="002302FD"/>
    <w:rsid w:val="00242BB8"/>
    <w:rsid w:val="0024429C"/>
    <w:rsid w:val="00256E73"/>
    <w:rsid w:val="002648FF"/>
    <w:rsid w:val="00266092"/>
    <w:rsid w:val="002672CF"/>
    <w:rsid w:val="0027126D"/>
    <w:rsid w:val="00275C86"/>
    <w:rsid w:val="00276C08"/>
    <w:rsid w:val="00284C8E"/>
    <w:rsid w:val="00287A21"/>
    <w:rsid w:val="0029137C"/>
    <w:rsid w:val="002929DF"/>
    <w:rsid w:val="00295666"/>
    <w:rsid w:val="002A385D"/>
    <w:rsid w:val="002B04BE"/>
    <w:rsid w:val="002B37DA"/>
    <w:rsid w:val="002B4199"/>
    <w:rsid w:val="002C12AB"/>
    <w:rsid w:val="002C1EA1"/>
    <w:rsid w:val="002C479A"/>
    <w:rsid w:val="002C5511"/>
    <w:rsid w:val="002E7FED"/>
    <w:rsid w:val="002F312A"/>
    <w:rsid w:val="003178B4"/>
    <w:rsid w:val="0032137E"/>
    <w:rsid w:val="00325AE6"/>
    <w:rsid w:val="00331FFF"/>
    <w:rsid w:val="00336A80"/>
    <w:rsid w:val="003407DF"/>
    <w:rsid w:val="00350D0E"/>
    <w:rsid w:val="00363795"/>
    <w:rsid w:val="00364E9E"/>
    <w:rsid w:val="003672BA"/>
    <w:rsid w:val="00367729"/>
    <w:rsid w:val="00375D09"/>
    <w:rsid w:val="0038020E"/>
    <w:rsid w:val="00391DC4"/>
    <w:rsid w:val="00391F3A"/>
    <w:rsid w:val="003A5214"/>
    <w:rsid w:val="003D026E"/>
    <w:rsid w:val="003D7B2F"/>
    <w:rsid w:val="003E4ECE"/>
    <w:rsid w:val="003F058C"/>
    <w:rsid w:val="003F7865"/>
    <w:rsid w:val="00405183"/>
    <w:rsid w:val="00412417"/>
    <w:rsid w:val="00443EF2"/>
    <w:rsid w:val="004467C6"/>
    <w:rsid w:val="00454478"/>
    <w:rsid w:val="004567C0"/>
    <w:rsid w:val="0045711C"/>
    <w:rsid w:val="0046685A"/>
    <w:rsid w:val="00466EE2"/>
    <w:rsid w:val="00482840"/>
    <w:rsid w:val="00496F13"/>
    <w:rsid w:val="004975D1"/>
    <w:rsid w:val="004A1091"/>
    <w:rsid w:val="004B3E12"/>
    <w:rsid w:val="004C2511"/>
    <w:rsid w:val="004C29F5"/>
    <w:rsid w:val="004C5383"/>
    <w:rsid w:val="004D61A3"/>
    <w:rsid w:val="004D68B2"/>
    <w:rsid w:val="004D74A1"/>
    <w:rsid w:val="004E135E"/>
    <w:rsid w:val="004E5DF7"/>
    <w:rsid w:val="004E67A1"/>
    <w:rsid w:val="005134BC"/>
    <w:rsid w:val="00513522"/>
    <w:rsid w:val="00514240"/>
    <w:rsid w:val="0051480A"/>
    <w:rsid w:val="00517128"/>
    <w:rsid w:val="005201BC"/>
    <w:rsid w:val="005224FD"/>
    <w:rsid w:val="005424FF"/>
    <w:rsid w:val="00543C71"/>
    <w:rsid w:val="00550EE1"/>
    <w:rsid w:val="00553DCA"/>
    <w:rsid w:val="005606F4"/>
    <w:rsid w:val="005743C2"/>
    <w:rsid w:val="00580824"/>
    <w:rsid w:val="00584540"/>
    <w:rsid w:val="00593512"/>
    <w:rsid w:val="00594FF7"/>
    <w:rsid w:val="00596367"/>
    <w:rsid w:val="005A096D"/>
    <w:rsid w:val="005A4857"/>
    <w:rsid w:val="005B2AC5"/>
    <w:rsid w:val="005B447D"/>
    <w:rsid w:val="005C1676"/>
    <w:rsid w:val="005C4CC1"/>
    <w:rsid w:val="005C69D7"/>
    <w:rsid w:val="005C708E"/>
    <w:rsid w:val="005D54D2"/>
    <w:rsid w:val="005E0712"/>
    <w:rsid w:val="005E0F5A"/>
    <w:rsid w:val="005F2B7A"/>
    <w:rsid w:val="005F4DAA"/>
    <w:rsid w:val="006067E4"/>
    <w:rsid w:val="006069FA"/>
    <w:rsid w:val="0061158B"/>
    <w:rsid w:val="00614475"/>
    <w:rsid w:val="00626321"/>
    <w:rsid w:val="00630725"/>
    <w:rsid w:val="0063604F"/>
    <w:rsid w:val="00636F14"/>
    <w:rsid w:val="00637678"/>
    <w:rsid w:val="006402D0"/>
    <w:rsid w:val="006509BE"/>
    <w:rsid w:val="0065148B"/>
    <w:rsid w:val="00665BA9"/>
    <w:rsid w:val="00670EED"/>
    <w:rsid w:val="00672815"/>
    <w:rsid w:val="00687764"/>
    <w:rsid w:val="00692730"/>
    <w:rsid w:val="00693AEE"/>
    <w:rsid w:val="00694C9D"/>
    <w:rsid w:val="006A4AB0"/>
    <w:rsid w:val="006A4F76"/>
    <w:rsid w:val="006B1F60"/>
    <w:rsid w:val="006B7741"/>
    <w:rsid w:val="006C215E"/>
    <w:rsid w:val="006D70C7"/>
    <w:rsid w:val="006D77C3"/>
    <w:rsid w:val="006E126F"/>
    <w:rsid w:val="006E3B98"/>
    <w:rsid w:val="006F2914"/>
    <w:rsid w:val="007002BD"/>
    <w:rsid w:val="007060BC"/>
    <w:rsid w:val="00717693"/>
    <w:rsid w:val="00742776"/>
    <w:rsid w:val="00747B2A"/>
    <w:rsid w:val="00750FCE"/>
    <w:rsid w:val="007679AF"/>
    <w:rsid w:val="007715B5"/>
    <w:rsid w:val="00776862"/>
    <w:rsid w:val="00776B3E"/>
    <w:rsid w:val="00782FB0"/>
    <w:rsid w:val="007830C3"/>
    <w:rsid w:val="007862EE"/>
    <w:rsid w:val="00792DD8"/>
    <w:rsid w:val="00794F84"/>
    <w:rsid w:val="00795374"/>
    <w:rsid w:val="00795892"/>
    <w:rsid w:val="00795E75"/>
    <w:rsid w:val="007A1D96"/>
    <w:rsid w:val="007A202A"/>
    <w:rsid w:val="007A4F83"/>
    <w:rsid w:val="007B4D0F"/>
    <w:rsid w:val="007B7C11"/>
    <w:rsid w:val="007C0C7C"/>
    <w:rsid w:val="007C26BE"/>
    <w:rsid w:val="007C4708"/>
    <w:rsid w:val="007C526A"/>
    <w:rsid w:val="007D4F3B"/>
    <w:rsid w:val="007D7472"/>
    <w:rsid w:val="007E0E1E"/>
    <w:rsid w:val="00807DEF"/>
    <w:rsid w:val="00821862"/>
    <w:rsid w:val="00827C30"/>
    <w:rsid w:val="00831ECA"/>
    <w:rsid w:val="00840863"/>
    <w:rsid w:val="0084291F"/>
    <w:rsid w:val="00854986"/>
    <w:rsid w:val="00861AF3"/>
    <w:rsid w:val="00865AAC"/>
    <w:rsid w:val="00866E7E"/>
    <w:rsid w:val="00877929"/>
    <w:rsid w:val="00886581"/>
    <w:rsid w:val="008868E4"/>
    <w:rsid w:val="008A22AD"/>
    <w:rsid w:val="008B160D"/>
    <w:rsid w:val="008B5D7C"/>
    <w:rsid w:val="008B7589"/>
    <w:rsid w:val="008C4425"/>
    <w:rsid w:val="008C6358"/>
    <w:rsid w:val="008C6D39"/>
    <w:rsid w:val="008C76A8"/>
    <w:rsid w:val="008D0C9D"/>
    <w:rsid w:val="008D5577"/>
    <w:rsid w:val="008E4890"/>
    <w:rsid w:val="008E5EA0"/>
    <w:rsid w:val="008F2842"/>
    <w:rsid w:val="00912334"/>
    <w:rsid w:val="00913CE6"/>
    <w:rsid w:val="00917942"/>
    <w:rsid w:val="009677E9"/>
    <w:rsid w:val="0098178D"/>
    <w:rsid w:val="00982A41"/>
    <w:rsid w:val="00992564"/>
    <w:rsid w:val="009A0B94"/>
    <w:rsid w:val="009A63E6"/>
    <w:rsid w:val="009B1A06"/>
    <w:rsid w:val="009B382E"/>
    <w:rsid w:val="009B7EC2"/>
    <w:rsid w:val="009D2AEA"/>
    <w:rsid w:val="009E36E4"/>
    <w:rsid w:val="009F13A0"/>
    <w:rsid w:val="009F7787"/>
    <w:rsid w:val="00A011E9"/>
    <w:rsid w:val="00A103EA"/>
    <w:rsid w:val="00A1497D"/>
    <w:rsid w:val="00A161AC"/>
    <w:rsid w:val="00A25D5F"/>
    <w:rsid w:val="00A31663"/>
    <w:rsid w:val="00A4367F"/>
    <w:rsid w:val="00A57085"/>
    <w:rsid w:val="00A638E4"/>
    <w:rsid w:val="00A71802"/>
    <w:rsid w:val="00A832BB"/>
    <w:rsid w:val="00A91D18"/>
    <w:rsid w:val="00AA3A65"/>
    <w:rsid w:val="00AB3567"/>
    <w:rsid w:val="00AC3DAB"/>
    <w:rsid w:val="00AC694A"/>
    <w:rsid w:val="00AD2CA7"/>
    <w:rsid w:val="00AD3A0F"/>
    <w:rsid w:val="00AD7513"/>
    <w:rsid w:val="00AE3AB9"/>
    <w:rsid w:val="00AF08A2"/>
    <w:rsid w:val="00AF0BC8"/>
    <w:rsid w:val="00AF1E38"/>
    <w:rsid w:val="00B043A4"/>
    <w:rsid w:val="00B04B9C"/>
    <w:rsid w:val="00B12A20"/>
    <w:rsid w:val="00B1342F"/>
    <w:rsid w:val="00B158CA"/>
    <w:rsid w:val="00B15DA0"/>
    <w:rsid w:val="00B16D5E"/>
    <w:rsid w:val="00B177AA"/>
    <w:rsid w:val="00B21595"/>
    <w:rsid w:val="00B24F84"/>
    <w:rsid w:val="00B2647F"/>
    <w:rsid w:val="00B430F1"/>
    <w:rsid w:val="00B55908"/>
    <w:rsid w:val="00B57D16"/>
    <w:rsid w:val="00B64B58"/>
    <w:rsid w:val="00B661DD"/>
    <w:rsid w:val="00B72B67"/>
    <w:rsid w:val="00B866A7"/>
    <w:rsid w:val="00B9045E"/>
    <w:rsid w:val="00B90D87"/>
    <w:rsid w:val="00B96FD2"/>
    <w:rsid w:val="00B97FF0"/>
    <w:rsid w:val="00BA41D7"/>
    <w:rsid w:val="00BA4B12"/>
    <w:rsid w:val="00BA5BF1"/>
    <w:rsid w:val="00BB4BB6"/>
    <w:rsid w:val="00BB673B"/>
    <w:rsid w:val="00BE7760"/>
    <w:rsid w:val="00BE7AC8"/>
    <w:rsid w:val="00BF5209"/>
    <w:rsid w:val="00C019CF"/>
    <w:rsid w:val="00C034B2"/>
    <w:rsid w:val="00C1033D"/>
    <w:rsid w:val="00C12ADD"/>
    <w:rsid w:val="00C151E5"/>
    <w:rsid w:val="00C179EA"/>
    <w:rsid w:val="00C20A3D"/>
    <w:rsid w:val="00C273D8"/>
    <w:rsid w:val="00C279F7"/>
    <w:rsid w:val="00C3467B"/>
    <w:rsid w:val="00C37C73"/>
    <w:rsid w:val="00C42B24"/>
    <w:rsid w:val="00C434C0"/>
    <w:rsid w:val="00C55C44"/>
    <w:rsid w:val="00C56B77"/>
    <w:rsid w:val="00C70EDE"/>
    <w:rsid w:val="00C72A2E"/>
    <w:rsid w:val="00C7775D"/>
    <w:rsid w:val="00C80BB8"/>
    <w:rsid w:val="00C82559"/>
    <w:rsid w:val="00C839C5"/>
    <w:rsid w:val="00CA430C"/>
    <w:rsid w:val="00CA56E8"/>
    <w:rsid w:val="00CB5D83"/>
    <w:rsid w:val="00CC75F0"/>
    <w:rsid w:val="00CD0232"/>
    <w:rsid w:val="00CD1086"/>
    <w:rsid w:val="00CD2111"/>
    <w:rsid w:val="00D0114B"/>
    <w:rsid w:val="00D05096"/>
    <w:rsid w:val="00D1543C"/>
    <w:rsid w:val="00D23164"/>
    <w:rsid w:val="00D24E1E"/>
    <w:rsid w:val="00D25F80"/>
    <w:rsid w:val="00D37050"/>
    <w:rsid w:val="00D40FAA"/>
    <w:rsid w:val="00D435DE"/>
    <w:rsid w:val="00D448D0"/>
    <w:rsid w:val="00D50EF7"/>
    <w:rsid w:val="00D52C84"/>
    <w:rsid w:val="00D54ADF"/>
    <w:rsid w:val="00D553E0"/>
    <w:rsid w:val="00D62DC9"/>
    <w:rsid w:val="00D73B0D"/>
    <w:rsid w:val="00D7438A"/>
    <w:rsid w:val="00D7695F"/>
    <w:rsid w:val="00D76AE6"/>
    <w:rsid w:val="00D76F20"/>
    <w:rsid w:val="00D824B9"/>
    <w:rsid w:val="00D83178"/>
    <w:rsid w:val="00D84106"/>
    <w:rsid w:val="00D85812"/>
    <w:rsid w:val="00D87A1F"/>
    <w:rsid w:val="00D95664"/>
    <w:rsid w:val="00DA1DDF"/>
    <w:rsid w:val="00DA2C8A"/>
    <w:rsid w:val="00DA6FE6"/>
    <w:rsid w:val="00DA7514"/>
    <w:rsid w:val="00DB62DD"/>
    <w:rsid w:val="00DC050A"/>
    <w:rsid w:val="00DC3928"/>
    <w:rsid w:val="00DC696F"/>
    <w:rsid w:val="00DD0565"/>
    <w:rsid w:val="00DD09A8"/>
    <w:rsid w:val="00DE1DB9"/>
    <w:rsid w:val="00DE608B"/>
    <w:rsid w:val="00DF1F55"/>
    <w:rsid w:val="00DF6DCC"/>
    <w:rsid w:val="00E02E7C"/>
    <w:rsid w:val="00E060A0"/>
    <w:rsid w:val="00E14800"/>
    <w:rsid w:val="00E15AAC"/>
    <w:rsid w:val="00E1791F"/>
    <w:rsid w:val="00E255E9"/>
    <w:rsid w:val="00E320DB"/>
    <w:rsid w:val="00E3606B"/>
    <w:rsid w:val="00E45C74"/>
    <w:rsid w:val="00E50688"/>
    <w:rsid w:val="00E51758"/>
    <w:rsid w:val="00E54E2D"/>
    <w:rsid w:val="00E55704"/>
    <w:rsid w:val="00E60F98"/>
    <w:rsid w:val="00E634F4"/>
    <w:rsid w:val="00E815AD"/>
    <w:rsid w:val="00EA1202"/>
    <w:rsid w:val="00EB02CD"/>
    <w:rsid w:val="00EB5BDA"/>
    <w:rsid w:val="00EB7639"/>
    <w:rsid w:val="00EC4DE4"/>
    <w:rsid w:val="00EC694F"/>
    <w:rsid w:val="00EC6D64"/>
    <w:rsid w:val="00ED224D"/>
    <w:rsid w:val="00EE2B5C"/>
    <w:rsid w:val="00EE63E5"/>
    <w:rsid w:val="00EE7809"/>
    <w:rsid w:val="00EF31C0"/>
    <w:rsid w:val="00EF3645"/>
    <w:rsid w:val="00EF3C32"/>
    <w:rsid w:val="00F0146B"/>
    <w:rsid w:val="00F060EF"/>
    <w:rsid w:val="00F06428"/>
    <w:rsid w:val="00F06663"/>
    <w:rsid w:val="00F075D5"/>
    <w:rsid w:val="00F10823"/>
    <w:rsid w:val="00F11084"/>
    <w:rsid w:val="00F2157C"/>
    <w:rsid w:val="00F21DB8"/>
    <w:rsid w:val="00F276CD"/>
    <w:rsid w:val="00F31466"/>
    <w:rsid w:val="00F32154"/>
    <w:rsid w:val="00F34DE7"/>
    <w:rsid w:val="00F35867"/>
    <w:rsid w:val="00F41A8C"/>
    <w:rsid w:val="00F4698B"/>
    <w:rsid w:val="00F57DC0"/>
    <w:rsid w:val="00F60ADE"/>
    <w:rsid w:val="00F61B18"/>
    <w:rsid w:val="00F65842"/>
    <w:rsid w:val="00F75E7D"/>
    <w:rsid w:val="00F81E05"/>
    <w:rsid w:val="00F81EE8"/>
    <w:rsid w:val="00F8303B"/>
    <w:rsid w:val="00F830F1"/>
    <w:rsid w:val="00F842E6"/>
    <w:rsid w:val="00F86938"/>
    <w:rsid w:val="00F911E1"/>
    <w:rsid w:val="00F955EC"/>
    <w:rsid w:val="00F97D47"/>
    <w:rsid w:val="00FB54DF"/>
    <w:rsid w:val="00FB77B1"/>
    <w:rsid w:val="00FB7EE8"/>
    <w:rsid w:val="00FC07FE"/>
    <w:rsid w:val="00FC24D6"/>
    <w:rsid w:val="00FC4CEB"/>
    <w:rsid w:val="00FD7934"/>
    <w:rsid w:val="00FE3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C6D49"/>
  <w15:chartTrackingRefBased/>
  <w15:docId w15:val="{963BFD2B-0D8E-41D9-8B7C-2E09C68D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DE4"/>
    <w:pPr>
      <w:spacing w:after="200" w:line="276" w:lineRule="auto"/>
    </w:pPr>
    <w:rPr>
      <w:sz w:val="22"/>
      <w:szCs w:val="22"/>
    </w:rPr>
  </w:style>
  <w:style w:type="paragraph" w:styleId="1">
    <w:name w:val="heading 1"/>
    <w:basedOn w:val="a"/>
    <w:next w:val="a"/>
    <w:link w:val="10"/>
    <w:uiPriority w:val="9"/>
    <w:qFormat/>
    <w:rsid w:val="000B65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B65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aliases w:val=" Знак3,Заголовок 5 Знак1,Заголовок 5 Знак Знак, Знак31 Знак Знак,Заголовок 5 Знак1 Знак,Заголовок 5 Знак Знак Знак, Знак31 Знак Знак Знак"/>
    <w:basedOn w:val="a"/>
    <w:next w:val="a"/>
    <w:link w:val="50"/>
    <w:uiPriority w:val="9"/>
    <w:semiHidden/>
    <w:unhideWhenUsed/>
    <w:qFormat/>
    <w:rsid w:val="000B651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C4DE4"/>
    <w:pPr>
      <w:spacing w:after="0" w:line="360" w:lineRule="auto"/>
      <w:ind w:firstLine="709"/>
      <w:jc w:val="center"/>
    </w:pPr>
    <w:rPr>
      <w:rFonts w:ascii="Times New Roman" w:eastAsiaTheme="majorEastAsia" w:hAnsi="Times New Roman" w:cstheme="majorBidi"/>
      <w:b/>
      <w:bCs/>
      <w:sz w:val="28"/>
      <w:szCs w:val="24"/>
      <w:lang w:eastAsia="ru-RU"/>
    </w:rPr>
  </w:style>
  <w:style w:type="character" w:customStyle="1" w:styleId="a4">
    <w:name w:val="Заголовок Знак"/>
    <w:basedOn w:val="a0"/>
    <w:link w:val="a3"/>
    <w:rsid w:val="00EC4DE4"/>
    <w:rPr>
      <w:rFonts w:ascii="Times New Roman" w:eastAsiaTheme="majorEastAsia" w:hAnsi="Times New Roman" w:cstheme="majorBidi"/>
      <w:b/>
      <w:bCs/>
      <w:sz w:val="28"/>
      <w:szCs w:val="24"/>
      <w:lang w:eastAsia="ru-RU"/>
    </w:rPr>
  </w:style>
  <w:style w:type="character" w:customStyle="1" w:styleId="20">
    <w:name w:val="Заголовок 2 Знак"/>
    <w:basedOn w:val="a0"/>
    <w:link w:val="2"/>
    <w:uiPriority w:val="9"/>
    <w:rsid w:val="000B6515"/>
    <w:rPr>
      <w:rFonts w:asciiTheme="majorHAnsi" w:eastAsiaTheme="majorEastAsia" w:hAnsiTheme="majorHAnsi" w:cstheme="majorBidi"/>
      <w:b/>
      <w:bCs/>
      <w:color w:val="4F81BD" w:themeColor="accent1"/>
      <w:sz w:val="26"/>
      <w:szCs w:val="26"/>
    </w:rPr>
  </w:style>
  <w:style w:type="paragraph" w:styleId="a5">
    <w:name w:val="List Paragraph"/>
    <w:basedOn w:val="a"/>
    <w:uiPriority w:val="34"/>
    <w:qFormat/>
    <w:rsid w:val="000B6515"/>
    <w:pPr>
      <w:ind w:left="720"/>
      <w:contextualSpacing/>
    </w:pPr>
  </w:style>
  <w:style w:type="character" w:customStyle="1" w:styleId="10">
    <w:name w:val="Заголовок 1 Знак"/>
    <w:basedOn w:val="a0"/>
    <w:link w:val="1"/>
    <w:uiPriority w:val="9"/>
    <w:rsid w:val="000B6515"/>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aliases w:val=" Знак3 Знак,Заголовок 5 Знак1 Знак1,Заголовок 5 Знак Знак Знак1, Знак31 Знак Знак Знак1,Заголовок 5 Знак1 Знак Знак,Заголовок 5 Знак Знак Знак Знак, Знак31 Знак Знак Знак Знак"/>
    <w:basedOn w:val="a0"/>
    <w:link w:val="5"/>
    <w:uiPriority w:val="9"/>
    <w:semiHidden/>
    <w:rsid w:val="000B6515"/>
    <w:rPr>
      <w:rFonts w:asciiTheme="majorHAnsi" w:eastAsiaTheme="majorEastAsia" w:hAnsiTheme="majorHAnsi" w:cstheme="majorBidi"/>
      <w:color w:val="243F60" w:themeColor="accent1" w:themeShade="7F"/>
      <w:sz w:val="22"/>
      <w:szCs w:val="22"/>
    </w:rPr>
  </w:style>
  <w:style w:type="character" w:styleId="a6">
    <w:name w:val="Strong"/>
    <w:uiPriority w:val="22"/>
    <w:qFormat/>
    <w:rsid w:val="000B6515"/>
    <w:rPr>
      <w:b/>
      <w:bCs/>
    </w:rPr>
  </w:style>
  <w:style w:type="character" w:styleId="a7">
    <w:name w:val="Emphasis"/>
    <w:uiPriority w:val="20"/>
    <w:qFormat/>
    <w:rsid w:val="000B6515"/>
    <w:rPr>
      <w:i/>
      <w:iCs/>
    </w:rPr>
  </w:style>
  <w:style w:type="paragraph" w:styleId="a8">
    <w:name w:val="No Spacing"/>
    <w:uiPriority w:val="1"/>
    <w:qFormat/>
    <w:rsid w:val="000B6515"/>
    <w:rPr>
      <w:sz w:val="22"/>
      <w:szCs w:val="22"/>
    </w:rPr>
  </w:style>
  <w:style w:type="character" w:customStyle="1" w:styleId="fontstyle01">
    <w:name w:val="fontstyle01"/>
    <w:basedOn w:val="a0"/>
    <w:rsid w:val="00D40FAA"/>
    <w:rPr>
      <w:rFonts w:ascii="Calibri" w:hAnsi="Calibri" w:hint="default"/>
      <w:b w:val="0"/>
      <w:bCs w:val="0"/>
      <w:i w:val="0"/>
      <w:iCs w:val="0"/>
      <w:color w:val="000000"/>
      <w:sz w:val="20"/>
      <w:szCs w:val="20"/>
    </w:rPr>
  </w:style>
  <w:style w:type="character" w:styleId="a9">
    <w:name w:val="Placeholder Text"/>
    <w:basedOn w:val="a0"/>
    <w:uiPriority w:val="99"/>
    <w:semiHidden/>
    <w:rsid w:val="00C1033D"/>
    <w:rPr>
      <w:color w:val="808080"/>
    </w:rPr>
  </w:style>
  <w:style w:type="character" w:customStyle="1" w:styleId="citation">
    <w:name w:val="citation"/>
    <w:basedOn w:val="a0"/>
    <w:rsid w:val="0038020E"/>
  </w:style>
  <w:style w:type="character" w:customStyle="1" w:styleId="nowrap">
    <w:name w:val="nowrap"/>
    <w:basedOn w:val="a0"/>
    <w:rsid w:val="0038020E"/>
  </w:style>
  <w:style w:type="paragraph" w:styleId="aa">
    <w:name w:val="Normal (Web)"/>
    <w:basedOn w:val="a"/>
    <w:uiPriority w:val="99"/>
    <w:unhideWhenUsed/>
    <w:rsid w:val="0091233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abel">
    <w:name w:val="label"/>
    <w:basedOn w:val="a0"/>
    <w:rsid w:val="00912334"/>
  </w:style>
  <w:style w:type="character" w:customStyle="1" w:styleId="fn-bracket">
    <w:name w:val="fn-bracket"/>
    <w:basedOn w:val="a0"/>
    <w:rsid w:val="00912334"/>
  </w:style>
  <w:style w:type="character" w:styleId="ab">
    <w:name w:val="Hyperlink"/>
    <w:basedOn w:val="a0"/>
    <w:uiPriority w:val="99"/>
    <w:semiHidden/>
    <w:unhideWhenUsed/>
    <w:rsid w:val="00912334"/>
    <w:rPr>
      <w:color w:val="0000FF"/>
      <w:u w:val="single"/>
    </w:rPr>
  </w:style>
  <w:style w:type="character" w:customStyle="1" w:styleId="fontstyle21">
    <w:name w:val="fontstyle21"/>
    <w:basedOn w:val="a0"/>
    <w:rsid w:val="00C839C5"/>
    <w:rPr>
      <w:rFonts w:ascii="Calibri" w:hAnsi="Calibri" w:hint="default"/>
      <w:b w:val="0"/>
      <w:bCs w:val="0"/>
      <w:i/>
      <w:iCs/>
      <w:color w:val="000000"/>
      <w:sz w:val="18"/>
      <w:szCs w:val="18"/>
    </w:rPr>
  </w:style>
  <w:style w:type="table" w:styleId="ac">
    <w:name w:val="Table Grid"/>
    <w:basedOn w:val="a1"/>
    <w:uiPriority w:val="59"/>
    <w:rsid w:val="00F83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basedOn w:val="a"/>
    <w:uiPriority w:val="99"/>
    <w:unhideWhenUsed/>
    <w:rsid w:val="008B160D"/>
    <w:pPr>
      <w:ind w:left="283" w:hanging="283"/>
      <w:contextualSpacing/>
    </w:pPr>
  </w:style>
  <w:style w:type="paragraph" w:styleId="ae">
    <w:name w:val="Body Text"/>
    <w:basedOn w:val="a"/>
    <w:link w:val="af"/>
    <w:uiPriority w:val="99"/>
    <w:unhideWhenUsed/>
    <w:rsid w:val="008B160D"/>
    <w:pPr>
      <w:spacing w:after="120"/>
    </w:pPr>
  </w:style>
  <w:style w:type="character" w:customStyle="1" w:styleId="af">
    <w:name w:val="Основной текст Знак"/>
    <w:basedOn w:val="a0"/>
    <w:link w:val="ae"/>
    <w:uiPriority w:val="99"/>
    <w:rsid w:val="008B160D"/>
    <w:rPr>
      <w:sz w:val="22"/>
      <w:szCs w:val="22"/>
    </w:rPr>
  </w:style>
  <w:style w:type="paragraph" w:styleId="af0">
    <w:name w:val="Body Text Indent"/>
    <w:basedOn w:val="a"/>
    <w:link w:val="af1"/>
    <w:uiPriority w:val="99"/>
    <w:unhideWhenUsed/>
    <w:rsid w:val="008B160D"/>
    <w:pPr>
      <w:spacing w:after="120"/>
      <w:ind w:left="283"/>
    </w:pPr>
  </w:style>
  <w:style w:type="character" w:customStyle="1" w:styleId="af1">
    <w:name w:val="Основной текст с отступом Знак"/>
    <w:basedOn w:val="a0"/>
    <w:link w:val="af0"/>
    <w:uiPriority w:val="99"/>
    <w:rsid w:val="008B160D"/>
    <w:rPr>
      <w:sz w:val="22"/>
      <w:szCs w:val="22"/>
    </w:rPr>
  </w:style>
  <w:style w:type="paragraph" w:styleId="af2">
    <w:name w:val="Body Text First Indent"/>
    <w:basedOn w:val="ae"/>
    <w:link w:val="af3"/>
    <w:uiPriority w:val="99"/>
    <w:unhideWhenUsed/>
    <w:rsid w:val="008B160D"/>
    <w:pPr>
      <w:spacing w:after="200"/>
      <w:ind w:firstLine="360"/>
    </w:pPr>
  </w:style>
  <w:style w:type="character" w:customStyle="1" w:styleId="af3">
    <w:name w:val="Красная строка Знак"/>
    <w:basedOn w:val="af"/>
    <w:link w:val="af2"/>
    <w:uiPriority w:val="99"/>
    <w:rsid w:val="008B160D"/>
    <w:rPr>
      <w:sz w:val="22"/>
      <w:szCs w:val="22"/>
    </w:rPr>
  </w:style>
  <w:style w:type="character" w:customStyle="1" w:styleId="tlid-translation">
    <w:name w:val="tlid-translation"/>
    <w:basedOn w:val="a0"/>
    <w:rsid w:val="005743C2"/>
  </w:style>
  <w:style w:type="character" w:customStyle="1" w:styleId="hwtze">
    <w:name w:val="hwtze"/>
    <w:basedOn w:val="a0"/>
    <w:rsid w:val="00B2647F"/>
  </w:style>
  <w:style w:type="character" w:customStyle="1" w:styleId="rynqvb">
    <w:name w:val="rynqvb"/>
    <w:basedOn w:val="a0"/>
    <w:rsid w:val="00B2647F"/>
  </w:style>
  <w:style w:type="character" w:customStyle="1" w:styleId="reference-text">
    <w:name w:val="reference-text"/>
    <w:basedOn w:val="a0"/>
    <w:rsid w:val="00C55C44"/>
  </w:style>
  <w:style w:type="paragraph" w:customStyle="1" w:styleId="References">
    <w:name w:val="References"/>
    <w:basedOn w:val="a"/>
    <w:link w:val="References0"/>
    <w:qFormat/>
    <w:rsid w:val="00D23164"/>
    <w:pPr>
      <w:numPr>
        <w:numId w:val="8"/>
      </w:numPr>
      <w:tabs>
        <w:tab w:val="left" w:pos="369"/>
      </w:tabs>
      <w:spacing w:after="0" w:line="240" w:lineRule="auto"/>
      <w:ind w:left="357" w:hanging="357"/>
      <w:jc w:val="both"/>
    </w:pPr>
    <w:rPr>
      <w:rFonts w:ascii="Times New Roman" w:eastAsia="Times New Roman" w:hAnsi="Times New Roman"/>
      <w:sz w:val="18"/>
      <w:szCs w:val="20"/>
      <w:lang w:eastAsia="ru-RU"/>
    </w:rPr>
  </w:style>
  <w:style w:type="character" w:customStyle="1" w:styleId="References0">
    <w:name w:val="References Знак"/>
    <w:link w:val="References"/>
    <w:rsid w:val="00D23164"/>
    <w:rPr>
      <w:rFonts w:ascii="Times New Roman" w:eastAsia="Times New Roman" w:hAnsi="Times New Roman"/>
      <w:sz w:val="18"/>
      <w:lang w:eastAsia="ru-RU"/>
    </w:rPr>
  </w:style>
  <w:style w:type="paragraph" w:styleId="af4">
    <w:name w:val="Intense Quote"/>
    <w:basedOn w:val="a"/>
    <w:next w:val="a"/>
    <w:link w:val="af5"/>
    <w:uiPriority w:val="30"/>
    <w:qFormat/>
    <w:rsid w:val="00BA4B1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5">
    <w:name w:val="Выделенная цитата Знак"/>
    <w:basedOn w:val="a0"/>
    <w:link w:val="af4"/>
    <w:uiPriority w:val="30"/>
    <w:rsid w:val="00BA4B12"/>
    <w:rPr>
      <w:i/>
      <w:iCs/>
      <w:color w:val="4F81BD" w:themeColor="accent1"/>
      <w:sz w:val="22"/>
      <w:szCs w:val="22"/>
    </w:rPr>
  </w:style>
  <w:style w:type="character" w:styleId="af6">
    <w:name w:val="Intense Emphasis"/>
    <w:basedOn w:val="a0"/>
    <w:uiPriority w:val="21"/>
    <w:qFormat/>
    <w:rsid w:val="002F312A"/>
    <w:rPr>
      <w:i/>
      <w:iCs/>
      <w:color w:val="4F81BD" w:themeColor="accent1"/>
    </w:rPr>
  </w:style>
  <w:style w:type="character" w:customStyle="1" w:styleId="linktext">
    <w:name w:val="link__text"/>
    <w:rsid w:val="00FB7EE8"/>
  </w:style>
  <w:style w:type="character" w:customStyle="1" w:styleId="text-meta">
    <w:name w:val="text-meta"/>
    <w:rsid w:val="00FB7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14102">
      <w:bodyDiv w:val="1"/>
      <w:marLeft w:val="0"/>
      <w:marRight w:val="0"/>
      <w:marTop w:val="0"/>
      <w:marBottom w:val="0"/>
      <w:divBdr>
        <w:top w:val="none" w:sz="0" w:space="0" w:color="auto"/>
        <w:left w:val="none" w:sz="0" w:space="0" w:color="auto"/>
        <w:bottom w:val="none" w:sz="0" w:space="0" w:color="auto"/>
        <w:right w:val="none" w:sz="0" w:space="0" w:color="auto"/>
      </w:divBdr>
    </w:div>
    <w:div w:id="154079569">
      <w:bodyDiv w:val="1"/>
      <w:marLeft w:val="0"/>
      <w:marRight w:val="0"/>
      <w:marTop w:val="0"/>
      <w:marBottom w:val="0"/>
      <w:divBdr>
        <w:top w:val="none" w:sz="0" w:space="0" w:color="auto"/>
        <w:left w:val="none" w:sz="0" w:space="0" w:color="auto"/>
        <w:bottom w:val="none" w:sz="0" w:space="0" w:color="auto"/>
        <w:right w:val="none" w:sz="0" w:space="0" w:color="auto"/>
      </w:divBdr>
    </w:div>
    <w:div w:id="228004856">
      <w:bodyDiv w:val="1"/>
      <w:marLeft w:val="0"/>
      <w:marRight w:val="0"/>
      <w:marTop w:val="0"/>
      <w:marBottom w:val="0"/>
      <w:divBdr>
        <w:top w:val="none" w:sz="0" w:space="0" w:color="auto"/>
        <w:left w:val="none" w:sz="0" w:space="0" w:color="auto"/>
        <w:bottom w:val="none" w:sz="0" w:space="0" w:color="auto"/>
        <w:right w:val="none" w:sz="0" w:space="0" w:color="auto"/>
      </w:divBdr>
      <w:divsChild>
        <w:div w:id="189488992">
          <w:marLeft w:val="0"/>
          <w:marRight w:val="0"/>
          <w:marTop w:val="0"/>
          <w:marBottom w:val="0"/>
          <w:divBdr>
            <w:top w:val="none" w:sz="0" w:space="0" w:color="auto"/>
            <w:left w:val="none" w:sz="0" w:space="0" w:color="auto"/>
            <w:bottom w:val="none" w:sz="0" w:space="0" w:color="auto"/>
            <w:right w:val="none" w:sz="0" w:space="0" w:color="auto"/>
          </w:divBdr>
          <w:divsChild>
            <w:div w:id="1442531923">
              <w:marLeft w:val="0"/>
              <w:marRight w:val="0"/>
              <w:marTop w:val="0"/>
              <w:marBottom w:val="0"/>
              <w:divBdr>
                <w:top w:val="none" w:sz="0" w:space="0" w:color="auto"/>
                <w:left w:val="none" w:sz="0" w:space="0" w:color="auto"/>
                <w:bottom w:val="none" w:sz="0" w:space="0" w:color="auto"/>
                <w:right w:val="none" w:sz="0" w:space="0" w:color="auto"/>
              </w:divBdr>
            </w:div>
            <w:div w:id="1867866606">
              <w:marLeft w:val="0"/>
              <w:marRight w:val="0"/>
              <w:marTop w:val="0"/>
              <w:marBottom w:val="0"/>
              <w:divBdr>
                <w:top w:val="none" w:sz="0" w:space="0" w:color="auto"/>
                <w:left w:val="none" w:sz="0" w:space="0" w:color="auto"/>
                <w:bottom w:val="none" w:sz="0" w:space="0" w:color="auto"/>
                <w:right w:val="none" w:sz="0" w:space="0" w:color="auto"/>
              </w:divBdr>
            </w:div>
            <w:div w:id="4256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9437">
      <w:bodyDiv w:val="1"/>
      <w:marLeft w:val="0"/>
      <w:marRight w:val="0"/>
      <w:marTop w:val="0"/>
      <w:marBottom w:val="0"/>
      <w:divBdr>
        <w:top w:val="none" w:sz="0" w:space="0" w:color="auto"/>
        <w:left w:val="none" w:sz="0" w:space="0" w:color="auto"/>
        <w:bottom w:val="none" w:sz="0" w:space="0" w:color="auto"/>
        <w:right w:val="none" w:sz="0" w:space="0" w:color="auto"/>
      </w:divBdr>
    </w:div>
    <w:div w:id="415783105">
      <w:bodyDiv w:val="1"/>
      <w:marLeft w:val="0"/>
      <w:marRight w:val="0"/>
      <w:marTop w:val="0"/>
      <w:marBottom w:val="0"/>
      <w:divBdr>
        <w:top w:val="none" w:sz="0" w:space="0" w:color="auto"/>
        <w:left w:val="none" w:sz="0" w:space="0" w:color="auto"/>
        <w:bottom w:val="none" w:sz="0" w:space="0" w:color="auto"/>
        <w:right w:val="none" w:sz="0" w:space="0" w:color="auto"/>
      </w:divBdr>
      <w:divsChild>
        <w:div w:id="1271863699">
          <w:marLeft w:val="0"/>
          <w:marRight w:val="0"/>
          <w:marTop w:val="0"/>
          <w:marBottom w:val="0"/>
          <w:divBdr>
            <w:top w:val="none" w:sz="0" w:space="0" w:color="auto"/>
            <w:left w:val="none" w:sz="0" w:space="0" w:color="auto"/>
            <w:bottom w:val="none" w:sz="0" w:space="0" w:color="auto"/>
            <w:right w:val="none" w:sz="0" w:space="0" w:color="auto"/>
          </w:divBdr>
        </w:div>
        <w:div w:id="1792868635">
          <w:marLeft w:val="0"/>
          <w:marRight w:val="0"/>
          <w:marTop w:val="0"/>
          <w:marBottom w:val="0"/>
          <w:divBdr>
            <w:top w:val="none" w:sz="0" w:space="0" w:color="auto"/>
            <w:left w:val="none" w:sz="0" w:space="0" w:color="auto"/>
            <w:bottom w:val="none" w:sz="0" w:space="0" w:color="auto"/>
            <w:right w:val="none" w:sz="0" w:space="0" w:color="auto"/>
          </w:divBdr>
          <w:divsChild>
            <w:div w:id="2115325950">
              <w:marLeft w:val="0"/>
              <w:marRight w:val="0"/>
              <w:marTop w:val="0"/>
              <w:marBottom w:val="0"/>
              <w:divBdr>
                <w:top w:val="none" w:sz="0" w:space="0" w:color="auto"/>
                <w:left w:val="none" w:sz="0" w:space="0" w:color="auto"/>
                <w:bottom w:val="none" w:sz="0" w:space="0" w:color="auto"/>
                <w:right w:val="none" w:sz="0" w:space="0" w:color="auto"/>
              </w:divBdr>
              <w:divsChild>
                <w:div w:id="146673743">
                  <w:marLeft w:val="0"/>
                  <w:marRight w:val="0"/>
                  <w:marTop w:val="0"/>
                  <w:marBottom w:val="0"/>
                  <w:divBdr>
                    <w:top w:val="none" w:sz="0" w:space="0" w:color="auto"/>
                    <w:left w:val="none" w:sz="0" w:space="0" w:color="auto"/>
                    <w:bottom w:val="none" w:sz="0" w:space="0" w:color="auto"/>
                    <w:right w:val="none" w:sz="0" w:space="0" w:color="auto"/>
                  </w:divBdr>
                </w:div>
                <w:div w:id="15065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75840">
      <w:bodyDiv w:val="1"/>
      <w:marLeft w:val="0"/>
      <w:marRight w:val="0"/>
      <w:marTop w:val="0"/>
      <w:marBottom w:val="0"/>
      <w:divBdr>
        <w:top w:val="none" w:sz="0" w:space="0" w:color="auto"/>
        <w:left w:val="none" w:sz="0" w:space="0" w:color="auto"/>
        <w:bottom w:val="none" w:sz="0" w:space="0" w:color="auto"/>
        <w:right w:val="none" w:sz="0" w:space="0" w:color="auto"/>
      </w:divBdr>
    </w:div>
    <w:div w:id="718624327">
      <w:bodyDiv w:val="1"/>
      <w:marLeft w:val="0"/>
      <w:marRight w:val="0"/>
      <w:marTop w:val="0"/>
      <w:marBottom w:val="0"/>
      <w:divBdr>
        <w:top w:val="none" w:sz="0" w:space="0" w:color="auto"/>
        <w:left w:val="none" w:sz="0" w:space="0" w:color="auto"/>
        <w:bottom w:val="none" w:sz="0" w:space="0" w:color="auto"/>
        <w:right w:val="none" w:sz="0" w:space="0" w:color="auto"/>
      </w:divBdr>
      <w:divsChild>
        <w:div w:id="761220676">
          <w:marLeft w:val="0"/>
          <w:marRight w:val="0"/>
          <w:marTop w:val="0"/>
          <w:marBottom w:val="0"/>
          <w:divBdr>
            <w:top w:val="none" w:sz="0" w:space="0" w:color="auto"/>
            <w:left w:val="none" w:sz="0" w:space="0" w:color="auto"/>
            <w:bottom w:val="none" w:sz="0" w:space="0" w:color="auto"/>
            <w:right w:val="none" w:sz="0" w:space="0" w:color="auto"/>
          </w:divBdr>
        </w:div>
      </w:divsChild>
    </w:div>
    <w:div w:id="748581955">
      <w:bodyDiv w:val="1"/>
      <w:marLeft w:val="0"/>
      <w:marRight w:val="0"/>
      <w:marTop w:val="0"/>
      <w:marBottom w:val="0"/>
      <w:divBdr>
        <w:top w:val="none" w:sz="0" w:space="0" w:color="auto"/>
        <w:left w:val="none" w:sz="0" w:space="0" w:color="auto"/>
        <w:bottom w:val="none" w:sz="0" w:space="0" w:color="auto"/>
        <w:right w:val="none" w:sz="0" w:space="0" w:color="auto"/>
      </w:divBdr>
      <w:divsChild>
        <w:div w:id="1609434873">
          <w:marLeft w:val="0"/>
          <w:marRight w:val="0"/>
          <w:marTop w:val="0"/>
          <w:marBottom w:val="0"/>
          <w:divBdr>
            <w:top w:val="none" w:sz="0" w:space="0" w:color="auto"/>
            <w:left w:val="none" w:sz="0" w:space="0" w:color="auto"/>
            <w:bottom w:val="none" w:sz="0" w:space="0" w:color="auto"/>
            <w:right w:val="none" w:sz="0" w:space="0" w:color="auto"/>
          </w:divBdr>
          <w:divsChild>
            <w:div w:id="1983540077">
              <w:marLeft w:val="0"/>
              <w:marRight w:val="0"/>
              <w:marTop w:val="0"/>
              <w:marBottom w:val="0"/>
              <w:divBdr>
                <w:top w:val="none" w:sz="0" w:space="0" w:color="auto"/>
                <w:left w:val="none" w:sz="0" w:space="0" w:color="auto"/>
                <w:bottom w:val="none" w:sz="0" w:space="0" w:color="auto"/>
                <w:right w:val="none" w:sz="0" w:space="0" w:color="auto"/>
              </w:divBdr>
              <w:divsChild>
                <w:div w:id="944460037">
                  <w:marLeft w:val="0"/>
                  <w:marRight w:val="0"/>
                  <w:marTop w:val="0"/>
                  <w:marBottom w:val="0"/>
                  <w:divBdr>
                    <w:top w:val="none" w:sz="0" w:space="0" w:color="auto"/>
                    <w:left w:val="none" w:sz="0" w:space="0" w:color="auto"/>
                    <w:bottom w:val="none" w:sz="0" w:space="0" w:color="auto"/>
                    <w:right w:val="none" w:sz="0" w:space="0" w:color="auto"/>
                  </w:divBdr>
                  <w:divsChild>
                    <w:div w:id="354161059">
                      <w:marLeft w:val="0"/>
                      <w:marRight w:val="0"/>
                      <w:marTop w:val="0"/>
                      <w:marBottom w:val="0"/>
                      <w:divBdr>
                        <w:top w:val="none" w:sz="0" w:space="0" w:color="auto"/>
                        <w:left w:val="none" w:sz="0" w:space="0" w:color="auto"/>
                        <w:bottom w:val="none" w:sz="0" w:space="0" w:color="auto"/>
                        <w:right w:val="none" w:sz="0" w:space="0" w:color="auto"/>
                      </w:divBdr>
                      <w:divsChild>
                        <w:div w:id="211578751">
                          <w:marLeft w:val="0"/>
                          <w:marRight w:val="0"/>
                          <w:marTop w:val="0"/>
                          <w:marBottom w:val="0"/>
                          <w:divBdr>
                            <w:top w:val="none" w:sz="0" w:space="0" w:color="auto"/>
                            <w:left w:val="none" w:sz="0" w:space="0" w:color="auto"/>
                            <w:bottom w:val="none" w:sz="0" w:space="0" w:color="auto"/>
                            <w:right w:val="none" w:sz="0" w:space="0" w:color="auto"/>
                          </w:divBdr>
                        </w:div>
                        <w:div w:id="36976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372">
                  <w:marLeft w:val="0"/>
                  <w:marRight w:val="0"/>
                  <w:marTop w:val="0"/>
                  <w:marBottom w:val="0"/>
                  <w:divBdr>
                    <w:top w:val="none" w:sz="0" w:space="0" w:color="auto"/>
                    <w:left w:val="none" w:sz="0" w:space="0" w:color="auto"/>
                    <w:bottom w:val="none" w:sz="0" w:space="0" w:color="auto"/>
                    <w:right w:val="none" w:sz="0" w:space="0" w:color="auto"/>
                  </w:divBdr>
                  <w:divsChild>
                    <w:div w:id="1719083450">
                      <w:marLeft w:val="0"/>
                      <w:marRight w:val="0"/>
                      <w:marTop w:val="0"/>
                      <w:marBottom w:val="0"/>
                      <w:divBdr>
                        <w:top w:val="none" w:sz="0" w:space="0" w:color="auto"/>
                        <w:left w:val="none" w:sz="0" w:space="0" w:color="auto"/>
                        <w:bottom w:val="none" w:sz="0" w:space="0" w:color="auto"/>
                        <w:right w:val="none" w:sz="0" w:space="0" w:color="auto"/>
                      </w:divBdr>
                      <w:divsChild>
                        <w:div w:id="1564097256">
                          <w:marLeft w:val="0"/>
                          <w:marRight w:val="0"/>
                          <w:marTop w:val="0"/>
                          <w:marBottom w:val="0"/>
                          <w:divBdr>
                            <w:top w:val="none" w:sz="0" w:space="0" w:color="auto"/>
                            <w:left w:val="none" w:sz="0" w:space="0" w:color="auto"/>
                            <w:bottom w:val="none" w:sz="0" w:space="0" w:color="auto"/>
                            <w:right w:val="none" w:sz="0" w:space="0" w:color="auto"/>
                          </w:divBdr>
                          <w:divsChild>
                            <w:div w:id="779299805">
                              <w:marLeft w:val="0"/>
                              <w:marRight w:val="0"/>
                              <w:marTop w:val="0"/>
                              <w:marBottom w:val="0"/>
                              <w:divBdr>
                                <w:top w:val="none" w:sz="0" w:space="0" w:color="auto"/>
                                <w:left w:val="none" w:sz="0" w:space="0" w:color="auto"/>
                                <w:bottom w:val="none" w:sz="0" w:space="0" w:color="auto"/>
                                <w:right w:val="none" w:sz="0" w:space="0" w:color="auto"/>
                              </w:divBdr>
                              <w:divsChild>
                                <w:div w:id="30543904">
                                  <w:marLeft w:val="0"/>
                                  <w:marRight w:val="0"/>
                                  <w:marTop w:val="0"/>
                                  <w:marBottom w:val="0"/>
                                  <w:divBdr>
                                    <w:top w:val="none" w:sz="0" w:space="0" w:color="auto"/>
                                    <w:left w:val="none" w:sz="0" w:space="0" w:color="auto"/>
                                    <w:bottom w:val="none" w:sz="0" w:space="0" w:color="auto"/>
                                    <w:right w:val="none" w:sz="0" w:space="0" w:color="auto"/>
                                  </w:divBdr>
                                  <w:divsChild>
                                    <w:div w:id="909654010">
                                      <w:marLeft w:val="0"/>
                                      <w:marRight w:val="0"/>
                                      <w:marTop w:val="0"/>
                                      <w:marBottom w:val="0"/>
                                      <w:divBdr>
                                        <w:top w:val="none" w:sz="0" w:space="0" w:color="auto"/>
                                        <w:left w:val="none" w:sz="0" w:space="0" w:color="auto"/>
                                        <w:bottom w:val="none" w:sz="0" w:space="0" w:color="auto"/>
                                        <w:right w:val="none" w:sz="0" w:space="0" w:color="auto"/>
                                      </w:divBdr>
                                      <w:divsChild>
                                        <w:div w:id="1443305462">
                                          <w:marLeft w:val="0"/>
                                          <w:marRight w:val="0"/>
                                          <w:marTop w:val="0"/>
                                          <w:marBottom w:val="0"/>
                                          <w:divBdr>
                                            <w:top w:val="none" w:sz="0" w:space="0" w:color="auto"/>
                                            <w:left w:val="none" w:sz="0" w:space="0" w:color="auto"/>
                                            <w:bottom w:val="none" w:sz="0" w:space="0" w:color="auto"/>
                                            <w:right w:val="none" w:sz="0" w:space="0" w:color="auto"/>
                                          </w:divBdr>
                                        </w:div>
                                      </w:divsChild>
                                    </w:div>
                                    <w:div w:id="21104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6562">
          <w:marLeft w:val="0"/>
          <w:marRight w:val="0"/>
          <w:marTop w:val="0"/>
          <w:marBottom w:val="0"/>
          <w:divBdr>
            <w:top w:val="none" w:sz="0" w:space="0" w:color="auto"/>
            <w:left w:val="none" w:sz="0" w:space="0" w:color="auto"/>
            <w:bottom w:val="none" w:sz="0" w:space="0" w:color="auto"/>
            <w:right w:val="none" w:sz="0" w:space="0" w:color="auto"/>
          </w:divBdr>
          <w:divsChild>
            <w:div w:id="537276717">
              <w:marLeft w:val="0"/>
              <w:marRight w:val="0"/>
              <w:marTop w:val="0"/>
              <w:marBottom w:val="0"/>
              <w:divBdr>
                <w:top w:val="none" w:sz="0" w:space="0" w:color="auto"/>
                <w:left w:val="none" w:sz="0" w:space="0" w:color="auto"/>
                <w:bottom w:val="none" w:sz="0" w:space="0" w:color="auto"/>
                <w:right w:val="none" w:sz="0" w:space="0" w:color="auto"/>
              </w:divBdr>
              <w:divsChild>
                <w:div w:id="226307066">
                  <w:marLeft w:val="0"/>
                  <w:marRight w:val="0"/>
                  <w:marTop w:val="0"/>
                  <w:marBottom w:val="0"/>
                  <w:divBdr>
                    <w:top w:val="none" w:sz="0" w:space="0" w:color="auto"/>
                    <w:left w:val="none" w:sz="0" w:space="0" w:color="auto"/>
                    <w:bottom w:val="none" w:sz="0" w:space="0" w:color="auto"/>
                    <w:right w:val="none" w:sz="0" w:space="0" w:color="auto"/>
                  </w:divBdr>
                  <w:divsChild>
                    <w:div w:id="1870952633">
                      <w:marLeft w:val="0"/>
                      <w:marRight w:val="0"/>
                      <w:marTop w:val="0"/>
                      <w:marBottom w:val="0"/>
                      <w:divBdr>
                        <w:top w:val="none" w:sz="0" w:space="0" w:color="auto"/>
                        <w:left w:val="none" w:sz="0" w:space="0" w:color="auto"/>
                        <w:bottom w:val="none" w:sz="0" w:space="0" w:color="auto"/>
                        <w:right w:val="none" w:sz="0" w:space="0" w:color="auto"/>
                      </w:divBdr>
                      <w:divsChild>
                        <w:div w:id="19991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484221">
                  <w:marLeft w:val="0"/>
                  <w:marRight w:val="0"/>
                  <w:marTop w:val="0"/>
                  <w:marBottom w:val="0"/>
                  <w:divBdr>
                    <w:top w:val="none" w:sz="0" w:space="0" w:color="auto"/>
                    <w:left w:val="none" w:sz="0" w:space="0" w:color="auto"/>
                    <w:bottom w:val="none" w:sz="0" w:space="0" w:color="auto"/>
                    <w:right w:val="none" w:sz="0" w:space="0" w:color="auto"/>
                  </w:divBdr>
                </w:div>
                <w:div w:id="118162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7421">
          <w:marLeft w:val="0"/>
          <w:marRight w:val="0"/>
          <w:marTop w:val="0"/>
          <w:marBottom w:val="0"/>
          <w:divBdr>
            <w:top w:val="none" w:sz="0" w:space="0" w:color="auto"/>
            <w:left w:val="none" w:sz="0" w:space="0" w:color="auto"/>
            <w:bottom w:val="none" w:sz="0" w:space="0" w:color="auto"/>
            <w:right w:val="none" w:sz="0" w:space="0" w:color="auto"/>
          </w:divBdr>
          <w:divsChild>
            <w:div w:id="171725354">
              <w:marLeft w:val="0"/>
              <w:marRight w:val="0"/>
              <w:marTop w:val="0"/>
              <w:marBottom w:val="0"/>
              <w:divBdr>
                <w:top w:val="none" w:sz="0" w:space="0" w:color="auto"/>
                <w:left w:val="none" w:sz="0" w:space="0" w:color="auto"/>
                <w:bottom w:val="none" w:sz="0" w:space="0" w:color="auto"/>
                <w:right w:val="none" w:sz="0" w:space="0" w:color="auto"/>
              </w:divBdr>
              <w:divsChild>
                <w:div w:id="261494505">
                  <w:marLeft w:val="0"/>
                  <w:marRight w:val="0"/>
                  <w:marTop w:val="0"/>
                  <w:marBottom w:val="0"/>
                  <w:divBdr>
                    <w:top w:val="none" w:sz="0" w:space="0" w:color="auto"/>
                    <w:left w:val="none" w:sz="0" w:space="0" w:color="auto"/>
                    <w:bottom w:val="none" w:sz="0" w:space="0" w:color="auto"/>
                    <w:right w:val="none" w:sz="0" w:space="0" w:color="auto"/>
                  </w:divBdr>
                  <w:divsChild>
                    <w:div w:id="1546913755">
                      <w:marLeft w:val="0"/>
                      <w:marRight w:val="0"/>
                      <w:marTop w:val="0"/>
                      <w:marBottom w:val="0"/>
                      <w:divBdr>
                        <w:top w:val="none" w:sz="0" w:space="0" w:color="auto"/>
                        <w:left w:val="none" w:sz="0" w:space="0" w:color="auto"/>
                        <w:bottom w:val="none" w:sz="0" w:space="0" w:color="auto"/>
                        <w:right w:val="none" w:sz="0" w:space="0" w:color="auto"/>
                      </w:divBdr>
                    </w:div>
                    <w:div w:id="870609221">
                      <w:marLeft w:val="0"/>
                      <w:marRight w:val="0"/>
                      <w:marTop w:val="0"/>
                      <w:marBottom w:val="0"/>
                      <w:divBdr>
                        <w:top w:val="none" w:sz="0" w:space="0" w:color="auto"/>
                        <w:left w:val="none" w:sz="0" w:space="0" w:color="auto"/>
                        <w:bottom w:val="none" w:sz="0" w:space="0" w:color="auto"/>
                        <w:right w:val="none" w:sz="0" w:space="0" w:color="auto"/>
                      </w:divBdr>
                      <w:divsChild>
                        <w:div w:id="2020422257">
                          <w:marLeft w:val="0"/>
                          <w:marRight w:val="0"/>
                          <w:marTop w:val="0"/>
                          <w:marBottom w:val="0"/>
                          <w:divBdr>
                            <w:top w:val="none" w:sz="0" w:space="0" w:color="auto"/>
                            <w:left w:val="none" w:sz="0" w:space="0" w:color="auto"/>
                            <w:bottom w:val="none" w:sz="0" w:space="0" w:color="auto"/>
                            <w:right w:val="none" w:sz="0" w:space="0" w:color="auto"/>
                          </w:divBdr>
                          <w:divsChild>
                            <w:div w:id="1674870767">
                              <w:marLeft w:val="0"/>
                              <w:marRight w:val="0"/>
                              <w:marTop w:val="0"/>
                              <w:marBottom w:val="0"/>
                              <w:divBdr>
                                <w:top w:val="none" w:sz="0" w:space="0" w:color="auto"/>
                                <w:left w:val="none" w:sz="0" w:space="0" w:color="auto"/>
                                <w:bottom w:val="none" w:sz="0" w:space="0" w:color="auto"/>
                                <w:right w:val="none" w:sz="0" w:space="0" w:color="auto"/>
                              </w:divBdr>
                            </w:div>
                            <w:div w:id="62889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281071">
              <w:marLeft w:val="0"/>
              <w:marRight w:val="0"/>
              <w:marTop w:val="0"/>
              <w:marBottom w:val="0"/>
              <w:divBdr>
                <w:top w:val="none" w:sz="0" w:space="0" w:color="auto"/>
                <w:left w:val="none" w:sz="0" w:space="0" w:color="auto"/>
                <w:bottom w:val="none" w:sz="0" w:space="0" w:color="auto"/>
                <w:right w:val="none" w:sz="0" w:space="0" w:color="auto"/>
              </w:divBdr>
              <w:divsChild>
                <w:div w:id="704452798">
                  <w:marLeft w:val="0"/>
                  <w:marRight w:val="0"/>
                  <w:marTop w:val="0"/>
                  <w:marBottom w:val="0"/>
                  <w:divBdr>
                    <w:top w:val="none" w:sz="0" w:space="0" w:color="auto"/>
                    <w:left w:val="none" w:sz="0" w:space="0" w:color="auto"/>
                    <w:bottom w:val="none" w:sz="0" w:space="0" w:color="auto"/>
                    <w:right w:val="none" w:sz="0" w:space="0" w:color="auto"/>
                  </w:divBdr>
                  <w:divsChild>
                    <w:div w:id="1050300905">
                      <w:marLeft w:val="0"/>
                      <w:marRight w:val="0"/>
                      <w:marTop w:val="0"/>
                      <w:marBottom w:val="0"/>
                      <w:divBdr>
                        <w:top w:val="none" w:sz="0" w:space="0" w:color="auto"/>
                        <w:left w:val="none" w:sz="0" w:space="0" w:color="auto"/>
                        <w:bottom w:val="none" w:sz="0" w:space="0" w:color="auto"/>
                        <w:right w:val="none" w:sz="0" w:space="0" w:color="auto"/>
                      </w:divBdr>
                    </w:div>
                    <w:div w:id="1226455856">
                      <w:marLeft w:val="0"/>
                      <w:marRight w:val="0"/>
                      <w:marTop w:val="0"/>
                      <w:marBottom w:val="0"/>
                      <w:divBdr>
                        <w:top w:val="none" w:sz="0" w:space="0" w:color="auto"/>
                        <w:left w:val="none" w:sz="0" w:space="0" w:color="auto"/>
                        <w:bottom w:val="none" w:sz="0" w:space="0" w:color="auto"/>
                        <w:right w:val="none" w:sz="0" w:space="0" w:color="auto"/>
                      </w:divBdr>
                      <w:divsChild>
                        <w:div w:id="1776320297">
                          <w:marLeft w:val="0"/>
                          <w:marRight w:val="0"/>
                          <w:marTop w:val="0"/>
                          <w:marBottom w:val="0"/>
                          <w:divBdr>
                            <w:top w:val="none" w:sz="0" w:space="0" w:color="auto"/>
                            <w:left w:val="none" w:sz="0" w:space="0" w:color="auto"/>
                            <w:bottom w:val="none" w:sz="0" w:space="0" w:color="auto"/>
                            <w:right w:val="none" w:sz="0" w:space="0" w:color="auto"/>
                          </w:divBdr>
                        </w:div>
                        <w:div w:id="2049454072">
                          <w:marLeft w:val="0"/>
                          <w:marRight w:val="0"/>
                          <w:marTop w:val="0"/>
                          <w:marBottom w:val="0"/>
                          <w:divBdr>
                            <w:top w:val="none" w:sz="0" w:space="0" w:color="auto"/>
                            <w:left w:val="none" w:sz="0" w:space="0" w:color="auto"/>
                            <w:bottom w:val="none" w:sz="0" w:space="0" w:color="auto"/>
                            <w:right w:val="none" w:sz="0" w:space="0" w:color="auto"/>
                          </w:divBdr>
                        </w:div>
                        <w:div w:id="1451896793">
                          <w:marLeft w:val="0"/>
                          <w:marRight w:val="0"/>
                          <w:marTop w:val="0"/>
                          <w:marBottom w:val="0"/>
                          <w:divBdr>
                            <w:top w:val="none" w:sz="0" w:space="0" w:color="auto"/>
                            <w:left w:val="none" w:sz="0" w:space="0" w:color="auto"/>
                            <w:bottom w:val="none" w:sz="0" w:space="0" w:color="auto"/>
                            <w:right w:val="none" w:sz="0" w:space="0" w:color="auto"/>
                          </w:divBdr>
                        </w:div>
                        <w:div w:id="1708793871">
                          <w:marLeft w:val="0"/>
                          <w:marRight w:val="0"/>
                          <w:marTop w:val="0"/>
                          <w:marBottom w:val="0"/>
                          <w:divBdr>
                            <w:top w:val="none" w:sz="0" w:space="0" w:color="auto"/>
                            <w:left w:val="none" w:sz="0" w:space="0" w:color="auto"/>
                            <w:bottom w:val="none" w:sz="0" w:space="0" w:color="auto"/>
                            <w:right w:val="none" w:sz="0" w:space="0" w:color="auto"/>
                          </w:divBdr>
                          <w:divsChild>
                            <w:div w:id="63965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920775">
      <w:bodyDiv w:val="1"/>
      <w:marLeft w:val="0"/>
      <w:marRight w:val="0"/>
      <w:marTop w:val="0"/>
      <w:marBottom w:val="0"/>
      <w:divBdr>
        <w:top w:val="none" w:sz="0" w:space="0" w:color="auto"/>
        <w:left w:val="none" w:sz="0" w:space="0" w:color="auto"/>
        <w:bottom w:val="none" w:sz="0" w:space="0" w:color="auto"/>
        <w:right w:val="none" w:sz="0" w:space="0" w:color="auto"/>
      </w:divBdr>
    </w:div>
    <w:div w:id="901137155">
      <w:bodyDiv w:val="1"/>
      <w:marLeft w:val="0"/>
      <w:marRight w:val="0"/>
      <w:marTop w:val="0"/>
      <w:marBottom w:val="0"/>
      <w:divBdr>
        <w:top w:val="none" w:sz="0" w:space="0" w:color="auto"/>
        <w:left w:val="none" w:sz="0" w:space="0" w:color="auto"/>
        <w:bottom w:val="none" w:sz="0" w:space="0" w:color="auto"/>
        <w:right w:val="none" w:sz="0" w:space="0" w:color="auto"/>
      </w:divBdr>
    </w:div>
    <w:div w:id="1086339281">
      <w:bodyDiv w:val="1"/>
      <w:marLeft w:val="0"/>
      <w:marRight w:val="0"/>
      <w:marTop w:val="0"/>
      <w:marBottom w:val="0"/>
      <w:divBdr>
        <w:top w:val="none" w:sz="0" w:space="0" w:color="auto"/>
        <w:left w:val="none" w:sz="0" w:space="0" w:color="auto"/>
        <w:bottom w:val="none" w:sz="0" w:space="0" w:color="auto"/>
        <w:right w:val="none" w:sz="0" w:space="0" w:color="auto"/>
      </w:divBdr>
    </w:div>
    <w:div w:id="1178347339">
      <w:bodyDiv w:val="1"/>
      <w:marLeft w:val="0"/>
      <w:marRight w:val="0"/>
      <w:marTop w:val="0"/>
      <w:marBottom w:val="0"/>
      <w:divBdr>
        <w:top w:val="none" w:sz="0" w:space="0" w:color="auto"/>
        <w:left w:val="none" w:sz="0" w:space="0" w:color="auto"/>
        <w:bottom w:val="none" w:sz="0" w:space="0" w:color="auto"/>
        <w:right w:val="none" w:sz="0" w:space="0" w:color="auto"/>
      </w:divBdr>
    </w:div>
    <w:div w:id="1612668259">
      <w:bodyDiv w:val="1"/>
      <w:marLeft w:val="0"/>
      <w:marRight w:val="0"/>
      <w:marTop w:val="0"/>
      <w:marBottom w:val="0"/>
      <w:divBdr>
        <w:top w:val="none" w:sz="0" w:space="0" w:color="auto"/>
        <w:left w:val="none" w:sz="0" w:space="0" w:color="auto"/>
        <w:bottom w:val="none" w:sz="0" w:space="0" w:color="auto"/>
        <w:right w:val="none" w:sz="0" w:space="0" w:color="auto"/>
      </w:divBdr>
    </w:div>
    <w:div w:id="1766923905">
      <w:bodyDiv w:val="1"/>
      <w:marLeft w:val="0"/>
      <w:marRight w:val="0"/>
      <w:marTop w:val="0"/>
      <w:marBottom w:val="0"/>
      <w:divBdr>
        <w:top w:val="none" w:sz="0" w:space="0" w:color="auto"/>
        <w:left w:val="none" w:sz="0" w:space="0" w:color="auto"/>
        <w:bottom w:val="none" w:sz="0" w:space="0" w:color="auto"/>
        <w:right w:val="none" w:sz="0" w:space="0" w:color="auto"/>
      </w:divBdr>
    </w:div>
    <w:div w:id="190822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hyperlink" Target="https://www.spiedigitallibrary.org/profile/Robertus.Kemp-13594" TargetMode="Externa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hyperlink" Target="https://doi.org/10.1117/12.2017855" TargetMode="External"/><Relationship Id="rId47" Type="http://schemas.openxmlformats.org/officeDocument/2006/relationships/hyperlink" Target="https://doi.org/10.1023%2Fb%3Avisi.0000013087.49260.fb" TargetMode="External"/><Relationship Id="rId50" Type="http://schemas.openxmlformats.org/officeDocument/2006/relationships/hyperlink" Target="https://www.researchgate.net/scientific-contributions/Madeline-Goh-2225997435?_sg%5B0%5D=Eo-EydT6V26Slf9ewLJVfvBr9kEVThJnaeA3WhEoOYMXqaLrW56znx45qniZ6426_k0Rs5U.7AJu3sZoCT80eLHakU5h04c5gVKLnUDg0aYNgawrFDp0YoFkQE7UHfdQ0JUJIgFCKut0-vC-bbME90C5miIrtw&amp;_sg%5B1%5D=o5omVlso0UtoqwqOMtD1mLdUUGq9csJIGenB5FxHf0jaINHbspxF-aHHIUdSqtKbeq56tkg.F-NdaoiY-Rdx3WC5D04_wj8wFxf1AyyDkR9uI8rDEpgyRQRAalES2RgHez2zFtu89QwcuCg-2PRymAQF_a-B9w" TargetMode="External"/><Relationship Id="rId55" Type="http://schemas.openxmlformats.org/officeDocument/2006/relationships/hyperlink" Target="https://www.scopus.com/record/display.uri?eid=2-s2.0-85111408727&amp;origin=resultslist"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hyperlink" Target="https://www.spiedigitallibrary.org/profile/Klamer.Schutte-13209" TargetMode="External"/><Relationship Id="rId45" Type="http://schemas.openxmlformats.org/officeDocument/2006/relationships/hyperlink" Target="https://dx.doi.org/10.1023/b:visi.0000013087.49260.fb" TargetMode="External"/><Relationship Id="rId53" Type="http://schemas.openxmlformats.org/officeDocument/2006/relationships/hyperlink" Target="https://www.scopus.com/authid/detail.uri?authorId=6604053991"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s://en.wikipedia.org/wiki/Doi_(identifier)" TargetMode="External"/><Relationship Id="rId48" Type="http://schemas.openxmlformats.org/officeDocument/2006/relationships/hyperlink" Target="https://doi.org/10.1016/S0031-3203(99)00055-2" TargetMode="External"/><Relationship Id="rId56" Type="http://schemas.openxmlformats.org/officeDocument/2006/relationships/hyperlink" Target="https://www.scopus.com/sourceid/21100203110?origin=resultslist" TargetMode="External"/><Relationship Id="rId8" Type="http://schemas.openxmlformats.org/officeDocument/2006/relationships/image" Target="media/image3.png"/><Relationship Id="rId51" Type="http://schemas.openxmlformats.org/officeDocument/2006/relationships/hyperlink" Target="https://www.researchgate.net/journal/SIAM-Journal-on-Imaging-Sciences-1936-4954" TargetMode="Externa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hyperlink" Target="https://en.wikipedia.org/wiki/Doi_(identifier)" TargetMode="External"/><Relationship Id="rId20" Type="http://schemas.openxmlformats.org/officeDocument/2006/relationships/image" Target="media/image15.png"/><Relationship Id="rId41" Type="http://schemas.openxmlformats.org/officeDocument/2006/relationships/hyperlink" Target="https://www.spiedigitallibrary.org/conference-proceedings-of-spie/8706.toc" TargetMode="External"/><Relationship Id="rId54" Type="http://schemas.openxmlformats.org/officeDocument/2006/relationships/hyperlink" Target="https://www.scopus.com/authid/detail.uri?authorId=55471703500"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hyperlink" Target="https://www.researchgate.net/scientific-contributions/Fadil-Santosa-2225992102?_sg%5B0%5D=Eo-EydT6V26Slf9ewLJVfvBr9kEVThJnaeA3WhEoOYMXqaLrW56znx45qniZ6426_k0Rs5U.7AJu3sZoCT80eLHakU5h04c5gVKLnUDg0aYNgawrFDp0YoFkQE7UHfdQ0JUJIgFCKut0-vC-bbME90C5miIrtw&amp;_sg%5B1%5D=o5omVlso0UtoqwqOMtD1mLdUUGq9csJIGenB5FxHf0jaINHbspxF-aHHIUdSqtKbeq56tkg.F-NdaoiY-Rdx3WC5D04_wj8wFxf1AyyDkR9uI8rDEpgyRQRAalES2RgHez2zFtu89QwcuCg-2PRymAQF_a-B9w" TargetMode="External"/><Relationship Id="rId57"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hyperlink" Target="https://doi.org/10.1108%2F03684920710743466" TargetMode="External"/><Relationship Id="rId52" Type="http://schemas.openxmlformats.org/officeDocument/2006/relationships/hyperlink" Target="http://dx.doi.org/10.1137/21M14496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71DAD-0FDB-4C94-8F70-335E82003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7218</TotalTime>
  <Pages>15</Pages>
  <Words>5997</Words>
  <Characters>34188</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CTT</dc:creator>
  <cp:keywords/>
  <dc:description/>
  <cp:lastModifiedBy>CTT</cp:lastModifiedBy>
  <cp:revision>299</cp:revision>
  <dcterms:created xsi:type="dcterms:W3CDTF">2023-01-23T11:10:00Z</dcterms:created>
  <dcterms:modified xsi:type="dcterms:W3CDTF">2023-04-04T14:40:00Z</dcterms:modified>
</cp:coreProperties>
</file>